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emf" ContentType="image/x-emf"/>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Mriekatabuky"/>
        <w:tblW w:w="14034" w:type="dxa"/>
        <w:tblInd w:w="108" w:type="dxa"/>
        <w:tblLook w:val="04A0"/>
      </w:tblPr>
      <w:tblGrid>
        <w:gridCol w:w="2057"/>
        <w:gridCol w:w="1893"/>
        <w:gridCol w:w="10084"/>
      </w:tblGrid>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Predmet</w:t>
            </w:r>
          </w:p>
        </w:tc>
        <w:tc>
          <w:tcPr>
            <w:tcW w:w="11977" w:type="dxa"/>
            <w:gridSpan w:val="2"/>
            <w:shd w:val="clear" w:color="auto" w:fill="B8CCE4" w:themeFill="accent1" w:themeFillTint="66"/>
          </w:tcPr>
          <w:p w:rsidR="00E63B86" w:rsidRPr="00E962FC" w:rsidRDefault="00E63B86" w:rsidP="00951650">
            <w:pPr>
              <w:pStyle w:val="priprava"/>
              <w:rPr>
                <w:b/>
                <w:szCs w:val="24"/>
              </w:rPr>
            </w:pPr>
            <w:r w:rsidRPr="00E962FC">
              <w:rPr>
                <w:b/>
                <w:szCs w:val="24"/>
              </w:rPr>
              <w:t>Slovenský jazyk a literatúra</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Vzdelávacia oblasť</w:t>
            </w:r>
          </w:p>
        </w:tc>
        <w:tc>
          <w:tcPr>
            <w:tcW w:w="11977" w:type="dxa"/>
            <w:gridSpan w:val="2"/>
          </w:tcPr>
          <w:p w:rsidR="00E63B86" w:rsidRPr="00E962FC" w:rsidRDefault="00E63B86" w:rsidP="00951650">
            <w:pPr>
              <w:pStyle w:val="priprava"/>
              <w:rPr>
                <w:szCs w:val="24"/>
              </w:rPr>
            </w:pPr>
            <w:r w:rsidRPr="00E962FC">
              <w:rPr>
                <w:szCs w:val="24"/>
              </w:rPr>
              <w:t>Jazyk a komunikácia</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Ročník</w:t>
            </w:r>
          </w:p>
        </w:tc>
        <w:tc>
          <w:tcPr>
            <w:tcW w:w="11977" w:type="dxa"/>
            <w:gridSpan w:val="2"/>
          </w:tcPr>
          <w:p w:rsidR="00E63B86" w:rsidRPr="00E962FC" w:rsidRDefault="00E63B86" w:rsidP="00951650">
            <w:pPr>
              <w:pStyle w:val="priprava"/>
              <w:rPr>
                <w:szCs w:val="24"/>
              </w:rPr>
            </w:pPr>
            <w:r w:rsidRPr="00E962FC">
              <w:rPr>
                <w:szCs w:val="24"/>
              </w:rPr>
              <w:t>prvý</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Vyučujúci</w:t>
            </w:r>
          </w:p>
        </w:tc>
        <w:tc>
          <w:tcPr>
            <w:tcW w:w="11977" w:type="dxa"/>
            <w:gridSpan w:val="2"/>
          </w:tcPr>
          <w:p w:rsidR="00E63B86" w:rsidRPr="00E962FC" w:rsidRDefault="00E63B86" w:rsidP="00951650">
            <w:pPr>
              <w:rPr>
                <w:rFonts w:cs="Arial"/>
                <w:bCs/>
                <w:sz w:val="24"/>
                <w:szCs w:val="24"/>
              </w:rPr>
            </w:pP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Dátum</w:t>
            </w:r>
          </w:p>
        </w:tc>
        <w:tc>
          <w:tcPr>
            <w:tcW w:w="11977" w:type="dxa"/>
            <w:gridSpan w:val="2"/>
          </w:tcPr>
          <w:p w:rsidR="00E63B86" w:rsidRPr="00E962FC" w:rsidRDefault="00E63B86" w:rsidP="00951650">
            <w:pPr>
              <w:rPr>
                <w:rFonts w:cs="Arial"/>
                <w:bCs/>
                <w:sz w:val="24"/>
                <w:szCs w:val="24"/>
              </w:rPr>
            </w:pP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 xml:space="preserve">HUPSOV šlabikár LIPKA® </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Tematický celok</w:t>
            </w:r>
          </w:p>
        </w:tc>
        <w:tc>
          <w:tcPr>
            <w:tcW w:w="11977" w:type="dxa"/>
            <w:gridSpan w:val="2"/>
          </w:tcPr>
          <w:p w:rsidR="0094234B" w:rsidRPr="00F56097" w:rsidRDefault="0094234B" w:rsidP="0094234B">
            <w:pPr>
              <w:pStyle w:val="priprava"/>
              <w:rPr>
                <w:b/>
                <w:szCs w:val="20"/>
              </w:rPr>
            </w:pPr>
            <w:r w:rsidRPr="00F56097">
              <w:rPr>
                <w:szCs w:val="20"/>
              </w:rPr>
              <w:t xml:space="preserve">Čítanie – </w:t>
            </w:r>
            <w:r w:rsidRPr="00F56097">
              <w:rPr>
                <w:b/>
                <w:szCs w:val="20"/>
              </w:rPr>
              <w:t>Hlásk</w:t>
            </w:r>
            <w:r w:rsidR="00A64B30">
              <w:rPr>
                <w:b/>
                <w:szCs w:val="20"/>
              </w:rPr>
              <w:t>a</w:t>
            </w:r>
            <w:r w:rsidRPr="00F56097">
              <w:rPr>
                <w:b/>
                <w:szCs w:val="20"/>
              </w:rPr>
              <w:t xml:space="preserve"> a písmená </w:t>
            </w:r>
            <w:r w:rsidR="004F0FF1">
              <w:rPr>
                <w:b/>
                <w:i/>
                <w:szCs w:val="20"/>
              </w:rPr>
              <w:t>C, c</w:t>
            </w:r>
          </w:p>
          <w:p w:rsidR="00E63B86" w:rsidRPr="00E962FC" w:rsidRDefault="0094234B" w:rsidP="004F0FF1">
            <w:pPr>
              <w:pStyle w:val="priprava"/>
              <w:rPr>
                <w:b/>
                <w:szCs w:val="24"/>
              </w:rPr>
            </w:pPr>
            <w:r w:rsidRPr="00F56097">
              <w:rPr>
                <w:szCs w:val="20"/>
              </w:rPr>
              <w:t xml:space="preserve">Písanie – </w:t>
            </w:r>
            <w:r w:rsidRPr="00F56097">
              <w:rPr>
                <w:b/>
                <w:szCs w:val="20"/>
              </w:rPr>
              <w:t xml:space="preserve">veľké písané </w:t>
            </w:r>
            <w:r w:rsidR="004F0FF1">
              <w:rPr>
                <w:b/>
                <w:i/>
                <w:szCs w:val="20"/>
              </w:rPr>
              <w:t>C</w:t>
            </w:r>
            <w:r w:rsidR="00A64B30">
              <w:rPr>
                <w:b/>
                <w:i/>
                <w:szCs w:val="20"/>
              </w:rPr>
              <w:t>,</w:t>
            </w:r>
            <w:r w:rsidRPr="00F56097">
              <w:rPr>
                <w:b/>
                <w:szCs w:val="20"/>
              </w:rPr>
              <w:t xml:space="preserve"> malé písané </w:t>
            </w:r>
            <w:r w:rsidR="004F0FF1">
              <w:rPr>
                <w:b/>
                <w:i/>
                <w:szCs w:val="20"/>
              </w:rPr>
              <w:t>c</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Prierezové témy</w:t>
            </w:r>
          </w:p>
        </w:tc>
        <w:tc>
          <w:tcPr>
            <w:tcW w:w="11977" w:type="dxa"/>
            <w:gridSpan w:val="2"/>
          </w:tcPr>
          <w:p w:rsidR="004E7AF5" w:rsidRPr="00E962FC" w:rsidRDefault="00695875" w:rsidP="00695875">
            <w:pPr>
              <w:pStyle w:val="priprava"/>
              <w:rPr>
                <w:szCs w:val="24"/>
              </w:rPr>
            </w:pPr>
            <w:r>
              <w:rPr>
                <w:szCs w:val="24"/>
              </w:rPr>
              <w:t>Osobnostný a sociálny rozvoj</w:t>
            </w:r>
          </w:p>
        </w:tc>
      </w:tr>
      <w:tr w:rsidR="00E63B86" w:rsidRPr="00E962FC" w:rsidTr="0039122E">
        <w:tc>
          <w:tcPr>
            <w:tcW w:w="2057" w:type="dxa"/>
            <w:tcBorders>
              <w:bottom w:val="single" w:sz="4" w:space="0" w:color="auto"/>
            </w:tcBorders>
            <w:shd w:val="clear" w:color="auto" w:fill="B8CCE4" w:themeFill="accent1" w:themeFillTint="66"/>
          </w:tcPr>
          <w:p w:rsidR="00E63B86" w:rsidRPr="00E962FC" w:rsidRDefault="00E63B86" w:rsidP="00951650">
            <w:pPr>
              <w:rPr>
                <w:rFonts w:eastAsia="Times New Roman" w:cs="Arial"/>
                <w:b/>
                <w:bCs/>
                <w:sz w:val="24"/>
                <w:szCs w:val="24"/>
              </w:rPr>
            </w:pPr>
            <w:r w:rsidRPr="00E962FC">
              <w:rPr>
                <w:rFonts w:eastAsia="Times New Roman" w:cs="Arial"/>
                <w:b/>
                <w:bCs/>
                <w:sz w:val="24"/>
                <w:szCs w:val="24"/>
              </w:rPr>
              <w:t>Medzipredmetové</w:t>
            </w:r>
          </w:p>
          <w:p w:rsidR="00E63B86" w:rsidRPr="00E962FC" w:rsidRDefault="00E63B86" w:rsidP="00951650">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1A540E" w:rsidRPr="00E962FC" w:rsidRDefault="004F0FF1" w:rsidP="006E124B">
            <w:pPr>
              <w:pStyle w:val="priprava"/>
              <w:rPr>
                <w:szCs w:val="24"/>
              </w:rPr>
            </w:pPr>
            <w:r>
              <w:rPr>
                <w:szCs w:val="24"/>
              </w:rPr>
              <w:t>Prírodoveda</w:t>
            </w:r>
          </w:p>
        </w:tc>
      </w:tr>
      <w:tr w:rsidR="00E63B86" w:rsidRPr="00E962FC" w:rsidTr="0039122E">
        <w:trPr>
          <w:trHeight w:val="484"/>
        </w:trPr>
        <w:tc>
          <w:tcPr>
            <w:tcW w:w="2057" w:type="dxa"/>
            <w:tcBorders>
              <w:top w:val="single" w:sz="4" w:space="0" w:color="auto"/>
              <w:bottom w:val="single" w:sz="4" w:space="0" w:color="auto"/>
            </w:tcBorders>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Všeobecné ciele</w:t>
            </w:r>
          </w:p>
          <w:p w:rsidR="00E63B86" w:rsidRPr="00E962FC" w:rsidRDefault="00E63B86" w:rsidP="00951650">
            <w:pPr>
              <w:rPr>
                <w:rFonts w:cs="Arial"/>
                <w:b/>
                <w:bCs/>
                <w:sz w:val="24"/>
                <w:szCs w:val="24"/>
              </w:rPr>
            </w:pPr>
          </w:p>
          <w:p w:rsidR="00322057" w:rsidRPr="00E962FC" w:rsidRDefault="00322057" w:rsidP="00951650">
            <w:pPr>
              <w:rPr>
                <w:rFonts w:cs="Arial"/>
                <w:b/>
                <w:bCs/>
                <w:sz w:val="24"/>
                <w:szCs w:val="24"/>
              </w:rPr>
            </w:pPr>
          </w:p>
          <w:p w:rsidR="00E63B86" w:rsidRPr="00E962FC" w:rsidRDefault="00E63B86" w:rsidP="00951650">
            <w:pPr>
              <w:rPr>
                <w:rFonts w:eastAsia="Times New Roman" w:cs="Arial"/>
                <w:b/>
                <w:bCs/>
                <w:sz w:val="24"/>
                <w:szCs w:val="24"/>
              </w:rPr>
            </w:pPr>
          </w:p>
        </w:tc>
        <w:tc>
          <w:tcPr>
            <w:tcW w:w="11977" w:type="dxa"/>
            <w:gridSpan w:val="2"/>
            <w:tcBorders>
              <w:bottom w:val="single" w:sz="4" w:space="0" w:color="auto"/>
            </w:tcBorders>
          </w:tcPr>
          <w:p w:rsidR="00D46A2F" w:rsidRDefault="00FD1AD2" w:rsidP="005748BB">
            <w:pPr>
              <w:rPr>
                <w:rFonts w:eastAsia="Times New Roman" w:cs="Arial"/>
                <w:bCs/>
                <w:sz w:val="24"/>
                <w:szCs w:val="24"/>
              </w:rPr>
            </w:pPr>
            <w:r>
              <w:rPr>
                <w:rFonts w:eastAsia="Times New Roman" w:cs="Arial"/>
                <w:bCs/>
                <w:color w:val="76923C" w:themeColor="accent3" w:themeShade="BF"/>
                <w:sz w:val="24"/>
                <w:szCs w:val="24"/>
              </w:rPr>
              <w:t>a</w:t>
            </w:r>
            <w:r w:rsidR="00CA00B0" w:rsidRPr="005748BB">
              <w:rPr>
                <w:rFonts w:eastAsia="Times New Roman" w:cs="Arial"/>
                <w:bCs/>
                <w:color w:val="76923C" w:themeColor="accent3" w:themeShade="BF"/>
                <w:sz w:val="24"/>
                <w:szCs w:val="24"/>
              </w:rPr>
              <w:t>)</w:t>
            </w:r>
            <w:r w:rsidR="00CA00B0" w:rsidRPr="00E962FC">
              <w:rPr>
                <w:rFonts w:eastAsia="Times New Roman" w:cs="Arial"/>
                <w:bCs/>
                <w:color w:val="E36C0A" w:themeColor="accent6" w:themeShade="BF"/>
                <w:sz w:val="24"/>
                <w:szCs w:val="24"/>
              </w:rPr>
              <w:t xml:space="preserve"> </w:t>
            </w:r>
            <w:r w:rsidR="005748BB">
              <w:rPr>
                <w:rFonts w:eastAsia="Times New Roman" w:cs="Arial"/>
                <w:bCs/>
                <w:sz w:val="24"/>
                <w:szCs w:val="24"/>
              </w:rPr>
              <w:t>Rozvíjať fonematické uvedomovanie</w:t>
            </w:r>
          </w:p>
          <w:p w:rsidR="005748BB" w:rsidRPr="005748BB" w:rsidRDefault="00FD1AD2" w:rsidP="005748BB">
            <w:pPr>
              <w:rPr>
                <w:rFonts w:eastAsia="Times New Roman" w:cs="Arial"/>
                <w:bCs/>
                <w:sz w:val="24"/>
                <w:szCs w:val="24"/>
              </w:rPr>
            </w:pPr>
            <w:r>
              <w:rPr>
                <w:rFonts w:eastAsia="Times New Roman" w:cs="Arial"/>
                <w:bCs/>
                <w:color w:val="365F91" w:themeColor="accent1" w:themeShade="BF"/>
                <w:sz w:val="24"/>
                <w:szCs w:val="24"/>
              </w:rPr>
              <w:t>b</w:t>
            </w:r>
            <w:r w:rsidR="005748BB">
              <w:rPr>
                <w:rFonts w:eastAsia="Times New Roman" w:cs="Arial"/>
                <w:bCs/>
                <w:color w:val="365F91" w:themeColor="accent1" w:themeShade="BF"/>
                <w:sz w:val="24"/>
                <w:szCs w:val="24"/>
              </w:rPr>
              <w:t xml:space="preserve">) </w:t>
            </w:r>
            <w:r w:rsidR="005748BB" w:rsidRPr="005748BB">
              <w:rPr>
                <w:rFonts w:eastAsia="Times New Roman" w:cs="Arial"/>
                <w:bCs/>
                <w:sz w:val="24"/>
                <w:szCs w:val="24"/>
              </w:rPr>
              <w:t>Poznať a</w:t>
            </w:r>
            <w:r w:rsidR="005748BB">
              <w:rPr>
                <w:rFonts w:eastAsia="Times New Roman" w:cs="Arial"/>
                <w:bCs/>
                <w:sz w:val="24"/>
                <w:szCs w:val="24"/>
              </w:rPr>
              <w:t xml:space="preserve"> čítať </w:t>
            </w:r>
            <w:r w:rsidR="002A20B6">
              <w:rPr>
                <w:rFonts w:eastAsia="Times New Roman" w:cs="Arial"/>
                <w:bCs/>
                <w:sz w:val="24"/>
                <w:szCs w:val="24"/>
              </w:rPr>
              <w:t>písmená slovenskej abecedy</w:t>
            </w:r>
          </w:p>
          <w:p w:rsidR="005748BB" w:rsidRDefault="00FD1AD2" w:rsidP="005748BB">
            <w:pPr>
              <w:rPr>
                <w:rFonts w:eastAsia="Times New Roman" w:cs="Arial"/>
                <w:bCs/>
                <w:sz w:val="24"/>
                <w:szCs w:val="24"/>
              </w:rPr>
            </w:pPr>
            <w:r>
              <w:rPr>
                <w:rFonts w:eastAsia="Times New Roman" w:cs="Arial"/>
                <w:bCs/>
                <w:color w:val="E36C0A" w:themeColor="accent6" w:themeShade="BF"/>
                <w:sz w:val="24"/>
                <w:szCs w:val="24"/>
              </w:rPr>
              <w:t>c</w:t>
            </w:r>
            <w:r w:rsidR="005748BB">
              <w:rPr>
                <w:rFonts w:eastAsia="Times New Roman" w:cs="Arial"/>
                <w:bCs/>
                <w:color w:val="E36C0A" w:themeColor="accent6" w:themeShade="BF"/>
                <w:sz w:val="24"/>
                <w:szCs w:val="24"/>
              </w:rPr>
              <w:t xml:space="preserve">) </w:t>
            </w:r>
            <w:r w:rsidR="005748BB" w:rsidRPr="005748BB">
              <w:rPr>
                <w:rFonts w:eastAsia="Times New Roman" w:cs="Arial"/>
                <w:bCs/>
                <w:sz w:val="24"/>
                <w:szCs w:val="24"/>
              </w:rPr>
              <w:t xml:space="preserve">Písať správne </w:t>
            </w:r>
            <w:r w:rsidR="002A20B6">
              <w:rPr>
                <w:rFonts w:eastAsia="Times New Roman" w:cs="Arial"/>
                <w:bCs/>
                <w:sz w:val="24"/>
                <w:szCs w:val="24"/>
              </w:rPr>
              <w:t>tvary písmen slovenskej abecedy</w:t>
            </w:r>
          </w:p>
          <w:p w:rsidR="005748BB" w:rsidRPr="00FD1AD2" w:rsidRDefault="00FD1AD2" w:rsidP="00820063">
            <w:pPr>
              <w:rPr>
                <w:color w:val="244061" w:themeColor="accent1" w:themeShade="80"/>
                <w:sz w:val="24"/>
                <w:szCs w:val="24"/>
              </w:rPr>
            </w:pPr>
            <w:r>
              <w:rPr>
                <w:color w:val="C00000"/>
                <w:sz w:val="24"/>
                <w:szCs w:val="24"/>
              </w:rPr>
              <w:t>d</w:t>
            </w:r>
            <w:r w:rsidR="005748BB" w:rsidRPr="005748BB">
              <w:rPr>
                <w:color w:val="C00000"/>
                <w:sz w:val="24"/>
                <w:szCs w:val="24"/>
              </w:rPr>
              <w:t>)</w:t>
            </w:r>
            <w:r w:rsidR="005748BB" w:rsidRPr="00E962FC">
              <w:rPr>
                <w:color w:val="244061" w:themeColor="accent1" w:themeShade="80"/>
                <w:sz w:val="24"/>
                <w:szCs w:val="24"/>
              </w:rPr>
              <w:t xml:space="preserve"> </w:t>
            </w:r>
            <w:r w:rsidR="005748BB" w:rsidRPr="00E962FC">
              <w:rPr>
                <w:sz w:val="24"/>
                <w:szCs w:val="24"/>
              </w:rPr>
              <w:t>Rozvíjať komunikačné a vyjadrovacie schopnosti</w:t>
            </w:r>
          </w:p>
        </w:tc>
      </w:tr>
      <w:tr w:rsidR="006613AE" w:rsidRPr="00E962FC" w:rsidTr="0039122E">
        <w:trPr>
          <w:trHeight w:val="472"/>
        </w:trPr>
        <w:tc>
          <w:tcPr>
            <w:tcW w:w="2057" w:type="dxa"/>
            <w:vMerge w:val="restart"/>
            <w:tcBorders>
              <w:top w:val="single" w:sz="4" w:space="0" w:color="auto"/>
            </w:tcBorders>
            <w:shd w:val="clear" w:color="auto" w:fill="B8CCE4" w:themeFill="accent1" w:themeFillTint="66"/>
          </w:tcPr>
          <w:p w:rsidR="0039122E" w:rsidRPr="00E962FC" w:rsidRDefault="0039122E" w:rsidP="00951650">
            <w:pPr>
              <w:rPr>
                <w:rFonts w:eastAsia="Times New Roman" w:cs="Arial"/>
                <w:b/>
                <w:bCs/>
                <w:sz w:val="24"/>
                <w:szCs w:val="24"/>
              </w:rPr>
            </w:pPr>
            <w:r w:rsidRPr="00E962FC">
              <w:rPr>
                <w:rFonts w:cs="Arial"/>
                <w:b/>
                <w:bCs/>
                <w:sz w:val="24"/>
                <w:szCs w:val="24"/>
              </w:rPr>
              <w:t>Špecifické ciele</w:t>
            </w:r>
          </w:p>
          <w:p w:rsidR="0039122E" w:rsidRPr="00E962FC" w:rsidRDefault="0039122E" w:rsidP="00951650">
            <w:pPr>
              <w:rPr>
                <w:rFonts w:eastAsia="Times New Roman" w:cs="Arial"/>
                <w:b/>
                <w:bCs/>
                <w:sz w:val="24"/>
                <w:szCs w:val="24"/>
              </w:rPr>
            </w:pPr>
          </w:p>
          <w:p w:rsidR="0039122E" w:rsidRPr="00E962FC" w:rsidRDefault="0039122E" w:rsidP="00951650">
            <w:pPr>
              <w:rPr>
                <w:rFonts w:eastAsia="Times New Roman" w:cs="Arial"/>
                <w:b/>
                <w:bCs/>
                <w:sz w:val="24"/>
                <w:szCs w:val="24"/>
              </w:rPr>
            </w:pPr>
          </w:p>
          <w:p w:rsidR="0039122E" w:rsidRPr="00E962FC" w:rsidRDefault="0039122E" w:rsidP="00951650">
            <w:pPr>
              <w:rPr>
                <w:rFonts w:eastAsia="Times New Roman" w:cs="Arial"/>
                <w:b/>
                <w:bCs/>
                <w:sz w:val="24"/>
                <w:szCs w:val="24"/>
              </w:rPr>
            </w:pPr>
          </w:p>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FD1AD2" w:rsidRDefault="00FD1AD2" w:rsidP="004E1889">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Identifikovať hlásk</w:t>
            </w:r>
            <w:r w:rsidR="003E22BF">
              <w:rPr>
                <w:szCs w:val="24"/>
              </w:rPr>
              <w:t xml:space="preserve">u </w:t>
            </w:r>
            <w:r w:rsidR="004F0FF1">
              <w:rPr>
                <w:i/>
                <w:szCs w:val="24"/>
              </w:rPr>
              <w:t>C</w:t>
            </w:r>
            <w:r>
              <w:rPr>
                <w:szCs w:val="24"/>
              </w:rPr>
              <w:t xml:space="preserve"> v reči</w:t>
            </w:r>
          </w:p>
          <w:p w:rsidR="003E22BF" w:rsidRDefault="00FD1AD2" w:rsidP="004E1889">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sidR="004F0FF1">
              <w:rPr>
                <w:i/>
                <w:szCs w:val="24"/>
              </w:rPr>
              <w:t>C</w:t>
            </w:r>
            <w:r w:rsidR="003E22BF">
              <w:rPr>
                <w:i/>
                <w:szCs w:val="24"/>
              </w:rPr>
              <w:t xml:space="preserve"> </w:t>
            </w:r>
            <w:r>
              <w:rPr>
                <w:szCs w:val="24"/>
              </w:rPr>
              <w:t>na začiatku</w:t>
            </w:r>
            <w:r w:rsidR="004F0FF1">
              <w:rPr>
                <w:szCs w:val="24"/>
              </w:rPr>
              <w:t xml:space="preserve">, </w:t>
            </w:r>
            <w:r>
              <w:rPr>
                <w:szCs w:val="24"/>
              </w:rPr>
              <w:t>vo vnútri</w:t>
            </w:r>
            <w:r w:rsidR="004F0FF1">
              <w:rPr>
                <w:szCs w:val="24"/>
              </w:rPr>
              <w:t xml:space="preserve"> a na konci</w:t>
            </w:r>
            <w:r w:rsidR="00D208C9">
              <w:rPr>
                <w:szCs w:val="24"/>
              </w:rPr>
              <w:t xml:space="preserve"> </w:t>
            </w:r>
            <w:r>
              <w:rPr>
                <w:szCs w:val="24"/>
              </w:rPr>
              <w:t>slova</w:t>
            </w:r>
          </w:p>
          <w:p w:rsidR="00DF4240" w:rsidRDefault="009C3367" w:rsidP="00DF4240">
            <w:pPr>
              <w:pStyle w:val="priprava"/>
              <w:rPr>
                <w:i/>
                <w:szCs w:val="24"/>
              </w:rPr>
            </w:pPr>
            <w:r w:rsidRPr="00FD1AD2">
              <w:rPr>
                <w:color w:val="365F91" w:themeColor="accent1" w:themeShade="BF"/>
                <w:szCs w:val="24"/>
              </w:rPr>
              <w:t>b</w:t>
            </w:r>
            <w:r w:rsidR="00C6750C" w:rsidRPr="00FD1AD2">
              <w:rPr>
                <w:color w:val="365F91" w:themeColor="accent1" w:themeShade="BF"/>
                <w:szCs w:val="24"/>
              </w:rPr>
              <w:t>.1)</w:t>
            </w:r>
            <w:r w:rsidR="00C6750C" w:rsidRPr="00E962FC">
              <w:rPr>
                <w:color w:val="E36C0A" w:themeColor="accent6" w:themeShade="BF"/>
                <w:szCs w:val="24"/>
              </w:rPr>
              <w:t xml:space="preserve"> </w:t>
            </w:r>
            <w:r w:rsidR="00DF4240">
              <w:rPr>
                <w:szCs w:val="24"/>
              </w:rPr>
              <w:t>Č</w:t>
            </w:r>
            <w:r w:rsidR="00DF4240" w:rsidRPr="00DF4240">
              <w:rPr>
                <w:szCs w:val="24"/>
              </w:rPr>
              <w:t xml:space="preserve">ítať všetky tvary písmen </w:t>
            </w:r>
            <w:r w:rsidR="004F0FF1">
              <w:rPr>
                <w:i/>
                <w:szCs w:val="24"/>
              </w:rPr>
              <w:t>C, c</w:t>
            </w:r>
          </w:p>
          <w:p w:rsidR="00E6268E" w:rsidRPr="00E6268E" w:rsidRDefault="00E6268E" w:rsidP="00E6268E">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slabiky</w:t>
            </w:r>
            <w:r w:rsidR="00884F88">
              <w:rPr>
                <w:szCs w:val="24"/>
              </w:rPr>
              <w:t>,</w:t>
            </w:r>
            <w:r>
              <w:rPr>
                <w:szCs w:val="24"/>
              </w:rPr>
              <w:t xml:space="preserve"> </w:t>
            </w:r>
            <w:r w:rsidRPr="00E6268E">
              <w:rPr>
                <w:szCs w:val="24"/>
              </w:rPr>
              <w:t>slov</w:t>
            </w:r>
            <w:r>
              <w:rPr>
                <w:szCs w:val="24"/>
              </w:rPr>
              <w:t>á</w:t>
            </w:r>
            <w:r w:rsidR="00884F88">
              <w:rPr>
                <w:szCs w:val="24"/>
              </w:rPr>
              <w:t xml:space="preserve"> a vety</w:t>
            </w:r>
            <w:r w:rsidRPr="00E6268E">
              <w:rPr>
                <w:szCs w:val="24"/>
              </w:rPr>
              <w:t xml:space="preserve"> vytvoren</w:t>
            </w:r>
            <w:r>
              <w:rPr>
                <w:szCs w:val="24"/>
              </w:rPr>
              <w:t>é z daných písmen</w:t>
            </w:r>
          </w:p>
          <w:p w:rsidR="00FD1AD2" w:rsidRDefault="00DF4240" w:rsidP="00FD1AD2">
            <w:pPr>
              <w:pStyle w:val="priprava"/>
              <w:rPr>
                <w:szCs w:val="24"/>
              </w:rPr>
            </w:pPr>
            <w:r w:rsidRPr="00FD1AD2">
              <w:rPr>
                <w:color w:val="365F91" w:themeColor="accent1" w:themeShade="BF"/>
                <w:szCs w:val="24"/>
              </w:rPr>
              <w:t>b.</w:t>
            </w:r>
            <w:r w:rsidR="00E6268E">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00877135" w:rsidRPr="00FC245B">
              <w:rPr>
                <w:szCs w:val="24"/>
              </w:rPr>
              <w:t>Čítať s</w:t>
            </w:r>
            <w:r w:rsidR="00877135">
              <w:rPr>
                <w:szCs w:val="24"/>
              </w:rPr>
              <w:t> </w:t>
            </w:r>
            <w:r w:rsidR="00877135" w:rsidRPr="00FC245B">
              <w:rPr>
                <w:szCs w:val="24"/>
              </w:rPr>
              <w:t>porozumením</w:t>
            </w:r>
          </w:p>
          <w:p w:rsidR="00FD1AD2" w:rsidRDefault="00FD1AD2" w:rsidP="00FD1AD2">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FC245B" w:rsidRPr="00F56097" w:rsidRDefault="00FC245B" w:rsidP="00FC245B">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00DF4240">
              <w:rPr>
                <w:szCs w:val="20"/>
              </w:rPr>
              <w:t>Počúvať a zopakovať rozprávanie</w:t>
            </w:r>
          </w:p>
          <w:p w:rsidR="00FD1AD2" w:rsidRPr="00350362" w:rsidRDefault="00FD1AD2" w:rsidP="00FC245B">
            <w:pPr>
              <w:pStyle w:val="priprava"/>
              <w:rPr>
                <w:szCs w:val="24"/>
              </w:rPr>
            </w:pPr>
            <w:r>
              <w:rPr>
                <w:color w:val="C00000"/>
                <w:szCs w:val="24"/>
              </w:rPr>
              <w:t>d</w:t>
            </w:r>
            <w:r w:rsidRPr="005748BB">
              <w:rPr>
                <w:color w:val="C00000"/>
                <w:szCs w:val="24"/>
              </w:rPr>
              <w:t>.</w:t>
            </w:r>
            <w:r w:rsidR="00FC245B">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6613AE" w:rsidRPr="00E962FC" w:rsidTr="008D049D">
        <w:trPr>
          <w:trHeight w:val="415"/>
        </w:trPr>
        <w:tc>
          <w:tcPr>
            <w:tcW w:w="2057" w:type="dxa"/>
            <w:vMerge/>
            <w:shd w:val="clear" w:color="auto" w:fill="B8CCE4" w:themeFill="accent1" w:themeFillTint="66"/>
          </w:tcPr>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5748BB" w:rsidRDefault="00FC245B" w:rsidP="003E22BF">
            <w:pPr>
              <w:pStyle w:val="priprava"/>
              <w:rPr>
                <w:i/>
                <w:szCs w:val="24"/>
              </w:rPr>
            </w:pPr>
            <w:r>
              <w:rPr>
                <w:bCs w:val="0"/>
                <w:color w:val="E36C0A" w:themeColor="accent6" w:themeShade="BF"/>
                <w:szCs w:val="24"/>
              </w:rPr>
              <w:t>c</w:t>
            </w:r>
            <w:r w:rsidR="006613AE" w:rsidRPr="00E962FC">
              <w:rPr>
                <w:color w:val="E36C0A" w:themeColor="accent6" w:themeShade="BF"/>
                <w:szCs w:val="24"/>
              </w:rPr>
              <w:t>.</w:t>
            </w:r>
            <w:r>
              <w:rPr>
                <w:color w:val="E36C0A" w:themeColor="accent6" w:themeShade="BF"/>
                <w:szCs w:val="24"/>
              </w:rPr>
              <w:t>1</w:t>
            </w:r>
            <w:r w:rsidR="006613AE" w:rsidRPr="00E962FC">
              <w:rPr>
                <w:color w:val="E36C0A" w:themeColor="accent6" w:themeShade="BF"/>
                <w:szCs w:val="24"/>
              </w:rPr>
              <w:t xml:space="preserve">) </w:t>
            </w:r>
            <w:r w:rsidRPr="00F56097">
              <w:rPr>
                <w:szCs w:val="20"/>
              </w:rPr>
              <w:t xml:space="preserve">Písať správne </w:t>
            </w:r>
            <w:r w:rsidR="005D5E7E">
              <w:rPr>
                <w:szCs w:val="20"/>
              </w:rPr>
              <w:t xml:space="preserve">písané i tlačené tvary písmen </w:t>
            </w:r>
            <w:r w:rsidR="004F0FF1">
              <w:rPr>
                <w:i/>
                <w:szCs w:val="24"/>
              </w:rPr>
              <w:t>C, c</w:t>
            </w:r>
          </w:p>
          <w:p w:rsidR="00E6268E" w:rsidRPr="00FC245B" w:rsidRDefault="008A0D95" w:rsidP="00884F88">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slabiky</w:t>
            </w:r>
            <w:r w:rsidR="00884F88">
              <w:rPr>
                <w:szCs w:val="20"/>
              </w:rPr>
              <w:t>,</w:t>
            </w:r>
            <w:r>
              <w:rPr>
                <w:szCs w:val="20"/>
              </w:rPr>
              <w:t xml:space="preserve"> slová </w:t>
            </w:r>
            <w:r w:rsidR="00884F88">
              <w:rPr>
                <w:szCs w:val="20"/>
              </w:rPr>
              <w:t xml:space="preserve">a vety </w:t>
            </w:r>
            <w:r w:rsidRPr="00E6268E">
              <w:rPr>
                <w:szCs w:val="24"/>
              </w:rPr>
              <w:t>vytvoren</w:t>
            </w:r>
            <w:r>
              <w:rPr>
                <w:szCs w:val="24"/>
              </w:rPr>
              <w:t>é z daných písmen</w:t>
            </w:r>
          </w:p>
        </w:tc>
      </w:tr>
      <w:tr w:rsidR="006613AE" w:rsidRPr="00E962FC" w:rsidTr="008D049D">
        <w:trPr>
          <w:trHeight w:val="326"/>
        </w:trPr>
        <w:tc>
          <w:tcPr>
            <w:tcW w:w="2057" w:type="dxa"/>
            <w:vMerge/>
            <w:shd w:val="clear" w:color="auto" w:fill="B8CCE4" w:themeFill="accent1" w:themeFillTint="66"/>
          </w:tcPr>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6613AE" w:rsidRPr="00E962FC" w:rsidRDefault="00FC245B" w:rsidP="004F0FF1">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sidR="004F0FF1">
              <w:rPr>
                <w:szCs w:val="24"/>
              </w:rPr>
              <w:t>Rozprávať o prevencii chorôb</w:t>
            </w:r>
          </w:p>
        </w:tc>
      </w:tr>
      <w:tr w:rsidR="00E63B86" w:rsidRPr="00E962FC" w:rsidTr="008D049D">
        <w:trPr>
          <w:trHeight w:val="394"/>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E63B86" w:rsidRPr="00E962FC" w:rsidRDefault="00A850AD" w:rsidP="0017446A">
            <w:pPr>
              <w:shd w:val="clear" w:color="auto" w:fill="FFFFFF"/>
              <w:jc w:val="both"/>
              <w:rPr>
                <w:bCs/>
                <w:sz w:val="24"/>
                <w:szCs w:val="24"/>
              </w:rPr>
            </w:pPr>
            <w:r>
              <w:rPr>
                <w:bCs/>
                <w:sz w:val="24"/>
                <w:szCs w:val="24"/>
              </w:rPr>
              <w:t>expozičná</w:t>
            </w:r>
            <w:r w:rsidR="00FA3D48" w:rsidRPr="00E962FC">
              <w:rPr>
                <w:bCs/>
                <w:sz w:val="24"/>
                <w:szCs w:val="24"/>
              </w:rPr>
              <w:t xml:space="preserve">, </w:t>
            </w:r>
            <w:r w:rsidR="00E63B86" w:rsidRPr="00E962FC">
              <w:rPr>
                <w:bCs/>
                <w:sz w:val="24"/>
                <w:szCs w:val="24"/>
              </w:rPr>
              <w:t>dvojhodinový blok (90´)</w:t>
            </w:r>
          </w:p>
          <w:p w:rsidR="00695875" w:rsidRDefault="00695875" w:rsidP="0017446A">
            <w:pPr>
              <w:shd w:val="clear" w:color="auto" w:fill="FFFFFF"/>
              <w:jc w:val="both"/>
              <w:rPr>
                <w:bCs/>
                <w:sz w:val="24"/>
                <w:szCs w:val="24"/>
              </w:rPr>
            </w:pPr>
          </w:p>
          <w:p w:rsidR="00884F88" w:rsidRPr="00E962FC" w:rsidRDefault="00884F88" w:rsidP="0017446A">
            <w:pPr>
              <w:shd w:val="clear" w:color="auto" w:fill="FFFFFF"/>
              <w:jc w:val="both"/>
              <w:rPr>
                <w:bCs/>
                <w:sz w:val="24"/>
                <w:szCs w:val="24"/>
              </w:rPr>
            </w:pPr>
          </w:p>
        </w:tc>
      </w:tr>
      <w:tr w:rsidR="00FA3D48" w:rsidRPr="00E962FC" w:rsidTr="008D049D">
        <w:trPr>
          <w:trHeight w:val="292"/>
        </w:trPr>
        <w:tc>
          <w:tcPr>
            <w:tcW w:w="2057" w:type="dxa"/>
            <w:shd w:val="clear" w:color="auto" w:fill="B8CCE4" w:themeFill="accent1" w:themeFillTint="66"/>
          </w:tcPr>
          <w:p w:rsidR="00FA3D48" w:rsidRPr="00E962FC" w:rsidRDefault="00FA3D48" w:rsidP="00951650">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FA3D48" w:rsidRDefault="00FA3D48" w:rsidP="00951650">
            <w:pPr>
              <w:rPr>
                <w:color w:val="000000"/>
                <w:sz w:val="24"/>
                <w:szCs w:val="24"/>
              </w:rPr>
            </w:pPr>
            <w:r w:rsidRPr="00E962FC">
              <w:rPr>
                <w:color w:val="000000"/>
                <w:sz w:val="24"/>
                <w:szCs w:val="24"/>
              </w:rPr>
              <w:t>riadený rozhovor, didaktická hra</w:t>
            </w:r>
            <w:r w:rsidR="005748BB">
              <w:rPr>
                <w:color w:val="000000"/>
                <w:sz w:val="24"/>
                <w:szCs w:val="24"/>
              </w:rPr>
              <w:t>, práca s ilustráciou, produkčná metóda</w:t>
            </w:r>
          </w:p>
          <w:p w:rsidR="00350362" w:rsidRPr="00E962FC" w:rsidRDefault="00350362" w:rsidP="00951650">
            <w:pPr>
              <w:rPr>
                <w:color w:val="000000"/>
                <w:sz w:val="24"/>
                <w:szCs w:val="24"/>
              </w:rPr>
            </w:pPr>
          </w:p>
        </w:tc>
      </w:tr>
      <w:tr w:rsidR="00FA3D48" w:rsidRPr="00E962FC" w:rsidTr="008D049D">
        <w:trPr>
          <w:trHeight w:val="292"/>
        </w:trPr>
        <w:tc>
          <w:tcPr>
            <w:tcW w:w="2057" w:type="dxa"/>
            <w:shd w:val="clear" w:color="auto" w:fill="B8CCE4" w:themeFill="accent1" w:themeFillTint="66"/>
          </w:tcPr>
          <w:p w:rsidR="00FA3D48" w:rsidRPr="00E962FC" w:rsidRDefault="00FA3D48" w:rsidP="00951650">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FA3D48" w:rsidRPr="00E962FC" w:rsidRDefault="002B2736" w:rsidP="0039122E">
            <w:pPr>
              <w:rPr>
                <w:bCs/>
                <w:sz w:val="24"/>
                <w:szCs w:val="24"/>
              </w:rPr>
            </w:pPr>
            <w:r w:rsidRPr="00E962FC">
              <w:rPr>
                <w:bCs/>
                <w:sz w:val="24"/>
                <w:szCs w:val="24"/>
              </w:rPr>
              <w:t xml:space="preserve">spoločná práca, </w:t>
            </w:r>
            <w:r w:rsidR="00FA3D48" w:rsidRPr="00E962FC">
              <w:rPr>
                <w:bCs/>
                <w:sz w:val="24"/>
                <w:szCs w:val="24"/>
              </w:rPr>
              <w:t>samostatná práca</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w:t>
            </w:r>
            <w:r w:rsidR="001501EA" w:rsidRPr="00E962FC">
              <w:rPr>
                <w:rFonts w:cs="Arial"/>
                <w:b/>
                <w:bCs/>
                <w:sz w:val="24"/>
                <w:szCs w:val="24"/>
              </w:rPr>
              <w:t>omôcky</w:t>
            </w:r>
          </w:p>
        </w:tc>
        <w:tc>
          <w:tcPr>
            <w:tcW w:w="11977" w:type="dxa"/>
            <w:gridSpan w:val="2"/>
            <w:tcBorders>
              <w:top w:val="single" w:sz="4" w:space="0" w:color="auto"/>
              <w:bottom w:val="single" w:sz="4" w:space="0" w:color="auto"/>
            </w:tcBorders>
          </w:tcPr>
          <w:p w:rsidR="00A850AD" w:rsidRPr="00E962FC" w:rsidRDefault="008A0EA9" w:rsidP="004F0FF1">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sidR="00C75BF2">
              <w:rPr>
                <w:rFonts w:cs="Arial"/>
                <w:sz w:val="24"/>
                <w:szCs w:val="24"/>
              </w:rPr>
              <w:t>2</w:t>
            </w:r>
            <w:r w:rsidRPr="00356BDF">
              <w:rPr>
                <w:rFonts w:cs="Arial"/>
                <w:sz w:val="24"/>
                <w:szCs w:val="24"/>
              </w:rPr>
              <w:t xml:space="preserve">. časť, </w:t>
            </w:r>
            <w:r>
              <w:rPr>
                <w:rFonts w:cs="Arial"/>
                <w:sz w:val="24"/>
                <w:szCs w:val="24"/>
              </w:rPr>
              <w:t xml:space="preserve">Písanie, </w:t>
            </w:r>
            <w:r w:rsidR="008F3B5F">
              <w:rPr>
                <w:rFonts w:cs="Arial"/>
                <w:sz w:val="24"/>
                <w:szCs w:val="24"/>
              </w:rPr>
              <w:t>4</w:t>
            </w:r>
            <w:r>
              <w:rPr>
                <w:rFonts w:cs="Arial"/>
                <w:sz w:val="24"/>
                <w:szCs w:val="24"/>
              </w:rPr>
              <w:t>. zošit</w:t>
            </w:r>
            <w:r w:rsidRPr="00356BDF">
              <w:rPr>
                <w:rFonts w:cs="Arial"/>
                <w:sz w:val="24"/>
                <w:szCs w:val="24"/>
              </w:rPr>
              <w:t xml:space="preserve">, </w:t>
            </w:r>
            <w:r w:rsidR="00BC4FCF">
              <w:rPr>
                <w:rFonts w:cs="Arial"/>
                <w:sz w:val="24"/>
                <w:szCs w:val="24"/>
              </w:rPr>
              <w:t>slová na kartičkách</w:t>
            </w:r>
            <w:r w:rsidR="004F0FF1">
              <w:rPr>
                <w:rFonts w:cs="Arial"/>
                <w:sz w:val="24"/>
                <w:szCs w:val="24"/>
              </w:rPr>
              <w:t xml:space="preserve"> napísané po písmenách</w:t>
            </w:r>
            <w:r w:rsidR="00BC4FCF">
              <w:rPr>
                <w:rFonts w:cs="Arial"/>
                <w:sz w:val="24"/>
                <w:szCs w:val="24"/>
              </w:rPr>
              <w:t xml:space="preserve">, </w:t>
            </w:r>
            <w:r w:rsidR="00A66EA6">
              <w:rPr>
                <w:rFonts w:cs="Arial"/>
                <w:sz w:val="24"/>
                <w:szCs w:val="24"/>
              </w:rPr>
              <w:t>maňuška HUPS</w:t>
            </w:r>
            <w:r w:rsidR="007B57E9">
              <w:rPr>
                <w:rFonts w:cs="Arial"/>
                <w:sz w:val="24"/>
                <w:szCs w:val="24"/>
              </w:rPr>
              <w:t>A</w:t>
            </w:r>
            <w:r w:rsidR="00A66EA6">
              <w:rPr>
                <w:rFonts w:cs="Arial"/>
                <w:sz w:val="24"/>
                <w:szCs w:val="24"/>
              </w:rPr>
              <w:t xml:space="preserve">, </w:t>
            </w:r>
            <w:r w:rsidR="00FA3D48" w:rsidRPr="00E962FC">
              <w:rPr>
                <w:rFonts w:cs="Arial"/>
                <w:sz w:val="24"/>
                <w:szCs w:val="24"/>
              </w:rPr>
              <w:t xml:space="preserve">multimediálny disk </w:t>
            </w:r>
            <w:r w:rsidR="007E1DAB" w:rsidRPr="00E962FC">
              <w:rPr>
                <w:rFonts w:cs="Arial"/>
                <w:sz w:val="24"/>
                <w:szCs w:val="24"/>
              </w:rPr>
              <w:t xml:space="preserve">(MMD) </w:t>
            </w:r>
            <w:r w:rsidR="00FA3D48" w:rsidRPr="00E962FC">
              <w:rPr>
                <w:rFonts w:cs="Arial"/>
                <w:sz w:val="24"/>
                <w:szCs w:val="24"/>
              </w:rPr>
              <w:t>k šlabikáru, PC, dataprojektor</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E63B86" w:rsidRPr="00E962FC" w:rsidRDefault="008A0EA9" w:rsidP="00951650">
            <w:pPr>
              <w:rPr>
                <w:rFonts w:cs="Arial"/>
                <w:bCs/>
                <w:sz w:val="24"/>
                <w:szCs w:val="24"/>
                <w:u w:val="single"/>
              </w:rPr>
            </w:pPr>
            <w:r>
              <w:rPr>
                <w:rFonts w:cs="Arial"/>
                <w:bCs/>
                <w:sz w:val="24"/>
                <w:szCs w:val="24"/>
                <w:u w:val="single"/>
              </w:rPr>
              <w:t>Ž</w:t>
            </w:r>
            <w:r w:rsidR="00E63B86" w:rsidRPr="00E962FC">
              <w:rPr>
                <w:rFonts w:cs="Arial"/>
                <w:bCs/>
                <w:sz w:val="24"/>
                <w:szCs w:val="24"/>
                <w:u w:val="single"/>
              </w:rPr>
              <w:t xml:space="preserve">iak vie: </w:t>
            </w:r>
          </w:p>
          <w:p w:rsidR="00A82BD3" w:rsidRPr="00365DC5" w:rsidRDefault="00365DC5" w:rsidP="003A317A">
            <w:pPr>
              <w:pStyle w:val="Odsekzoznamu"/>
              <w:numPr>
                <w:ilvl w:val="0"/>
                <w:numId w:val="1"/>
              </w:numPr>
              <w:rPr>
                <w:rFonts w:asciiTheme="minorHAnsi" w:hAnsiTheme="minorHAnsi" w:cs="Arial"/>
                <w:bCs/>
              </w:rPr>
            </w:pPr>
            <w:r w:rsidRPr="00365DC5">
              <w:rPr>
                <w:rFonts w:asciiTheme="minorHAnsi" w:hAnsiTheme="minorHAnsi" w:cs="Arial"/>
                <w:bCs/>
              </w:rPr>
              <w:t>identifikovať hlásk</w:t>
            </w:r>
            <w:r w:rsidR="003E22BF">
              <w:rPr>
                <w:rFonts w:asciiTheme="minorHAnsi" w:hAnsiTheme="minorHAnsi" w:cs="Arial"/>
                <w:bCs/>
              </w:rPr>
              <w:t xml:space="preserve">u </w:t>
            </w:r>
            <w:r w:rsidR="004F0FF1">
              <w:rPr>
                <w:rFonts w:asciiTheme="minorHAnsi" w:hAnsiTheme="minorHAnsi" w:cs="Arial"/>
                <w:bCs/>
                <w:i/>
              </w:rPr>
              <w:t>C</w:t>
            </w:r>
            <w:r w:rsidR="006E124B">
              <w:rPr>
                <w:rFonts w:asciiTheme="minorHAnsi" w:hAnsiTheme="minorHAnsi" w:cs="Arial"/>
                <w:bCs/>
                <w:i/>
              </w:rPr>
              <w:t xml:space="preserve"> </w:t>
            </w:r>
            <w:r w:rsidRPr="00365DC5">
              <w:rPr>
                <w:rFonts w:asciiTheme="minorHAnsi" w:hAnsiTheme="minorHAnsi" w:cs="Arial"/>
                <w:bCs/>
              </w:rPr>
              <w:t xml:space="preserve">v reči </w:t>
            </w:r>
            <w:r w:rsidR="00A82BD3" w:rsidRPr="00365DC5">
              <w:rPr>
                <w:rFonts w:asciiTheme="minorHAnsi" w:hAnsiTheme="minorHAnsi" w:cs="Arial"/>
                <w:bCs/>
                <w:i/>
              </w:rPr>
              <w:t>(</w:t>
            </w:r>
            <w:r w:rsidR="00A850AD" w:rsidRPr="00365DC5">
              <w:rPr>
                <w:rFonts w:asciiTheme="minorHAnsi" w:hAnsiTheme="minorHAnsi" w:cs="Arial"/>
                <w:bCs/>
                <w:i/>
              </w:rPr>
              <w:t>1</w:t>
            </w:r>
            <w:r w:rsidR="00A82BD3" w:rsidRPr="00365DC5">
              <w:rPr>
                <w:rFonts w:asciiTheme="minorHAnsi" w:hAnsiTheme="minorHAnsi" w:cs="Arial"/>
                <w:bCs/>
                <w:i/>
              </w:rPr>
              <w:t xml:space="preserve">. úroveň – </w:t>
            </w:r>
            <w:r w:rsidR="00A850AD" w:rsidRPr="00365DC5">
              <w:rPr>
                <w:rFonts w:asciiTheme="minorHAnsi" w:hAnsiTheme="minorHAnsi" w:cs="Arial"/>
                <w:bCs/>
                <w:i/>
              </w:rPr>
              <w:t>zapamätanie</w:t>
            </w:r>
            <w:r w:rsidR="00A82BD3" w:rsidRPr="00365DC5">
              <w:rPr>
                <w:rFonts w:asciiTheme="minorHAnsi" w:hAnsiTheme="minorHAnsi" w:cs="Arial"/>
                <w:bCs/>
                <w:i/>
              </w:rPr>
              <w:t>)</w:t>
            </w:r>
          </w:p>
          <w:p w:rsidR="00365DC5" w:rsidRPr="00D460D2" w:rsidRDefault="00365DC5" w:rsidP="003A317A">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00124812" w:rsidRPr="00124812">
              <w:rPr>
                <w:rFonts w:asciiTheme="minorHAnsi" w:hAnsiTheme="minorHAnsi"/>
              </w:rPr>
              <w:t>hlásk</w:t>
            </w:r>
            <w:r w:rsidR="00124812">
              <w:rPr>
                <w:rFonts w:asciiTheme="minorHAnsi" w:hAnsiTheme="minorHAnsi"/>
              </w:rPr>
              <w:t>y</w:t>
            </w:r>
            <w:r w:rsidR="00124812" w:rsidRPr="00124812">
              <w:rPr>
                <w:rFonts w:asciiTheme="minorHAnsi" w:hAnsiTheme="minorHAnsi"/>
              </w:rPr>
              <w:t xml:space="preserve"> </w:t>
            </w:r>
            <w:r w:rsidR="004F0FF1">
              <w:rPr>
                <w:rFonts w:asciiTheme="minorHAnsi" w:hAnsiTheme="minorHAnsi"/>
                <w:i/>
              </w:rPr>
              <w:t>C</w:t>
            </w:r>
            <w:r w:rsidR="003E22BF">
              <w:rPr>
                <w:rFonts w:asciiTheme="minorHAnsi" w:hAnsiTheme="minorHAnsi"/>
                <w:i/>
              </w:rPr>
              <w:t xml:space="preserve"> </w:t>
            </w:r>
            <w:r w:rsidR="00124812" w:rsidRPr="00124812">
              <w:rPr>
                <w:rFonts w:asciiTheme="minorHAnsi" w:hAnsiTheme="minorHAnsi"/>
              </w:rPr>
              <w:t>na začiatku</w:t>
            </w:r>
            <w:r w:rsidR="004F0FF1">
              <w:rPr>
                <w:rFonts w:asciiTheme="minorHAnsi" w:hAnsiTheme="minorHAnsi"/>
              </w:rPr>
              <w:t>,</w:t>
            </w:r>
            <w:r w:rsidR="00D208C9">
              <w:rPr>
                <w:rFonts w:asciiTheme="minorHAnsi" w:hAnsiTheme="minorHAnsi"/>
              </w:rPr>
              <w:t xml:space="preserve"> </w:t>
            </w:r>
            <w:r w:rsidR="00124812" w:rsidRPr="00124812">
              <w:rPr>
                <w:rFonts w:asciiTheme="minorHAnsi" w:hAnsiTheme="minorHAnsi"/>
              </w:rPr>
              <w:t xml:space="preserve">vo vnútri </w:t>
            </w:r>
            <w:r w:rsidR="004F0FF1">
              <w:rPr>
                <w:rFonts w:asciiTheme="minorHAnsi" w:hAnsiTheme="minorHAnsi"/>
              </w:rPr>
              <w:t xml:space="preserve">a na konci </w:t>
            </w:r>
            <w:r w:rsidR="00124812" w:rsidRPr="00124812">
              <w:rPr>
                <w:rFonts w:asciiTheme="minorHAnsi" w:hAnsiTheme="minorHAnsi"/>
              </w:rPr>
              <w:t>slova</w:t>
            </w:r>
            <w:r w:rsidR="00A06A97">
              <w:rPr>
                <w:rFonts w:asciiTheme="minorHAnsi" w:hAnsiTheme="minorHAnsi"/>
              </w:rPr>
              <w:t xml:space="preserve"> </w:t>
            </w:r>
            <w:r w:rsidRPr="00365DC5">
              <w:rPr>
                <w:rFonts w:asciiTheme="minorHAnsi" w:eastAsiaTheme="minorEastAsia" w:hAnsiTheme="minorHAnsi" w:cs="Arial"/>
                <w:bCs/>
                <w:i/>
              </w:rPr>
              <w:t>(2. úroveň – porozumenie)</w:t>
            </w:r>
          </w:p>
          <w:p w:rsidR="005D5E7E" w:rsidRPr="00D460D2" w:rsidRDefault="005D5E7E" w:rsidP="005D5E7E">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w:t>
            </w:r>
            <w:r w:rsidR="00454C52">
              <w:rPr>
                <w:rFonts w:asciiTheme="minorHAnsi" w:hAnsiTheme="minorHAnsi" w:cs="Arial"/>
                <w:bCs/>
              </w:rPr>
              <w:t xml:space="preserve">tvarov </w:t>
            </w:r>
            <w:r w:rsidRPr="005D5E7E">
              <w:rPr>
                <w:rFonts w:asciiTheme="minorHAnsi" w:hAnsiTheme="minorHAnsi" w:cs="Arial"/>
                <w:bCs/>
              </w:rPr>
              <w:t>písmen</w:t>
            </w:r>
            <w:r w:rsidR="00454C52">
              <w:rPr>
                <w:rFonts w:asciiTheme="minorHAnsi" w:hAnsiTheme="minorHAnsi" w:cs="Arial"/>
                <w:bCs/>
              </w:rPr>
              <w:t>a</w:t>
            </w:r>
            <w:r w:rsidRPr="005D5E7E">
              <w:rPr>
                <w:rFonts w:asciiTheme="minorHAnsi" w:hAnsiTheme="minorHAnsi" w:cs="Arial"/>
                <w:bCs/>
              </w:rPr>
              <w:t xml:space="preserve"> </w:t>
            </w:r>
            <w:r w:rsidR="004F0FF1">
              <w:rPr>
                <w:rFonts w:asciiTheme="minorHAnsi" w:hAnsiTheme="minorHAnsi"/>
                <w:i/>
              </w:rPr>
              <w:t>C</w:t>
            </w:r>
            <w:r w:rsidR="003E22BF">
              <w:rPr>
                <w:rFonts w:asciiTheme="minorHAnsi" w:hAnsiTheme="minorHAnsi"/>
                <w:i/>
              </w:rPr>
              <w:t xml:space="preserve"> </w:t>
            </w:r>
            <w:r w:rsidRPr="00365DC5">
              <w:rPr>
                <w:rFonts w:asciiTheme="minorHAnsi" w:hAnsiTheme="minorHAnsi" w:cs="Arial"/>
                <w:bCs/>
                <w:i/>
              </w:rPr>
              <w:t>(1. úroveň – zapamätanie)</w:t>
            </w:r>
          </w:p>
          <w:p w:rsidR="00D460D2" w:rsidRPr="00D07EC6" w:rsidRDefault="00D460D2" w:rsidP="005D5E7E">
            <w:pPr>
              <w:pStyle w:val="Odsekzoznamu"/>
              <w:numPr>
                <w:ilvl w:val="0"/>
                <w:numId w:val="1"/>
              </w:numPr>
              <w:rPr>
                <w:rFonts w:asciiTheme="minorHAnsi" w:hAnsiTheme="minorHAnsi" w:cs="Arial"/>
                <w:bCs/>
              </w:rPr>
            </w:pPr>
            <w:r>
              <w:rPr>
                <w:rFonts w:asciiTheme="minorHAnsi" w:hAnsiTheme="minorHAnsi" w:cs="Arial"/>
                <w:bCs/>
              </w:rPr>
              <w:t xml:space="preserve">vyhľadať v texte dané slová </w:t>
            </w:r>
            <w:r w:rsidRPr="00365DC5">
              <w:rPr>
                <w:rFonts w:asciiTheme="minorHAnsi" w:eastAsiaTheme="minorEastAsia" w:hAnsiTheme="minorHAnsi" w:cs="Arial"/>
                <w:bCs/>
                <w:i/>
              </w:rPr>
              <w:t>(2. úroveň – porozumenie)</w:t>
            </w:r>
          </w:p>
          <w:p w:rsidR="00D07EC6" w:rsidRPr="005D5E7E" w:rsidRDefault="00D07EC6" w:rsidP="005D5E7E">
            <w:pPr>
              <w:pStyle w:val="Odsekzoznamu"/>
              <w:numPr>
                <w:ilvl w:val="0"/>
                <w:numId w:val="1"/>
              </w:numPr>
              <w:rPr>
                <w:rFonts w:asciiTheme="minorHAnsi" w:hAnsiTheme="minorHAnsi" w:cs="Arial"/>
                <w:bCs/>
              </w:rPr>
            </w:pPr>
            <w:r>
              <w:rPr>
                <w:rFonts w:asciiTheme="minorHAnsi" w:hAnsiTheme="minorHAnsi" w:cs="Arial"/>
                <w:bCs/>
              </w:rPr>
              <w:t xml:space="preserve">čítať všetky tvary písmena </w:t>
            </w:r>
            <w:r w:rsidR="004F0FF1">
              <w:rPr>
                <w:rFonts w:asciiTheme="minorHAnsi" w:hAnsiTheme="minorHAnsi" w:cs="Arial"/>
                <w:bCs/>
                <w:i/>
              </w:rPr>
              <w:t>C</w:t>
            </w:r>
            <w:r w:rsidR="006E124B">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5D5E7E" w:rsidRPr="0061111A" w:rsidRDefault="005D5E7E" w:rsidP="003A317A">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5D5E7E" w:rsidRPr="005D5E7E" w:rsidRDefault="005D5E7E" w:rsidP="005D5E7E">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sidR="004F0FF1">
              <w:rPr>
                <w:rFonts w:asciiTheme="minorHAnsi" w:hAnsiTheme="minorHAnsi" w:cs="Arial"/>
                <w:bCs/>
                <w:i/>
              </w:rPr>
              <w:t>C</w:t>
            </w:r>
            <w:r w:rsidR="00D1246F">
              <w:rPr>
                <w:rFonts w:asciiTheme="minorHAnsi" w:hAnsiTheme="minorHAnsi" w:cs="Arial"/>
                <w:bCs/>
                <w:i/>
              </w:rPr>
              <w:t xml:space="preserve"> </w:t>
            </w:r>
            <w:r w:rsidR="004D53D9" w:rsidRPr="00365DC5">
              <w:rPr>
                <w:rFonts w:asciiTheme="minorHAnsi" w:hAnsiTheme="minorHAnsi" w:cs="Arial"/>
                <w:bCs/>
                <w:i/>
              </w:rPr>
              <w:t>(1. úroveň – zapamätanie)</w:t>
            </w:r>
          </w:p>
          <w:p w:rsidR="00426D7E" w:rsidRPr="00BA3E78" w:rsidRDefault="008A0D95" w:rsidP="004F0FF1">
            <w:pPr>
              <w:pStyle w:val="Odsekzoznamu"/>
              <w:numPr>
                <w:ilvl w:val="0"/>
                <w:numId w:val="1"/>
              </w:numPr>
              <w:rPr>
                <w:rFonts w:asciiTheme="minorHAnsi" w:hAnsiTheme="minorHAnsi" w:cs="Arial"/>
                <w:bCs/>
              </w:rPr>
            </w:pPr>
            <w:r>
              <w:rPr>
                <w:rFonts w:asciiTheme="minorHAnsi" w:hAnsiTheme="minorHAnsi" w:cs="Arial"/>
                <w:bCs/>
              </w:rPr>
              <w:t>rozprávať o</w:t>
            </w:r>
            <w:r w:rsidR="00884F88">
              <w:rPr>
                <w:rFonts w:asciiTheme="minorHAnsi" w:hAnsiTheme="minorHAnsi" w:cs="Arial"/>
                <w:bCs/>
              </w:rPr>
              <w:t xml:space="preserve"> tom, </w:t>
            </w:r>
            <w:r w:rsidR="004F0FF1">
              <w:rPr>
                <w:rFonts w:asciiTheme="minorHAnsi" w:hAnsiTheme="minorHAnsi" w:cs="Arial"/>
                <w:bCs/>
              </w:rPr>
              <w:t>ako sa dá predchádzať chorobám z prechladnutia</w:t>
            </w:r>
            <w:r w:rsidR="00454C52">
              <w:rPr>
                <w:rFonts w:asciiTheme="minorHAnsi" w:hAnsiTheme="minorHAnsi" w:cs="Arial"/>
                <w:bCs/>
              </w:rPr>
              <w:t xml:space="preserve"> </w:t>
            </w:r>
            <w:r w:rsidR="003A1F12" w:rsidRPr="00E962FC">
              <w:rPr>
                <w:rFonts w:asciiTheme="minorHAnsi" w:hAnsiTheme="minorHAnsi" w:cs="Arial"/>
                <w:bCs/>
                <w:i/>
              </w:rPr>
              <w:t>(2. úroveň – reagovanie)</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E63B86" w:rsidRPr="00E962FC" w:rsidRDefault="00E63B86" w:rsidP="008A0EA9">
            <w:pPr>
              <w:rPr>
                <w:rFonts w:cs="Arial"/>
                <w:bCs/>
                <w:sz w:val="24"/>
                <w:szCs w:val="24"/>
              </w:rPr>
            </w:pPr>
            <w:r w:rsidRPr="00E962FC">
              <w:rPr>
                <w:rFonts w:cs="Arial"/>
                <w:bCs/>
                <w:sz w:val="24"/>
                <w:szCs w:val="24"/>
              </w:rPr>
              <w:t>porovnanie výsledkov žiaka s</w:t>
            </w:r>
            <w:r w:rsidR="008A0EA9">
              <w:rPr>
                <w:rFonts w:cs="Arial"/>
                <w:bCs/>
                <w:sz w:val="24"/>
                <w:szCs w:val="24"/>
              </w:rPr>
              <w:t xml:space="preserve"> jeho</w:t>
            </w:r>
            <w:r w:rsidRPr="00E962FC">
              <w:rPr>
                <w:rFonts w:cs="Arial"/>
                <w:bCs/>
                <w:sz w:val="24"/>
                <w:szCs w:val="24"/>
              </w:rPr>
              <w:t xml:space="preserve"> predchádzajúcimi výsledkami (individualizované hodnotenie)</w:t>
            </w:r>
          </w:p>
        </w:tc>
      </w:tr>
    </w:tbl>
    <w:p w:rsidR="005F22BE" w:rsidRPr="00E962FC" w:rsidRDefault="001501EA" w:rsidP="005F22BE">
      <w:pPr>
        <w:rPr>
          <w:color w:val="FF0000"/>
        </w:rPr>
      </w:pPr>
      <w:r w:rsidRPr="00E962FC">
        <w:rPr>
          <w:color w:val="FF0000"/>
        </w:rPr>
        <w:t xml:space="preserve">Príprava je vypracovaná podľa </w:t>
      </w:r>
      <w:r w:rsidRPr="00E962FC">
        <w:rPr>
          <w:b/>
          <w:color w:val="FF0000"/>
        </w:rPr>
        <w:t>Metodických komentárov k HUPSOVMU šlabikáru LIPKA®</w:t>
      </w:r>
      <w:r w:rsidR="004D0523">
        <w:rPr>
          <w:color w:val="FF0000"/>
        </w:rPr>
        <w:t xml:space="preserve">, </w:t>
      </w:r>
      <w:r w:rsidR="00107B2A">
        <w:rPr>
          <w:color w:val="FF0000"/>
        </w:rPr>
        <w:t xml:space="preserve">2. časť, </w:t>
      </w:r>
      <w:r w:rsidR="00107B2A" w:rsidRPr="00E962FC">
        <w:rPr>
          <w:color w:val="FF0000"/>
        </w:rPr>
        <w:t>stran</w:t>
      </w:r>
      <w:r w:rsidR="00107B2A">
        <w:rPr>
          <w:color w:val="FF0000"/>
        </w:rPr>
        <w:t>a 36</w:t>
      </w:r>
      <w:r w:rsidR="00107B2A"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CB5CA5" w:rsidRPr="00E962FC" w:rsidTr="0014067A">
        <w:trPr>
          <w:tblHeader/>
        </w:trPr>
        <w:tc>
          <w:tcPr>
            <w:tcW w:w="1654" w:type="dxa"/>
            <w:shd w:val="clear" w:color="auto" w:fill="B8CCE4" w:themeFill="accent1" w:themeFillTint="66"/>
          </w:tcPr>
          <w:p w:rsidR="00F70A91" w:rsidRPr="00E962FC" w:rsidRDefault="00F70A91" w:rsidP="005F22BE">
            <w:pPr>
              <w:jc w:val="center"/>
              <w:rPr>
                <w:b/>
                <w:i/>
              </w:rPr>
            </w:pPr>
            <w:r w:rsidRPr="00E962FC">
              <w:rPr>
                <w:b/>
                <w:i/>
              </w:rPr>
              <w:t>Štruktúra</w:t>
            </w:r>
          </w:p>
        </w:tc>
        <w:tc>
          <w:tcPr>
            <w:tcW w:w="5009" w:type="dxa"/>
            <w:shd w:val="clear" w:color="auto" w:fill="B8CCE4" w:themeFill="accent1" w:themeFillTint="66"/>
          </w:tcPr>
          <w:p w:rsidR="00F70A91" w:rsidRPr="00E962FC" w:rsidRDefault="00F70A91" w:rsidP="00FE74D3">
            <w:pPr>
              <w:jc w:val="center"/>
              <w:rPr>
                <w:b/>
                <w:i/>
              </w:rPr>
            </w:pPr>
            <w:r w:rsidRPr="00E962FC">
              <w:rPr>
                <w:b/>
                <w:i/>
              </w:rPr>
              <w:t>Činnosť</w:t>
            </w:r>
          </w:p>
        </w:tc>
        <w:tc>
          <w:tcPr>
            <w:tcW w:w="567" w:type="dxa"/>
            <w:shd w:val="clear" w:color="auto" w:fill="B8CCE4" w:themeFill="accent1" w:themeFillTint="66"/>
          </w:tcPr>
          <w:p w:rsidR="00F70A91" w:rsidRPr="00E962FC" w:rsidRDefault="00F70A91" w:rsidP="00FE74D3">
            <w:pPr>
              <w:jc w:val="center"/>
              <w:rPr>
                <w:b/>
                <w:i/>
              </w:rPr>
            </w:pPr>
            <w:r w:rsidRPr="00E962FC">
              <w:rPr>
                <w:b/>
                <w:i/>
              </w:rPr>
              <w:t>Čas</w:t>
            </w:r>
          </w:p>
        </w:tc>
        <w:tc>
          <w:tcPr>
            <w:tcW w:w="6804" w:type="dxa"/>
            <w:shd w:val="clear" w:color="auto" w:fill="B8CCE4" w:themeFill="accent1" w:themeFillTint="66"/>
          </w:tcPr>
          <w:p w:rsidR="00F70A91" w:rsidRPr="00E962FC" w:rsidRDefault="00F70A91" w:rsidP="00FE74D3">
            <w:pPr>
              <w:jc w:val="center"/>
              <w:rPr>
                <w:b/>
                <w:i/>
              </w:rPr>
            </w:pPr>
            <w:r w:rsidRPr="00E962FC">
              <w:rPr>
                <w:b/>
                <w:i/>
              </w:rPr>
              <w:t>Didaktické poznámky</w:t>
            </w:r>
          </w:p>
        </w:tc>
      </w:tr>
      <w:tr w:rsidR="00AA63AC" w:rsidRPr="00E962FC" w:rsidTr="0014067A">
        <w:tc>
          <w:tcPr>
            <w:tcW w:w="1654" w:type="dxa"/>
          </w:tcPr>
          <w:p w:rsidR="00F70A91" w:rsidRPr="00E962FC" w:rsidRDefault="00F70A91"/>
        </w:tc>
        <w:tc>
          <w:tcPr>
            <w:tcW w:w="5009" w:type="dxa"/>
          </w:tcPr>
          <w:p w:rsidR="00F70A91" w:rsidRPr="00E962FC" w:rsidRDefault="00656F7D" w:rsidP="00E63AF7">
            <w:pPr>
              <w:jc w:val="center"/>
              <w:rPr>
                <w:b/>
              </w:rPr>
            </w:pPr>
            <w:r w:rsidRPr="00E962FC">
              <w:rPr>
                <w:b/>
              </w:rPr>
              <w:t>1. hodina</w:t>
            </w:r>
            <w:r w:rsidR="00E63AF7">
              <w:rPr>
                <w:b/>
              </w:rPr>
              <w:t>, časť</w:t>
            </w:r>
            <w:r w:rsidR="00BA0A13" w:rsidRPr="00E962FC">
              <w:rPr>
                <w:b/>
              </w:rPr>
              <w:t xml:space="preserve"> ČÍTANIE</w:t>
            </w:r>
          </w:p>
        </w:tc>
        <w:tc>
          <w:tcPr>
            <w:tcW w:w="567" w:type="dxa"/>
          </w:tcPr>
          <w:p w:rsidR="00F70A91" w:rsidRPr="00E962FC" w:rsidRDefault="00F70A91"/>
        </w:tc>
        <w:tc>
          <w:tcPr>
            <w:tcW w:w="6804" w:type="dxa"/>
          </w:tcPr>
          <w:p w:rsidR="00F70A91" w:rsidRPr="00E962FC" w:rsidRDefault="00F70A91"/>
        </w:tc>
      </w:tr>
      <w:tr w:rsidR="00AA63AC" w:rsidRPr="00E962FC" w:rsidTr="0014067A">
        <w:tc>
          <w:tcPr>
            <w:tcW w:w="1654" w:type="dxa"/>
          </w:tcPr>
          <w:p w:rsidR="007E30E5" w:rsidRPr="00E962FC" w:rsidRDefault="007E30E5" w:rsidP="00FC3274">
            <w:pPr>
              <w:rPr>
                <w:rFonts w:cs="Arial"/>
              </w:rPr>
            </w:pPr>
            <w:r w:rsidRPr="00E962FC">
              <w:rPr>
                <w:rFonts w:cs="Arial"/>
              </w:rPr>
              <w:t xml:space="preserve">1. </w:t>
            </w:r>
            <w:r w:rsidR="00FC3274" w:rsidRPr="00E962FC">
              <w:rPr>
                <w:rFonts w:cs="Arial"/>
              </w:rPr>
              <w:t>úvodná časť</w:t>
            </w:r>
          </w:p>
        </w:tc>
        <w:tc>
          <w:tcPr>
            <w:tcW w:w="5009" w:type="dxa"/>
          </w:tcPr>
          <w:p w:rsidR="007E30E5" w:rsidRDefault="00D87A00" w:rsidP="00D87A00">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sidR="0056143D">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38036E" w:rsidRPr="00E962FC" w:rsidRDefault="0038036E" w:rsidP="00D87A00">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7E30E5" w:rsidRPr="00E962FC" w:rsidRDefault="00E63AF7">
            <w:r>
              <w:t>3</w:t>
            </w:r>
            <w:r w:rsidR="00D87A00" w:rsidRPr="00E962FC">
              <w:t>´</w:t>
            </w:r>
          </w:p>
        </w:tc>
        <w:tc>
          <w:tcPr>
            <w:tcW w:w="6804" w:type="dxa"/>
          </w:tcPr>
          <w:p w:rsidR="007E30E5" w:rsidRDefault="00D87A00">
            <w:r w:rsidRPr="00E962FC">
              <w:t>Individuálne podľa podmienok a zvyklostí konkrétnej triedy.</w:t>
            </w:r>
          </w:p>
          <w:p w:rsidR="0056143D" w:rsidRDefault="0056143D" w:rsidP="0056143D">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38036E" w:rsidRPr="00E962FC" w:rsidRDefault="0056143D" w:rsidP="0038036E">
            <w:r w:rsidRPr="00E962FC">
              <w:rPr>
                <w:noProof/>
              </w:rPr>
              <w:drawing>
                <wp:inline distT="0" distB="0" distL="0" distR="0">
                  <wp:extent cx="1188777" cy="901282"/>
                  <wp:effectExtent l="19050" t="19050" r="11373" b="13118"/>
                  <wp:docPr id="5"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AA63AC" w:rsidRPr="00E962FC" w:rsidTr="0014067A">
        <w:tc>
          <w:tcPr>
            <w:tcW w:w="1654" w:type="dxa"/>
          </w:tcPr>
          <w:p w:rsidR="007E30E5" w:rsidRPr="00E962FC" w:rsidRDefault="007E30E5" w:rsidP="00F71BC4">
            <w:pPr>
              <w:rPr>
                <w:rFonts w:cs="Arial"/>
              </w:rPr>
            </w:pPr>
            <w:r w:rsidRPr="00E962FC">
              <w:rPr>
                <w:rFonts w:cs="Arial"/>
              </w:rPr>
              <w:t xml:space="preserve">2. </w:t>
            </w:r>
            <w:r w:rsidR="000D4DD2">
              <w:rPr>
                <w:rFonts w:cs="Arial"/>
              </w:rPr>
              <w:t xml:space="preserve">motivačná </w:t>
            </w:r>
            <w:r w:rsidR="00AC08CF" w:rsidRPr="00E962FC">
              <w:rPr>
                <w:rFonts w:cs="Arial"/>
              </w:rPr>
              <w:t xml:space="preserve">časť </w:t>
            </w:r>
          </w:p>
        </w:tc>
        <w:tc>
          <w:tcPr>
            <w:tcW w:w="5009" w:type="dxa"/>
          </w:tcPr>
          <w:p w:rsidR="00350362" w:rsidRDefault="00A850AD" w:rsidP="007B0D87">
            <w:pPr>
              <w:pStyle w:val="odsek"/>
              <w:numPr>
                <w:ilvl w:val="0"/>
                <w:numId w:val="12"/>
              </w:numPr>
              <w:rPr>
                <w:rFonts w:eastAsiaTheme="minorEastAsia"/>
              </w:rPr>
            </w:pPr>
            <w:r>
              <w:rPr>
                <w:rFonts w:eastAsiaTheme="minorEastAsia"/>
              </w:rPr>
              <w:t>Motivačné rozprávanie</w:t>
            </w:r>
          </w:p>
          <w:p w:rsidR="002B3D16" w:rsidRPr="00E962FC" w:rsidRDefault="002B3D16" w:rsidP="00CB4F40"/>
        </w:tc>
        <w:tc>
          <w:tcPr>
            <w:tcW w:w="567" w:type="dxa"/>
          </w:tcPr>
          <w:p w:rsidR="007E30E5" w:rsidRPr="00E962FC" w:rsidRDefault="00E63AF7" w:rsidP="00480C39">
            <w:r>
              <w:t>2</w:t>
            </w:r>
            <w:r w:rsidR="00D87A00" w:rsidRPr="00E962FC">
              <w:t>´</w:t>
            </w:r>
          </w:p>
        </w:tc>
        <w:tc>
          <w:tcPr>
            <w:tcW w:w="6804" w:type="dxa"/>
          </w:tcPr>
          <w:p w:rsidR="005936AE" w:rsidRPr="005539A2" w:rsidRDefault="00C6306F" w:rsidP="00A342CB">
            <w:pPr>
              <w:rPr>
                <w:rFonts w:cs="Arial"/>
              </w:rPr>
            </w:pPr>
            <w:r>
              <w:rPr>
                <w:rFonts w:cs="Arial"/>
              </w:rPr>
              <w:t xml:space="preserve">HUPS </w:t>
            </w:r>
            <w:r w:rsidR="009849DF">
              <w:rPr>
                <w:rFonts w:cs="Arial"/>
              </w:rPr>
              <w:t xml:space="preserve">môže povedať žiakom, že sa dnes dozvedia o tom, ako </w:t>
            </w:r>
            <w:r w:rsidR="00A342CB">
              <w:rPr>
                <w:rFonts w:cs="Arial"/>
              </w:rPr>
              <w:t>cmúľal cencúle a ako to celé dopadlo.</w:t>
            </w:r>
            <w:r w:rsidR="00454C52">
              <w:rPr>
                <w:rFonts w:cs="Arial"/>
              </w:rPr>
              <w:t xml:space="preserve"> Najskôr sa však naučia poznať a čítať </w:t>
            </w:r>
            <w:r w:rsidR="00454C52">
              <w:rPr>
                <w:rFonts w:cs="Arial"/>
              </w:rPr>
              <w:lastRenderedPageBreak/>
              <w:t xml:space="preserve">rodinku nového písmena, ktoré je na začiatku slov </w:t>
            </w:r>
            <w:r w:rsidR="00A342CB">
              <w:rPr>
                <w:rFonts w:cs="Arial"/>
                <w:i/>
              </w:rPr>
              <w:t xml:space="preserve">cencúle </w:t>
            </w:r>
            <w:r w:rsidR="00A342CB">
              <w:rPr>
                <w:rFonts w:cs="Arial"/>
              </w:rPr>
              <w:t xml:space="preserve">a </w:t>
            </w:r>
            <w:r w:rsidR="00A342CB">
              <w:rPr>
                <w:rFonts w:cs="Arial"/>
                <w:i/>
              </w:rPr>
              <w:t>cmúľať</w:t>
            </w:r>
            <w:r w:rsidR="00454C52">
              <w:rPr>
                <w:rFonts w:cs="Arial"/>
              </w:rPr>
              <w:t>.</w:t>
            </w:r>
            <w:r w:rsidR="00454C52">
              <w:rPr>
                <w:rFonts w:cs="Arial"/>
                <w:i/>
              </w:rPr>
              <w:t xml:space="preserve"> </w:t>
            </w:r>
            <w:r>
              <w:rPr>
                <w:rFonts w:cs="Arial"/>
              </w:rPr>
              <w:t>Žiaci určia</w:t>
            </w:r>
            <w:r w:rsidR="00C07177">
              <w:rPr>
                <w:rFonts w:cs="Arial"/>
              </w:rPr>
              <w:t xml:space="preserve"> </w:t>
            </w:r>
            <w:r>
              <w:rPr>
                <w:rFonts w:cs="Arial"/>
              </w:rPr>
              <w:t>písmeno.</w:t>
            </w:r>
          </w:p>
        </w:tc>
      </w:tr>
      <w:tr w:rsidR="00F71BC4" w:rsidRPr="00E962FC" w:rsidTr="0014067A">
        <w:tc>
          <w:tcPr>
            <w:tcW w:w="1654" w:type="dxa"/>
          </w:tcPr>
          <w:p w:rsidR="00F71BC4" w:rsidRDefault="008B4C5C" w:rsidP="00E455D0">
            <w:pPr>
              <w:rPr>
                <w:rFonts w:cs="Arial"/>
              </w:rPr>
            </w:pPr>
            <w:r>
              <w:rPr>
                <w:rFonts w:cs="Arial"/>
              </w:rPr>
              <w:lastRenderedPageBreak/>
              <w:t>3.</w:t>
            </w:r>
            <w:r w:rsidR="00F71BC4">
              <w:rPr>
                <w:rFonts w:cs="Arial"/>
              </w:rPr>
              <w:t xml:space="preserve"> expozičná </w:t>
            </w:r>
            <w:r>
              <w:rPr>
                <w:rFonts w:cs="Arial"/>
              </w:rPr>
              <w:t xml:space="preserve"> časť</w:t>
            </w:r>
          </w:p>
        </w:tc>
        <w:tc>
          <w:tcPr>
            <w:tcW w:w="5009" w:type="dxa"/>
          </w:tcPr>
          <w:p w:rsidR="008C6BAB" w:rsidRDefault="008C6BAB" w:rsidP="008C6BAB">
            <w:pPr>
              <w:pStyle w:val="1odsek"/>
            </w:pPr>
            <w:r>
              <w:t xml:space="preserve">Vyvodenie tvarov písmena </w:t>
            </w:r>
            <w:r w:rsidR="00A342CB">
              <w:rPr>
                <w:i/>
              </w:rPr>
              <w:t>C</w:t>
            </w:r>
            <w:r>
              <w:rPr>
                <w:i/>
              </w:rPr>
              <w:t xml:space="preserve"> </w:t>
            </w:r>
            <w:r>
              <w:t>na nápovednej tabuli</w:t>
            </w:r>
          </w:p>
          <w:p w:rsidR="00594563" w:rsidRDefault="008E1FBE" w:rsidP="000C4539">
            <w:pPr>
              <w:pStyle w:val="odsek"/>
              <w:numPr>
                <w:ilvl w:val="0"/>
                <w:numId w:val="0"/>
              </w:numPr>
              <w:rPr>
                <w:rFonts w:eastAsiaTheme="minorEastAsia"/>
              </w:rPr>
            </w:pPr>
            <w:r>
              <w:rPr>
                <w:rFonts w:eastAsiaTheme="minorEastAsia"/>
              </w:rPr>
              <w:t xml:space="preserve"> </w:t>
            </w:r>
            <w:r w:rsidR="00594563">
              <w:rPr>
                <w:rFonts w:eastAsiaTheme="minorEastAsia"/>
              </w:rPr>
              <w:t xml:space="preserve">          </w:t>
            </w:r>
            <w:r w:rsidR="00A342CB">
              <w:rPr>
                <w:rFonts w:eastAsiaTheme="minorEastAsia"/>
                <w:noProof/>
              </w:rPr>
              <w:drawing>
                <wp:inline distT="0" distB="0" distL="0" distR="0">
                  <wp:extent cx="1505963" cy="1925756"/>
                  <wp:effectExtent l="19050" t="19050" r="18037" b="17344"/>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504435" cy="1923802"/>
                          </a:xfrm>
                          <a:prstGeom prst="rect">
                            <a:avLst/>
                          </a:prstGeom>
                          <a:noFill/>
                          <a:ln w="9525">
                            <a:solidFill>
                              <a:schemeClr val="bg1">
                                <a:lumMod val="65000"/>
                              </a:schemeClr>
                            </a:solidFill>
                            <a:miter lim="800000"/>
                            <a:headEnd/>
                            <a:tailEnd/>
                          </a:ln>
                        </pic:spPr>
                      </pic:pic>
                    </a:graphicData>
                  </a:graphic>
                </wp:inline>
              </w:drawing>
            </w:r>
          </w:p>
          <w:p w:rsidR="008C6BAB" w:rsidRPr="00C5185C" w:rsidRDefault="008C6BAB" w:rsidP="008C6BAB">
            <w:pPr>
              <w:pStyle w:val="Odsekzoznamu"/>
              <w:numPr>
                <w:ilvl w:val="0"/>
                <w:numId w:val="16"/>
              </w:numPr>
              <w:rPr>
                <w:rFonts w:asciiTheme="minorHAnsi" w:hAnsiTheme="minorHAnsi"/>
                <w:sz w:val="22"/>
                <w:szCs w:val="22"/>
              </w:rPr>
            </w:pPr>
            <w:r w:rsidRPr="00C5185C">
              <w:rPr>
                <w:rFonts w:asciiTheme="minorHAnsi" w:hAnsiTheme="minorHAnsi" w:cs="Arial"/>
                <w:sz w:val="22"/>
                <w:szCs w:val="22"/>
              </w:rPr>
              <w:t xml:space="preserve">Šlabikár, strana </w:t>
            </w:r>
            <w:r w:rsidR="00A342CB">
              <w:rPr>
                <w:rFonts w:asciiTheme="minorHAnsi" w:hAnsiTheme="minorHAnsi" w:cs="Arial"/>
                <w:sz w:val="22"/>
                <w:szCs w:val="22"/>
              </w:rPr>
              <w:t>14</w:t>
            </w:r>
            <w:r w:rsidRPr="00C5185C">
              <w:rPr>
                <w:rFonts w:asciiTheme="minorHAnsi" w:hAnsiTheme="minorHAnsi" w:cs="Arial"/>
                <w:sz w:val="22"/>
                <w:szCs w:val="22"/>
              </w:rPr>
              <w:t>, v</w:t>
            </w:r>
            <w:r w:rsidRPr="00C5185C">
              <w:rPr>
                <w:rFonts w:asciiTheme="minorHAnsi" w:hAnsiTheme="minorHAnsi"/>
                <w:sz w:val="22"/>
                <w:szCs w:val="22"/>
              </w:rPr>
              <w:t xml:space="preserve">yvodenie všetkých tvarov písmena </w:t>
            </w:r>
            <w:r w:rsidR="00A342CB">
              <w:rPr>
                <w:rFonts w:asciiTheme="minorHAnsi" w:hAnsiTheme="minorHAnsi" w:cs="Arial"/>
                <w:i/>
                <w:sz w:val="22"/>
                <w:szCs w:val="22"/>
              </w:rPr>
              <w:t>C</w:t>
            </w:r>
          </w:p>
          <w:p w:rsidR="008C6BAB" w:rsidRDefault="008C6BAB" w:rsidP="000C4539">
            <w:pPr>
              <w:pStyle w:val="odsek"/>
              <w:numPr>
                <w:ilvl w:val="0"/>
                <w:numId w:val="0"/>
              </w:numPr>
              <w:rPr>
                <w:rFonts w:eastAsiaTheme="minorEastAsia"/>
              </w:rPr>
            </w:pPr>
            <w:r>
              <w:rPr>
                <w:rFonts w:eastAsiaTheme="minorEastAsia"/>
              </w:rPr>
              <w:t xml:space="preserve">           </w:t>
            </w:r>
            <w:r w:rsidR="00A342CB">
              <w:rPr>
                <w:rFonts w:eastAsiaTheme="minorEastAsia"/>
                <w:noProof/>
              </w:rPr>
              <w:drawing>
                <wp:inline distT="0" distB="0" distL="0" distR="0">
                  <wp:extent cx="1508171" cy="2047164"/>
                  <wp:effectExtent l="19050" t="19050" r="15829" b="10236"/>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1508230" cy="2047244"/>
                          </a:xfrm>
                          <a:prstGeom prst="rect">
                            <a:avLst/>
                          </a:prstGeom>
                          <a:noFill/>
                          <a:ln w="9525">
                            <a:solidFill>
                              <a:schemeClr val="bg1">
                                <a:lumMod val="65000"/>
                              </a:schemeClr>
                            </a:solidFill>
                            <a:miter lim="800000"/>
                            <a:headEnd/>
                            <a:tailEnd/>
                          </a:ln>
                        </pic:spPr>
                      </pic:pic>
                    </a:graphicData>
                  </a:graphic>
                </wp:inline>
              </w:drawing>
            </w:r>
          </w:p>
          <w:p w:rsidR="00594563" w:rsidRDefault="008C6BAB" w:rsidP="00594563">
            <w:pPr>
              <w:pStyle w:val="Odsekzoznamu"/>
              <w:numPr>
                <w:ilvl w:val="0"/>
                <w:numId w:val="17"/>
              </w:numPr>
              <w:rPr>
                <w:rFonts w:asciiTheme="minorHAnsi" w:hAnsiTheme="minorHAnsi" w:cs="Arial"/>
                <w:sz w:val="22"/>
                <w:szCs w:val="22"/>
              </w:rPr>
            </w:pPr>
            <w:r>
              <w:rPr>
                <w:rFonts w:asciiTheme="minorHAnsi" w:hAnsiTheme="minorHAnsi" w:cs="Arial"/>
                <w:sz w:val="22"/>
                <w:szCs w:val="22"/>
              </w:rPr>
              <w:t xml:space="preserve">Šlabikár, strana </w:t>
            </w:r>
            <w:r w:rsidR="00A342CB">
              <w:rPr>
                <w:rFonts w:asciiTheme="minorHAnsi" w:hAnsiTheme="minorHAnsi" w:cs="Arial"/>
                <w:sz w:val="22"/>
                <w:szCs w:val="22"/>
              </w:rPr>
              <w:t>14</w:t>
            </w:r>
          </w:p>
          <w:p w:rsidR="00AC08E2" w:rsidRDefault="00594563" w:rsidP="00AC08E2">
            <w:pPr>
              <w:pStyle w:val="odsek"/>
              <w:rPr>
                <w:rFonts w:eastAsiaTheme="minorEastAsia"/>
              </w:rPr>
            </w:pPr>
            <w:r w:rsidRPr="009764F2">
              <w:t xml:space="preserve">práca s vyvodzovacími obrázkami </w:t>
            </w:r>
            <w:r w:rsidR="004A5283" w:rsidRPr="00AC08E2">
              <w:rPr>
                <w:rFonts w:eastAsiaTheme="minorEastAsia"/>
              </w:rPr>
              <w:t xml:space="preserve"> </w:t>
            </w:r>
          </w:p>
          <w:p w:rsidR="00AC08E2" w:rsidRDefault="000403BB" w:rsidP="00AC08E2">
            <w:pPr>
              <w:pStyle w:val="odsek"/>
              <w:numPr>
                <w:ilvl w:val="0"/>
                <w:numId w:val="0"/>
              </w:numPr>
              <w:rPr>
                <w:rFonts w:eastAsiaTheme="minorEastAsia"/>
              </w:rPr>
            </w:pPr>
            <w:r>
              <w:rPr>
                <w:rFonts w:eastAsiaTheme="minorEastAsia"/>
              </w:rPr>
              <w:lastRenderedPageBreak/>
              <w:t xml:space="preserve">    </w:t>
            </w:r>
            <w:r w:rsidR="000F14FC">
              <w:rPr>
                <w:rFonts w:eastAsiaTheme="minorEastAsia"/>
              </w:rPr>
              <w:t xml:space="preserve"> </w:t>
            </w:r>
            <w:r w:rsidR="007A7602">
              <w:rPr>
                <w:rFonts w:eastAsiaTheme="minorEastAsia"/>
                <w:noProof/>
              </w:rPr>
              <w:drawing>
                <wp:inline distT="0" distB="0" distL="0" distR="0">
                  <wp:extent cx="2690030" cy="2188251"/>
                  <wp:effectExtent l="19050" t="19050" r="15070" b="21549"/>
                  <wp:docPr id="1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2692804" cy="2190507"/>
                          </a:xfrm>
                          <a:prstGeom prst="rect">
                            <a:avLst/>
                          </a:prstGeom>
                          <a:noFill/>
                          <a:ln w="9525">
                            <a:solidFill>
                              <a:schemeClr val="bg1">
                                <a:lumMod val="65000"/>
                              </a:schemeClr>
                            </a:solidFill>
                            <a:miter lim="800000"/>
                            <a:headEnd/>
                            <a:tailEnd/>
                          </a:ln>
                        </pic:spPr>
                      </pic:pic>
                    </a:graphicData>
                  </a:graphic>
                </wp:inline>
              </w:drawing>
            </w:r>
          </w:p>
          <w:p w:rsidR="000A3C01" w:rsidRDefault="000A3C01" w:rsidP="000A3C01">
            <w:pPr>
              <w:pStyle w:val="priprava"/>
              <w:ind w:left="360"/>
              <w:rPr>
                <w:sz w:val="22"/>
              </w:rPr>
            </w:pPr>
          </w:p>
          <w:p w:rsidR="00CF4F51" w:rsidRPr="00A4685E" w:rsidRDefault="00CF4F51" w:rsidP="0085169B">
            <w:pPr>
              <w:pStyle w:val="priprava"/>
              <w:numPr>
                <w:ilvl w:val="0"/>
                <w:numId w:val="16"/>
              </w:numPr>
              <w:rPr>
                <w:sz w:val="22"/>
              </w:rPr>
            </w:pPr>
            <w:r>
              <w:rPr>
                <w:sz w:val="22"/>
              </w:rPr>
              <w:t>D</w:t>
            </w:r>
            <w:r w:rsidRPr="009764F2">
              <w:rPr>
                <w:sz w:val="22"/>
              </w:rPr>
              <w:t xml:space="preserve">idaktická hra </w:t>
            </w:r>
            <w:r w:rsidR="00865878">
              <w:rPr>
                <w:i/>
                <w:sz w:val="22"/>
              </w:rPr>
              <w:t>Vl</w:t>
            </w:r>
            <w:r w:rsidR="00A342CB">
              <w:rPr>
                <w:i/>
                <w:sz w:val="22"/>
              </w:rPr>
              <w:t>áčik</w:t>
            </w:r>
          </w:p>
          <w:p w:rsidR="00A4685E" w:rsidRPr="0085169B" w:rsidRDefault="00A4685E" w:rsidP="00A4685E">
            <w:pPr>
              <w:pStyle w:val="priprava"/>
              <w:numPr>
                <w:ilvl w:val="1"/>
                <w:numId w:val="16"/>
              </w:numPr>
              <w:rPr>
                <w:sz w:val="22"/>
              </w:rPr>
            </w:pPr>
            <w:r>
              <w:rPr>
                <w:sz w:val="22"/>
              </w:rPr>
              <w:t>tvorenie slov s novou hláskou</w:t>
            </w:r>
          </w:p>
        </w:tc>
        <w:tc>
          <w:tcPr>
            <w:tcW w:w="567" w:type="dxa"/>
          </w:tcPr>
          <w:p w:rsidR="00F71BC4" w:rsidRDefault="00384B41" w:rsidP="00E63AF7">
            <w:r>
              <w:lastRenderedPageBreak/>
              <w:t>8</w:t>
            </w:r>
            <w:r w:rsidR="00480C39">
              <w:t>´</w:t>
            </w:r>
          </w:p>
        </w:tc>
        <w:tc>
          <w:tcPr>
            <w:tcW w:w="6804" w:type="dxa"/>
          </w:tcPr>
          <w:p w:rsidR="00594563" w:rsidRDefault="00594563" w:rsidP="00594563">
            <w:pPr>
              <w:rPr>
                <w:rFonts w:cs="Arial"/>
              </w:rPr>
            </w:pPr>
            <w:r>
              <w:rPr>
                <w:rFonts w:cs="Arial"/>
              </w:rPr>
              <w:t xml:space="preserve">Žiakom ukážeme </w:t>
            </w:r>
            <w:r w:rsidRPr="009764F2">
              <w:rPr>
                <w:rFonts w:cs="Arial"/>
              </w:rPr>
              <w:t xml:space="preserve">nápovedný obrázok </w:t>
            </w:r>
            <w:r w:rsidR="00A342CB">
              <w:rPr>
                <w:rFonts w:cs="Arial"/>
              </w:rPr>
              <w:t>citróna</w:t>
            </w:r>
            <w:r w:rsidR="008E1FBE">
              <w:rPr>
                <w:rFonts w:cs="Arial"/>
              </w:rPr>
              <w:t xml:space="preserve"> </w:t>
            </w:r>
            <w:r w:rsidRPr="009764F2">
              <w:rPr>
                <w:rFonts w:cs="Arial"/>
              </w:rPr>
              <w:t xml:space="preserve">na nápovednej tabuli. </w:t>
            </w:r>
            <w:r w:rsidR="009849DF">
              <w:rPr>
                <w:rFonts w:cs="Arial"/>
              </w:rPr>
              <w:t>U</w:t>
            </w:r>
            <w:r w:rsidRPr="009764F2">
              <w:rPr>
                <w:rFonts w:cs="Arial"/>
              </w:rPr>
              <w:t>rčia a </w:t>
            </w:r>
            <w:r>
              <w:rPr>
                <w:rFonts w:cs="Arial"/>
              </w:rPr>
              <w:t>pomenujú</w:t>
            </w:r>
            <w:r w:rsidRPr="009764F2">
              <w:rPr>
                <w:rFonts w:cs="Arial"/>
              </w:rPr>
              <w:t xml:space="preserve"> prvú hlásku v názve obrázka.</w:t>
            </w:r>
            <w:r w:rsidR="007747ED">
              <w:rPr>
                <w:rFonts w:cs="Arial"/>
              </w:rPr>
              <w:t xml:space="preserve"> </w:t>
            </w:r>
          </w:p>
          <w:p w:rsidR="00594563" w:rsidRDefault="00594563" w:rsidP="00594563">
            <w:pPr>
              <w:rPr>
                <w:rFonts w:cs="Arial"/>
              </w:rPr>
            </w:pPr>
          </w:p>
          <w:p w:rsidR="004E7AF5" w:rsidRDefault="008F5A8C" w:rsidP="008F5A8C">
            <w:pPr>
              <w:rPr>
                <w:rFonts w:cs="Arial"/>
              </w:rPr>
            </w:pPr>
            <w:r>
              <w:rPr>
                <w:rFonts w:cs="Arial"/>
              </w:rPr>
              <w:t xml:space="preserve">Na nápovednej tabuli s písmenom </w:t>
            </w:r>
            <w:r w:rsidR="00A342CB">
              <w:rPr>
                <w:rFonts w:cs="Arial"/>
                <w:i/>
              </w:rPr>
              <w:t>C</w:t>
            </w:r>
            <w:r w:rsidRPr="008F5A8C">
              <w:rPr>
                <w:rFonts w:cs="Arial"/>
                <w:i/>
              </w:rPr>
              <w:t xml:space="preserve"> </w:t>
            </w:r>
            <w:r>
              <w:rPr>
                <w:rFonts w:cs="Arial"/>
              </w:rPr>
              <w:t xml:space="preserve">predstavíme rodinku písmena </w:t>
            </w:r>
            <w:r w:rsidR="00A342CB">
              <w:rPr>
                <w:rFonts w:cs="Arial"/>
                <w:i/>
              </w:rPr>
              <w:t>C</w:t>
            </w:r>
            <w:r>
              <w:rPr>
                <w:rFonts w:cs="Arial"/>
                <w:i/>
              </w:rPr>
              <w:t xml:space="preserve">: </w:t>
            </w:r>
            <w:r w:rsidRPr="007B57E9">
              <w:rPr>
                <w:rFonts w:cs="Arial"/>
                <w:i/>
              </w:rPr>
              <w:t>veľké</w:t>
            </w:r>
            <w:r w:rsidRPr="009764F2">
              <w:rPr>
                <w:rFonts w:cs="Arial"/>
              </w:rPr>
              <w:t xml:space="preserve"> </w:t>
            </w:r>
            <w:r w:rsidRPr="00E767BF">
              <w:rPr>
                <w:rFonts w:cs="Arial"/>
                <w:i/>
              </w:rPr>
              <w:t xml:space="preserve">tlačené </w:t>
            </w:r>
            <w:r w:rsidR="00A342CB">
              <w:rPr>
                <w:rFonts w:cs="Arial"/>
                <w:i/>
              </w:rPr>
              <w:t>C</w:t>
            </w:r>
            <w:r w:rsidRPr="00E767BF">
              <w:rPr>
                <w:rFonts w:cs="Arial"/>
                <w:i/>
              </w:rPr>
              <w:t>, malé tlačené</w:t>
            </w:r>
            <w:r w:rsidR="009849DF">
              <w:rPr>
                <w:rFonts w:cs="Arial"/>
                <w:i/>
              </w:rPr>
              <w:t xml:space="preserve"> </w:t>
            </w:r>
            <w:r w:rsidR="00A342CB">
              <w:rPr>
                <w:rFonts w:cs="Arial"/>
                <w:i/>
              </w:rPr>
              <w:t>c</w:t>
            </w:r>
            <w:r w:rsidRPr="00E767BF">
              <w:rPr>
                <w:rFonts w:cs="Arial"/>
                <w:i/>
              </w:rPr>
              <w:t>, veľké písané</w:t>
            </w:r>
            <w:r w:rsidR="00A342CB">
              <w:rPr>
                <w:rFonts w:cs="Arial"/>
                <w:i/>
              </w:rPr>
              <w:t xml:space="preserve"> C</w:t>
            </w:r>
            <w:r w:rsidRPr="00E767BF">
              <w:rPr>
                <w:rFonts w:cs="Arial"/>
                <w:i/>
              </w:rPr>
              <w:t>, malé písané</w:t>
            </w:r>
            <w:r w:rsidR="007747ED">
              <w:rPr>
                <w:rFonts w:cs="Arial"/>
                <w:i/>
              </w:rPr>
              <w:t xml:space="preserve"> </w:t>
            </w:r>
            <w:r w:rsidR="00A342CB">
              <w:rPr>
                <w:rFonts w:cs="Arial"/>
                <w:i/>
              </w:rPr>
              <w:t>c</w:t>
            </w:r>
            <w:r>
              <w:rPr>
                <w:rFonts w:cs="Arial"/>
              </w:rPr>
              <w:t xml:space="preserve">. </w:t>
            </w:r>
          </w:p>
          <w:p w:rsidR="008F5A8C" w:rsidRPr="000F14FC" w:rsidRDefault="008F5A8C" w:rsidP="008F5A8C">
            <w:pPr>
              <w:rPr>
                <w:rFonts w:cs="Arial"/>
              </w:rPr>
            </w:pPr>
            <w:r>
              <w:rPr>
                <w:rFonts w:cs="Arial"/>
              </w:rPr>
              <w:t>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r w:rsidR="000F14FC">
              <w:rPr>
                <w:rFonts w:cs="Arial"/>
              </w:rPr>
              <w:t xml:space="preserve">Rodinku písmena </w:t>
            </w:r>
            <w:r w:rsidR="00A342CB">
              <w:rPr>
                <w:rFonts w:cs="Arial"/>
                <w:i/>
              </w:rPr>
              <w:t>C</w:t>
            </w:r>
            <w:r w:rsidR="00C5185C">
              <w:rPr>
                <w:rFonts w:cs="Arial"/>
                <w:i/>
              </w:rPr>
              <w:t xml:space="preserve"> </w:t>
            </w:r>
            <w:r w:rsidR="000F14FC">
              <w:rPr>
                <w:rFonts w:cs="Arial"/>
              </w:rPr>
              <w:t>žiaci môžu predstaviť aj HUPSOVI.</w:t>
            </w:r>
          </w:p>
          <w:p w:rsidR="008C6BAB" w:rsidRDefault="008C6BAB" w:rsidP="008F5A8C">
            <w:pPr>
              <w:rPr>
                <w:rFonts w:cs="Arial"/>
              </w:rPr>
            </w:pPr>
          </w:p>
          <w:p w:rsidR="008C6BAB" w:rsidRDefault="008C6BAB" w:rsidP="008F5A8C">
            <w:pPr>
              <w:rPr>
                <w:rFonts w:cs="Arial"/>
              </w:rPr>
            </w:pPr>
          </w:p>
          <w:p w:rsidR="008C6BAB" w:rsidRDefault="008C6BAB" w:rsidP="008F5A8C">
            <w:pPr>
              <w:rPr>
                <w:rFonts w:cs="Arial"/>
              </w:rPr>
            </w:pPr>
          </w:p>
          <w:p w:rsidR="00612392" w:rsidRDefault="00612392" w:rsidP="008F5A8C">
            <w:pPr>
              <w:rPr>
                <w:rFonts w:cs="Arial"/>
              </w:rPr>
            </w:pPr>
          </w:p>
          <w:p w:rsidR="009849DF" w:rsidRDefault="009849DF" w:rsidP="008F5A8C">
            <w:pPr>
              <w:rPr>
                <w:rFonts w:cs="Arial"/>
              </w:rPr>
            </w:pPr>
          </w:p>
          <w:p w:rsidR="00612392" w:rsidRDefault="00612392" w:rsidP="008F5A8C">
            <w:pPr>
              <w:rPr>
                <w:rFonts w:cs="Arial"/>
              </w:rPr>
            </w:pPr>
          </w:p>
          <w:p w:rsidR="008F5A8C" w:rsidRDefault="008F5A8C" w:rsidP="008F5A8C">
            <w:pPr>
              <w:rPr>
                <w:rFonts w:cs="Arial"/>
              </w:rPr>
            </w:pPr>
            <w:r w:rsidRPr="009764F2">
              <w:rPr>
                <w:rFonts w:cs="Arial"/>
              </w:rPr>
              <w:t xml:space="preserve">Potom si žiaci otvoria šlabikár na strane </w:t>
            </w:r>
            <w:r w:rsidR="00E12F38">
              <w:rPr>
                <w:rFonts w:cs="Arial"/>
              </w:rPr>
              <w:t>1</w:t>
            </w:r>
            <w:r w:rsidR="00A342CB">
              <w:rPr>
                <w:rFonts w:cs="Arial"/>
              </w:rPr>
              <w:t>4</w:t>
            </w:r>
            <w:r>
              <w:rPr>
                <w:rFonts w:cs="Arial"/>
              </w:rPr>
              <w:t xml:space="preserve">, pomenujú nápovedný obrázok </w:t>
            </w:r>
            <w:r w:rsidRPr="009764F2">
              <w:rPr>
                <w:rFonts w:cs="Arial"/>
              </w:rPr>
              <w:t xml:space="preserve">a prečítajú všetky tvary písmena </w:t>
            </w:r>
            <w:r w:rsidR="00A342CB">
              <w:rPr>
                <w:rFonts w:cs="Arial"/>
                <w:i/>
              </w:rPr>
              <w:t>C</w:t>
            </w:r>
            <w:r w:rsidR="00612392">
              <w:rPr>
                <w:rFonts w:cs="Arial"/>
                <w:i/>
              </w:rPr>
              <w:t xml:space="preserve"> </w:t>
            </w:r>
            <w:r w:rsidRPr="009764F2">
              <w:rPr>
                <w:rFonts w:cs="Arial"/>
              </w:rPr>
              <w:t>pod nápovedným obrázkom.</w:t>
            </w:r>
          </w:p>
          <w:p w:rsidR="008C6BAB" w:rsidRDefault="008C6BAB" w:rsidP="008F5A8C">
            <w:pPr>
              <w:rPr>
                <w:rFonts w:cs="Arial"/>
              </w:rPr>
            </w:pPr>
          </w:p>
          <w:p w:rsidR="00AC08E2" w:rsidRDefault="00AC08E2" w:rsidP="008F5A8C">
            <w:pPr>
              <w:rPr>
                <w:rFonts w:cs="Arial"/>
              </w:rPr>
            </w:pPr>
          </w:p>
          <w:p w:rsidR="00AC08E2" w:rsidRDefault="00AC08E2" w:rsidP="008F5A8C">
            <w:pPr>
              <w:rPr>
                <w:rFonts w:cs="Arial"/>
              </w:rPr>
            </w:pPr>
          </w:p>
          <w:p w:rsidR="00AC08E2" w:rsidRPr="008C6BAB" w:rsidRDefault="00AC08E2" w:rsidP="008F5A8C">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8C6BAB" w:rsidRDefault="008C6BAB" w:rsidP="00594563">
            <w:pPr>
              <w:rPr>
                <w:rFonts w:cs="Arial"/>
              </w:rPr>
            </w:pPr>
          </w:p>
          <w:p w:rsidR="008C6BAB" w:rsidRDefault="008C6BAB" w:rsidP="00594563">
            <w:pPr>
              <w:rPr>
                <w:rFonts w:cs="Arial"/>
              </w:rPr>
            </w:pPr>
          </w:p>
          <w:p w:rsidR="008C6BAB" w:rsidRDefault="008C6BAB" w:rsidP="00594563">
            <w:pPr>
              <w:rPr>
                <w:rFonts w:cs="Arial"/>
              </w:rPr>
            </w:pPr>
          </w:p>
          <w:p w:rsidR="00E12F38" w:rsidRDefault="00E12F38" w:rsidP="00A342CB">
            <w:pPr>
              <w:rPr>
                <w:rFonts w:cs="Arial"/>
              </w:rPr>
            </w:pPr>
            <w:r w:rsidRPr="009764F2">
              <w:rPr>
                <w:rFonts w:cs="Arial"/>
              </w:rPr>
              <w:t xml:space="preserve">Žiaci pomenujú </w:t>
            </w:r>
            <w:r>
              <w:rPr>
                <w:rFonts w:cs="Arial"/>
              </w:rPr>
              <w:t xml:space="preserve">trojice </w:t>
            </w:r>
            <w:r w:rsidRPr="009764F2">
              <w:rPr>
                <w:rFonts w:cs="Arial"/>
              </w:rPr>
              <w:t>obrázk</w:t>
            </w:r>
            <w:r>
              <w:rPr>
                <w:rFonts w:cs="Arial"/>
              </w:rPr>
              <w:t xml:space="preserve">ov v jednotlivých riadkoch a určia pozíciu hlásky </w:t>
            </w:r>
            <w:r w:rsidR="00A342CB">
              <w:rPr>
                <w:rFonts w:cs="Arial"/>
                <w:i/>
              </w:rPr>
              <w:t>C</w:t>
            </w:r>
            <w:r>
              <w:rPr>
                <w:rFonts w:cs="Arial"/>
                <w:i/>
              </w:rPr>
              <w:t xml:space="preserve"> </w:t>
            </w:r>
            <w:r>
              <w:rPr>
                <w:rFonts w:cs="Arial"/>
              </w:rPr>
              <w:t xml:space="preserve">v slovách. </w:t>
            </w:r>
            <w:r w:rsidRPr="009764F2">
              <w:rPr>
                <w:rFonts w:cs="Arial"/>
              </w:rPr>
              <w:t xml:space="preserve">Žiaci </w:t>
            </w:r>
            <w:r>
              <w:rPr>
                <w:rFonts w:cs="Arial"/>
              </w:rPr>
              <w:t xml:space="preserve">môžu </w:t>
            </w:r>
            <w:r w:rsidRPr="009764F2">
              <w:rPr>
                <w:rFonts w:cs="Arial"/>
              </w:rPr>
              <w:t>hovori</w:t>
            </w:r>
            <w:r>
              <w:rPr>
                <w:rFonts w:cs="Arial"/>
              </w:rPr>
              <w:t>ť</w:t>
            </w:r>
            <w:r w:rsidRPr="009764F2">
              <w:rPr>
                <w:rFonts w:cs="Arial"/>
              </w:rPr>
              <w:t xml:space="preserve"> ďalšie slová s hláskou </w:t>
            </w:r>
            <w:r w:rsidR="00A342CB">
              <w:rPr>
                <w:rFonts w:cs="Arial"/>
                <w:i/>
              </w:rPr>
              <w:t>C</w:t>
            </w:r>
            <w:r>
              <w:rPr>
                <w:rFonts w:cs="Arial"/>
                <w:i/>
              </w:rPr>
              <w:t xml:space="preserve"> </w:t>
            </w:r>
            <w:r w:rsidRPr="009764F2">
              <w:rPr>
                <w:rFonts w:cs="Arial"/>
              </w:rPr>
              <w:t>a urči</w:t>
            </w:r>
            <w:r>
              <w:rPr>
                <w:rFonts w:cs="Arial"/>
              </w:rPr>
              <w:t>ť</w:t>
            </w:r>
            <w:r w:rsidRPr="009764F2">
              <w:rPr>
                <w:rFonts w:cs="Arial"/>
              </w:rPr>
              <w:t xml:space="preserve"> jej pozíciu v slove. </w:t>
            </w:r>
            <w:r>
              <w:rPr>
                <w:rFonts w:cs="Arial"/>
              </w:rPr>
              <w:t>Slová môžu použiť vo vetách. Opäť d</w:t>
            </w:r>
            <w:r w:rsidRPr="005B5D56">
              <w:rPr>
                <w:rFonts w:cs="Arial"/>
              </w:rPr>
              <w:t xml:space="preserve">báme na čo </w:t>
            </w:r>
            <w:r w:rsidRPr="005B5D56">
              <w:rPr>
                <w:rFonts w:cs="Arial"/>
              </w:rPr>
              <w:lastRenderedPageBreak/>
              <w:t>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 xml:space="preserve">e </w:t>
            </w:r>
            <w:r w:rsidR="003F2BF0">
              <w:rPr>
                <w:rFonts w:cs="Arial"/>
              </w:rPr>
              <w:t>ne</w:t>
            </w:r>
            <w:r>
              <w:rPr>
                <w:rFonts w:cs="Arial"/>
              </w:rPr>
              <w:t xml:space="preserve">používať a </w:t>
            </w:r>
            <w:r w:rsidR="003F2BF0">
              <w:rPr>
                <w:rFonts w:cs="Arial"/>
              </w:rPr>
              <w:t>ne</w:t>
            </w:r>
            <w:r>
              <w:rPr>
                <w:rFonts w:cs="Arial"/>
              </w:rPr>
              <w:t>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85169B" w:rsidRDefault="0085169B" w:rsidP="00C6306F">
            <w:pPr>
              <w:rPr>
                <w:rFonts w:cs="Arial"/>
              </w:rPr>
            </w:pPr>
          </w:p>
          <w:p w:rsidR="00594563" w:rsidRDefault="00594563" w:rsidP="00594563">
            <w:pPr>
              <w:rPr>
                <w:rFonts w:cs="Arial"/>
              </w:rPr>
            </w:pPr>
          </w:p>
          <w:p w:rsidR="004A5283" w:rsidRDefault="004A5283" w:rsidP="004A5283">
            <w:pPr>
              <w:rPr>
                <w:i/>
              </w:rPr>
            </w:pPr>
            <w:r>
              <w:rPr>
                <w:rFonts w:cs="Arial"/>
              </w:rPr>
              <w:t xml:space="preserve">Pri riešení úlohy môžeme použiť </w:t>
            </w:r>
            <w:r>
              <w:rPr>
                <w:i/>
              </w:rPr>
              <w:t>MMD/Nácvičné</w:t>
            </w:r>
            <w:r w:rsidRPr="00412E25">
              <w:rPr>
                <w:i/>
              </w:rPr>
              <w:t xml:space="preserve"> obdobie</w:t>
            </w:r>
            <w:r>
              <w:rPr>
                <w:i/>
              </w:rPr>
              <w:t>/</w:t>
            </w:r>
            <w:r w:rsidR="008E1FBE">
              <w:rPr>
                <w:i/>
              </w:rPr>
              <w:t xml:space="preserve">písmeno </w:t>
            </w:r>
            <w:r w:rsidR="00A342CB">
              <w:rPr>
                <w:i/>
              </w:rPr>
              <w:t>C</w:t>
            </w:r>
            <w:r>
              <w:rPr>
                <w:i/>
              </w:rPr>
              <w:t>/Vyvodzovacie obrázky.</w:t>
            </w:r>
          </w:p>
          <w:p w:rsidR="005E468A" w:rsidRPr="009764F2" w:rsidRDefault="005E468A" w:rsidP="00594563">
            <w:pPr>
              <w:rPr>
                <w:rFonts w:cs="Arial"/>
              </w:rPr>
            </w:pPr>
          </w:p>
          <w:p w:rsidR="0085169B" w:rsidRDefault="00A400CA" w:rsidP="00CF4F51">
            <w:pPr>
              <w:rPr>
                <w:rFonts w:cs="Arial"/>
              </w:rPr>
            </w:pPr>
            <w:r>
              <w:rPr>
                <w:rFonts w:cs="Arial"/>
              </w:rPr>
              <w:t xml:space="preserve"> </w:t>
            </w:r>
          </w:p>
          <w:p w:rsidR="000403BB" w:rsidRDefault="000403BB" w:rsidP="00612392">
            <w:pPr>
              <w:rPr>
                <w:rFonts w:cs="Arial"/>
              </w:rPr>
            </w:pPr>
          </w:p>
          <w:p w:rsidR="00A342CB" w:rsidRDefault="00A342CB" w:rsidP="00612392">
            <w:pPr>
              <w:rPr>
                <w:rFonts w:cs="Arial"/>
              </w:rPr>
            </w:pPr>
          </w:p>
          <w:p w:rsidR="00A342CB" w:rsidRDefault="00A342CB" w:rsidP="00612392">
            <w:pPr>
              <w:rPr>
                <w:rFonts w:cs="Arial"/>
              </w:rPr>
            </w:pPr>
          </w:p>
          <w:p w:rsidR="00A342CB" w:rsidRDefault="00A342CB" w:rsidP="00612392">
            <w:pPr>
              <w:rPr>
                <w:rFonts w:cs="Arial"/>
              </w:rPr>
            </w:pPr>
          </w:p>
          <w:p w:rsidR="000A3C01" w:rsidRDefault="000A3C01" w:rsidP="00A31D11">
            <w:pPr>
              <w:rPr>
                <w:rFonts w:cs="Arial"/>
              </w:rPr>
            </w:pPr>
          </w:p>
          <w:p w:rsidR="00F71BC4" w:rsidRDefault="00A4685E" w:rsidP="00EA4639">
            <w:pPr>
              <w:rPr>
                <w:rFonts w:cs="Arial"/>
              </w:rPr>
            </w:pPr>
            <w:r w:rsidRPr="009764F2">
              <w:rPr>
                <w:rFonts w:cs="Arial"/>
              </w:rPr>
              <w:t xml:space="preserve">Dôvodom zaradenia hry je okamžitá spätná väzba, či žiaci vedia </w:t>
            </w:r>
            <w:r>
              <w:rPr>
                <w:rFonts w:cs="Arial"/>
              </w:rPr>
              <w:t>vymyslieť slovo s</w:t>
            </w:r>
            <w:r w:rsidRPr="009764F2">
              <w:rPr>
                <w:rFonts w:cs="Arial"/>
              </w:rPr>
              <w:t xml:space="preserve"> hlásk</w:t>
            </w:r>
            <w:r>
              <w:rPr>
                <w:rFonts w:cs="Arial"/>
              </w:rPr>
              <w:t xml:space="preserve">ou </w:t>
            </w:r>
            <w:r w:rsidR="00A342CB">
              <w:rPr>
                <w:rFonts w:cs="Arial"/>
                <w:i/>
              </w:rPr>
              <w:t>C</w:t>
            </w:r>
            <w:r>
              <w:rPr>
                <w:rFonts w:cs="Arial"/>
              </w:rPr>
              <w:t>.</w:t>
            </w:r>
            <w:r w:rsidR="00A342CB">
              <w:rPr>
                <w:rFonts w:cs="Arial"/>
              </w:rPr>
              <w:t xml:space="preserve"> Žiaci sa postavia vedľa lavíc. Ten, kto povie slovo s hláskou </w:t>
            </w:r>
            <w:r w:rsidR="00A342CB">
              <w:rPr>
                <w:rFonts w:cs="Arial"/>
                <w:i/>
              </w:rPr>
              <w:t>C</w:t>
            </w:r>
            <w:r w:rsidR="00EA4639">
              <w:rPr>
                <w:rFonts w:cs="Arial"/>
                <w:i/>
              </w:rPr>
              <w:t>,</w:t>
            </w:r>
            <w:r w:rsidR="00A342CB">
              <w:rPr>
                <w:rFonts w:cs="Arial"/>
              </w:rPr>
              <w:t xml:space="preserve"> si sadne </w:t>
            </w:r>
            <w:r w:rsidR="00EA4639">
              <w:rPr>
                <w:rFonts w:cs="Arial"/>
              </w:rPr>
              <w:t xml:space="preserve">– </w:t>
            </w:r>
            <w:r w:rsidR="00A342CB">
              <w:rPr>
                <w:rFonts w:cs="Arial"/>
              </w:rPr>
              <w:t xml:space="preserve">pocestuje do Krajiny múdrych detí. </w:t>
            </w:r>
            <w:r>
              <w:rPr>
                <w:rFonts w:cs="Arial"/>
              </w:rPr>
              <w:t xml:space="preserve"> </w:t>
            </w:r>
          </w:p>
        </w:tc>
      </w:tr>
      <w:tr w:rsidR="00084C5C" w:rsidRPr="00E962FC" w:rsidTr="0014067A">
        <w:tc>
          <w:tcPr>
            <w:tcW w:w="1654" w:type="dxa"/>
          </w:tcPr>
          <w:p w:rsidR="00084C5C" w:rsidRPr="00E962FC" w:rsidRDefault="00084C5C" w:rsidP="00E455D0">
            <w:pPr>
              <w:rPr>
                <w:rFonts w:cs="Arial"/>
              </w:rPr>
            </w:pPr>
            <w:r>
              <w:rPr>
                <w:rFonts w:cs="Arial"/>
              </w:rPr>
              <w:lastRenderedPageBreak/>
              <w:t>4. fixačná časť</w:t>
            </w:r>
          </w:p>
        </w:tc>
        <w:tc>
          <w:tcPr>
            <w:tcW w:w="5009" w:type="dxa"/>
          </w:tcPr>
          <w:p w:rsidR="001E2EE6" w:rsidRDefault="004F3B08" w:rsidP="001E2EE6">
            <w:pPr>
              <w:pStyle w:val="odsek"/>
              <w:numPr>
                <w:ilvl w:val="0"/>
                <w:numId w:val="12"/>
              </w:numPr>
            </w:pPr>
            <w:r>
              <w:t>Motivačný</w:t>
            </w:r>
            <w:r w:rsidR="003F7039">
              <w:t xml:space="preserve"> </w:t>
            </w:r>
            <w:r>
              <w:t>text</w:t>
            </w:r>
            <w:r w:rsidR="000F14FC">
              <w:t xml:space="preserve"> </w:t>
            </w:r>
            <w:r w:rsidR="003F7039">
              <w:rPr>
                <w:i/>
              </w:rPr>
              <w:t>HUPS a b</w:t>
            </w:r>
            <w:r>
              <w:rPr>
                <w:i/>
              </w:rPr>
              <w:t>acil</w:t>
            </w:r>
          </w:p>
          <w:p w:rsidR="003F7039" w:rsidRDefault="003F7039" w:rsidP="003F7039">
            <w:pPr>
              <w:pStyle w:val="odsek"/>
            </w:pPr>
            <w:r>
              <w:t>p</w:t>
            </w:r>
            <w:r w:rsidRPr="009764F2">
              <w:t xml:space="preserve">očúvanie </w:t>
            </w:r>
            <w:r>
              <w:t>básne</w:t>
            </w:r>
            <w:r w:rsidRPr="009764F2">
              <w:t xml:space="preserve"> o</w:t>
            </w:r>
            <w:r>
              <w:t> </w:t>
            </w:r>
            <w:r w:rsidRPr="009764F2">
              <w:t>H</w:t>
            </w:r>
            <w:r>
              <w:t>UPSOVI</w:t>
            </w:r>
          </w:p>
          <w:p w:rsidR="003F7039" w:rsidRDefault="003F7039" w:rsidP="003F7039">
            <w:pPr>
              <w:pStyle w:val="odsek"/>
            </w:pPr>
            <w:r>
              <w:t>rozhovor o</w:t>
            </w:r>
            <w:r w:rsidR="00EA4639">
              <w:t> </w:t>
            </w:r>
            <w:r>
              <w:t>prečítanom</w:t>
            </w:r>
            <w:r w:rsidR="00EA4639">
              <w:t xml:space="preserve"> texte</w:t>
            </w:r>
          </w:p>
          <w:p w:rsidR="002506FC" w:rsidRDefault="002506FC" w:rsidP="002506FC">
            <w:pPr>
              <w:pStyle w:val="odsek"/>
              <w:numPr>
                <w:ilvl w:val="0"/>
                <w:numId w:val="0"/>
              </w:numPr>
              <w:ind w:left="1080"/>
            </w:pPr>
          </w:p>
          <w:p w:rsidR="00CA4803" w:rsidRDefault="007A7602" w:rsidP="00CA4803">
            <w:pPr>
              <w:pStyle w:val="odsek"/>
              <w:numPr>
                <w:ilvl w:val="0"/>
                <w:numId w:val="0"/>
              </w:numPr>
            </w:pPr>
            <w:r>
              <w:rPr>
                <w:noProof/>
              </w:rPr>
              <w:drawing>
                <wp:inline distT="0" distB="0" distL="0" distR="0">
                  <wp:extent cx="3026457" cy="1305193"/>
                  <wp:effectExtent l="19050" t="19050" r="21543" b="28307"/>
                  <wp:docPr id="18"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b="26375"/>
                          <a:stretch>
                            <a:fillRect/>
                          </a:stretch>
                        </pic:blipFill>
                        <pic:spPr bwMode="auto">
                          <a:xfrm>
                            <a:off x="0" y="0"/>
                            <a:ext cx="3026457" cy="1305193"/>
                          </a:xfrm>
                          <a:prstGeom prst="rect">
                            <a:avLst/>
                          </a:prstGeom>
                          <a:noFill/>
                          <a:ln w="9525">
                            <a:solidFill>
                              <a:schemeClr val="bg1">
                                <a:lumMod val="65000"/>
                              </a:schemeClr>
                            </a:solidFill>
                            <a:miter lim="800000"/>
                            <a:headEnd/>
                            <a:tailEnd/>
                          </a:ln>
                        </pic:spPr>
                      </pic:pic>
                    </a:graphicData>
                  </a:graphic>
                </wp:inline>
              </w:drawing>
            </w:r>
          </w:p>
          <w:p w:rsidR="00F704FF" w:rsidRDefault="00F704FF" w:rsidP="00F704FF">
            <w:pPr>
              <w:pStyle w:val="odsek"/>
              <w:numPr>
                <w:ilvl w:val="0"/>
                <w:numId w:val="0"/>
              </w:numPr>
            </w:pPr>
          </w:p>
          <w:p w:rsidR="002506FC" w:rsidRDefault="002506FC" w:rsidP="00F704FF">
            <w:pPr>
              <w:pStyle w:val="odsek"/>
              <w:numPr>
                <w:ilvl w:val="0"/>
                <w:numId w:val="0"/>
              </w:numPr>
            </w:pPr>
          </w:p>
          <w:p w:rsidR="002506FC" w:rsidRDefault="002506FC" w:rsidP="00F704FF">
            <w:pPr>
              <w:pStyle w:val="odsek"/>
              <w:numPr>
                <w:ilvl w:val="0"/>
                <w:numId w:val="0"/>
              </w:numPr>
            </w:pPr>
          </w:p>
          <w:p w:rsidR="00D460D2" w:rsidRPr="00D460D2" w:rsidRDefault="00D460D2" w:rsidP="00D460D2">
            <w:pPr>
              <w:pStyle w:val="1odsek"/>
            </w:pPr>
            <w:r>
              <w:t xml:space="preserve">Didaktická hra </w:t>
            </w:r>
            <w:r w:rsidR="007A7602">
              <w:rPr>
                <w:i/>
              </w:rPr>
              <w:t>Bystré ušká</w:t>
            </w:r>
          </w:p>
          <w:p w:rsidR="00D460D2" w:rsidRDefault="00D460D2" w:rsidP="00D460D2">
            <w:pPr>
              <w:pStyle w:val="1odsek"/>
              <w:numPr>
                <w:ilvl w:val="0"/>
                <w:numId w:val="0"/>
              </w:numPr>
              <w:ind w:left="360" w:hanging="360"/>
            </w:pPr>
          </w:p>
          <w:p w:rsidR="00496943" w:rsidRDefault="00496943" w:rsidP="001047DC">
            <w:pPr>
              <w:pStyle w:val="1odsek"/>
              <w:numPr>
                <w:ilvl w:val="0"/>
                <w:numId w:val="0"/>
              </w:numPr>
            </w:pPr>
          </w:p>
        </w:tc>
        <w:tc>
          <w:tcPr>
            <w:tcW w:w="567" w:type="dxa"/>
          </w:tcPr>
          <w:p w:rsidR="00084C5C" w:rsidRDefault="000356D5" w:rsidP="000A3C01">
            <w:r>
              <w:lastRenderedPageBreak/>
              <w:t>1</w:t>
            </w:r>
            <w:r w:rsidR="000A3C01">
              <w:t>2</w:t>
            </w:r>
            <w:r w:rsidR="009E6372">
              <w:t>´</w:t>
            </w:r>
          </w:p>
        </w:tc>
        <w:tc>
          <w:tcPr>
            <w:tcW w:w="6804" w:type="dxa"/>
          </w:tcPr>
          <w:p w:rsidR="004F3B08" w:rsidRDefault="003F7039" w:rsidP="004F3B08">
            <w:pPr>
              <w:rPr>
                <w:rFonts w:cs="Arial"/>
              </w:rPr>
            </w:pPr>
            <w:r>
              <w:rPr>
                <w:rFonts w:cs="Arial"/>
              </w:rPr>
              <w:t xml:space="preserve">So žiakmi sa presunieme do zadnej časti triedy (mimo lavíc). </w:t>
            </w:r>
          </w:p>
          <w:p w:rsidR="002506FC" w:rsidRDefault="000A3C01" w:rsidP="002506FC">
            <w:pPr>
              <w:rPr>
                <w:rFonts w:cs="Arial"/>
              </w:rPr>
            </w:pPr>
            <w:r>
              <w:rPr>
                <w:rFonts w:cs="Arial"/>
              </w:rPr>
              <w:t>Žiakom prečítame príbeh</w:t>
            </w:r>
            <w:r w:rsidR="004F3B08">
              <w:rPr>
                <w:rFonts w:cs="Arial"/>
              </w:rPr>
              <w:t xml:space="preserve">. V krátkom riadenom rozhovore sa </w:t>
            </w:r>
            <w:r w:rsidR="00EA4639">
              <w:rPr>
                <w:rFonts w:cs="Arial"/>
              </w:rPr>
              <w:t>ich</w:t>
            </w:r>
            <w:r w:rsidR="004F3B08">
              <w:rPr>
                <w:rFonts w:cs="Arial"/>
              </w:rPr>
              <w:t xml:space="preserve"> spýtame, či vedia, prečo HUPS ochorel, čo bolo v jeho správaní neopatrné. Tiež sa ich môžeme spýtať na to, ako oni pomocou rodičov predchádzajú chorobám</w:t>
            </w:r>
            <w:r>
              <w:rPr>
                <w:rFonts w:cs="Arial"/>
              </w:rPr>
              <w:t>. M</w:t>
            </w:r>
            <w:r w:rsidR="004F3B08" w:rsidRPr="004F3B08">
              <w:rPr>
                <w:rFonts w:cs="Arial"/>
              </w:rPr>
              <w:t>ôžu sformulovať rady pre H</w:t>
            </w:r>
            <w:r w:rsidR="004F3B08">
              <w:rPr>
                <w:rFonts w:cs="Arial"/>
              </w:rPr>
              <w:t>UPSA</w:t>
            </w:r>
            <w:r w:rsidR="004F3B08" w:rsidRPr="004F3B08">
              <w:rPr>
                <w:rFonts w:cs="Arial"/>
              </w:rPr>
              <w:t>, ako si má chrániť zdravie. Po</w:t>
            </w:r>
            <w:r w:rsidR="004F3B08">
              <w:rPr>
                <w:rFonts w:cs="Arial"/>
              </w:rPr>
              <w:t xml:space="preserve"> rozhovore </w:t>
            </w:r>
            <w:r w:rsidR="004F3B08" w:rsidRPr="004F3B08">
              <w:rPr>
                <w:rFonts w:cs="Arial"/>
              </w:rPr>
              <w:t>žiaci zreproduk</w:t>
            </w:r>
            <w:r w:rsidR="004F3B08">
              <w:rPr>
                <w:rFonts w:cs="Arial"/>
              </w:rPr>
              <w:t>ujú</w:t>
            </w:r>
            <w:r w:rsidR="004F3B08" w:rsidRPr="004F3B08">
              <w:rPr>
                <w:rFonts w:cs="Arial"/>
              </w:rPr>
              <w:t xml:space="preserve"> dej</w:t>
            </w:r>
            <w:r w:rsidR="004F3B08">
              <w:rPr>
                <w:rFonts w:cs="Arial"/>
              </w:rPr>
              <w:t xml:space="preserve"> príbehu.</w:t>
            </w:r>
            <w:r w:rsidR="002506FC">
              <w:rPr>
                <w:rFonts w:cs="Arial"/>
              </w:rPr>
              <w:t xml:space="preserve"> D</w:t>
            </w:r>
            <w:r w:rsidR="002506FC" w:rsidRPr="005B5D56">
              <w:rPr>
                <w:rFonts w:cs="Arial"/>
              </w:rPr>
              <w:t>báme na čo najpresnejšie formulácie</w:t>
            </w:r>
            <w:r w:rsidR="002506FC">
              <w:rPr>
                <w:rFonts w:cs="Arial"/>
              </w:rPr>
              <w:t xml:space="preserve"> žiakov (neopakovať zby</w:t>
            </w:r>
            <w:r w:rsidR="002506FC" w:rsidRPr="005B5D56">
              <w:rPr>
                <w:rFonts w:cs="Arial"/>
              </w:rPr>
              <w:t>točn</w:t>
            </w:r>
            <w:r w:rsidR="002506FC">
              <w:rPr>
                <w:rFonts w:cs="Arial"/>
              </w:rPr>
              <w:t>e</w:t>
            </w:r>
            <w:r w:rsidR="002506FC" w:rsidRPr="005B5D56">
              <w:rPr>
                <w:rFonts w:cs="Arial"/>
              </w:rPr>
              <w:t xml:space="preserve"> slov</w:t>
            </w:r>
            <w:r w:rsidR="002506FC">
              <w:rPr>
                <w:rFonts w:cs="Arial"/>
              </w:rPr>
              <w:t>á</w:t>
            </w:r>
            <w:r w:rsidR="002506FC" w:rsidRPr="005B5D56">
              <w:rPr>
                <w:rFonts w:cs="Arial"/>
              </w:rPr>
              <w:t>, neúčeln</w:t>
            </w:r>
            <w:r w:rsidR="002506FC">
              <w:rPr>
                <w:rFonts w:cs="Arial"/>
              </w:rPr>
              <w:t xml:space="preserve">e </w:t>
            </w:r>
            <w:r w:rsidR="00EA4639">
              <w:rPr>
                <w:rFonts w:cs="Arial"/>
              </w:rPr>
              <w:t>ne</w:t>
            </w:r>
            <w:r w:rsidR="002506FC">
              <w:rPr>
                <w:rFonts w:cs="Arial"/>
              </w:rPr>
              <w:t xml:space="preserve">používať a </w:t>
            </w:r>
            <w:r w:rsidR="00EA4639">
              <w:rPr>
                <w:rFonts w:cs="Arial"/>
              </w:rPr>
              <w:t>ne</w:t>
            </w:r>
            <w:r w:rsidR="002506FC">
              <w:rPr>
                <w:rFonts w:cs="Arial"/>
              </w:rPr>
              <w:t>opakovať</w:t>
            </w:r>
            <w:r w:rsidR="002506FC" w:rsidRPr="005B5D56">
              <w:rPr>
                <w:rFonts w:cs="Arial"/>
              </w:rPr>
              <w:t xml:space="preserve"> zámen</w:t>
            </w:r>
            <w:r w:rsidR="002506FC">
              <w:rPr>
                <w:rFonts w:cs="Arial"/>
              </w:rPr>
              <w:t>á</w:t>
            </w:r>
            <w:r w:rsidR="002506FC" w:rsidRPr="005B5D56">
              <w:rPr>
                <w:rFonts w:cs="Arial"/>
              </w:rPr>
              <w:t xml:space="preserve"> a pod.</w:t>
            </w:r>
            <w:r w:rsidR="002506FC">
              <w:rPr>
                <w:rFonts w:cs="Arial"/>
              </w:rPr>
              <w:t xml:space="preserve">). </w:t>
            </w:r>
          </w:p>
          <w:p w:rsidR="007A7602" w:rsidRDefault="007A7602" w:rsidP="004F3B08">
            <w:pPr>
              <w:rPr>
                <w:rFonts w:cs="Arial"/>
              </w:rPr>
            </w:pPr>
          </w:p>
          <w:p w:rsidR="004F3B08" w:rsidRDefault="004F3B08" w:rsidP="004F3B08">
            <w:pPr>
              <w:rPr>
                <w:rFonts w:cs="Arial"/>
              </w:rPr>
            </w:pPr>
            <w:r w:rsidRPr="004F3B08">
              <w:rPr>
                <w:rFonts w:cs="Arial"/>
              </w:rPr>
              <w:t xml:space="preserve">V texte sa nachádzajú dve slová odlíšené iným typom písma. Sú to slová, ktoré nie sú v spisovnom jazyku, ale majú schopnosť text zatraktívniť. </w:t>
            </w:r>
          </w:p>
          <w:p w:rsidR="004F3B08" w:rsidRDefault="004F3B08" w:rsidP="004F3B08">
            <w:pPr>
              <w:rPr>
                <w:i/>
              </w:rPr>
            </w:pPr>
            <w:r>
              <w:rPr>
                <w:rFonts w:cs="Arial"/>
              </w:rPr>
              <w:t>Vysvetlenie významu zvýraznených slov nájdeme V HUPSOVOM slovníku</w:t>
            </w:r>
            <w:r w:rsidR="00763CAA">
              <w:rPr>
                <w:rFonts w:cs="Arial"/>
              </w:rPr>
              <w:t>,</w:t>
            </w:r>
            <w:bookmarkStart w:id="0" w:name="OLE_LINK4"/>
            <w:bookmarkStart w:id="1" w:name="OLE_LINK5"/>
            <w:r w:rsidR="00763CAA">
              <w:rPr>
                <w:rFonts w:cs="Arial"/>
              </w:rPr>
              <w:t xml:space="preserve"> </w:t>
            </w:r>
            <w:r>
              <w:rPr>
                <w:i/>
              </w:rPr>
              <w:t>MMD/Nácvičné</w:t>
            </w:r>
            <w:r w:rsidRPr="00412E25">
              <w:rPr>
                <w:i/>
              </w:rPr>
              <w:t xml:space="preserve"> obdobie</w:t>
            </w:r>
            <w:r>
              <w:rPr>
                <w:i/>
              </w:rPr>
              <w:t>/písmeno C/HUPSOV SLOVNÍK/str. 14 HUPS a bacil.</w:t>
            </w:r>
          </w:p>
          <w:bookmarkEnd w:id="0"/>
          <w:bookmarkEnd w:id="1"/>
          <w:p w:rsidR="007A7602" w:rsidRDefault="007A7602" w:rsidP="004F3B08">
            <w:pPr>
              <w:rPr>
                <w:rFonts w:cs="Arial"/>
              </w:rPr>
            </w:pPr>
          </w:p>
          <w:p w:rsidR="00F704FF" w:rsidRPr="00A47844" w:rsidRDefault="002506FC" w:rsidP="001047DC">
            <w:pPr>
              <w:rPr>
                <w:rFonts w:cs="Arial"/>
              </w:rPr>
            </w:pPr>
            <w:r>
              <w:rPr>
                <w:rFonts w:cs="Arial"/>
              </w:rPr>
              <w:t xml:space="preserve">Opis hry je v metodických komentároch. </w:t>
            </w:r>
            <w:r w:rsidR="000A3C01">
              <w:rPr>
                <w:rFonts w:cs="Arial"/>
              </w:rPr>
              <w:t>Dôvodom zaradenia hry je</w:t>
            </w:r>
            <w:r>
              <w:rPr>
                <w:rFonts w:cs="Arial"/>
              </w:rPr>
              <w:t xml:space="preserve"> </w:t>
            </w:r>
            <w:r>
              <w:rPr>
                <w:rFonts w:cs="Arial"/>
              </w:rPr>
              <w:lastRenderedPageBreak/>
              <w:t xml:space="preserve">určenie slov, ktoré boli alebo neboli v texte príbehu (napr. </w:t>
            </w:r>
            <w:r>
              <w:rPr>
                <w:rFonts w:cs="Arial"/>
                <w:i/>
              </w:rPr>
              <w:t>bacil, slnko, cencúle, cukríky, posteľ, cesnak</w:t>
            </w:r>
            <w:r>
              <w:rPr>
                <w:rFonts w:cs="Arial"/>
              </w:rPr>
              <w:t>).</w:t>
            </w:r>
            <w:r w:rsidR="000A3C01">
              <w:rPr>
                <w:rFonts w:cs="Arial"/>
              </w:rPr>
              <w:t xml:space="preserve"> </w:t>
            </w:r>
          </w:p>
        </w:tc>
      </w:tr>
      <w:tr w:rsidR="00E63AF7" w:rsidRPr="00E962FC" w:rsidTr="0014067A">
        <w:tc>
          <w:tcPr>
            <w:tcW w:w="1654" w:type="dxa"/>
          </w:tcPr>
          <w:p w:rsidR="00E63AF7" w:rsidRDefault="00E63AF7" w:rsidP="00D62354">
            <w:pPr>
              <w:rPr>
                <w:rFonts w:cs="Arial"/>
              </w:rPr>
            </w:pPr>
          </w:p>
        </w:tc>
        <w:tc>
          <w:tcPr>
            <w:tcW w:w="5009" w:type="dxa"/>
          </w:tcPr>
          <w:p w:rsidR="00E63AF7" w:rsidRPr="00E63AF7" w:rsidRDefault="00E63AF7" w:rsidP="00E63AF7">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E63AF7" w:rsidRDefault="00E63AF7" w:rsidP="00B03028"/>
        </w:tc>
        <w:tc>
          <w:tcPr>
            <w:tcW w:w="6804" w:type="dxa"/>
          </w:tcPr>
          <w:p w:rsidR="00E63AF7" w:rsidRDefault="00E63AF7" w:rsidP="00601F31">
            <w:pPr>
              <w:rPr>
                <w:rFonts w:cs="Arial"/>
              </w:rPr>
            </w:pPr>
          </w:p>
        </w:tc>
      </w:tr>
      <w:tr w:rsidR="00E63AF7" w:rsidRPr="00E962FC" w:rsidTr="0014067A">
        <w:tc>
          <w:tcPr>
            <w:tcW w:w="1654" w:type="dxa"/>
          </w:tcPr>
          <w:p w:rsidR="00E63AF7" w:rsidRDefault="00E63AF7" w:rsidP="00D62354">
            <w:pPr>
              <w:rPr>
                <w:rFonts w:cs="Arial"/>
              </w:rPr>
            </w:pPr>
            <w:r>
              <w:rPr>
                <w:rFonts w:cs="Arial"/>
              </w:rPr>
              <w:t>1. expozičná časť</w:t>
            </w:r>
          </w:p>
        </w:tc>
        <w:tc>
          <w:tcPr>
            <w:tcW w:w="5009" w:type="dxa"/>
          </w:tcPr>
          <w:p w:rsidR="00B4148B" w:rsidRPr="00B4148B" w:rsidRDefault="00E63AF7" w:rsidP="00B4148B">
            <w:pPr>
              <w:pStyle w:val="odsek"/>
              <w:numPr>
                <w:ilvl w:val="0"/>
                <w:numId w:val="12"/>
              </w:numPr>
              <w:rPr>
                <w:rFonts w:eastAsiaTheme="minorEastAsia"/>
              </w:rPr>
            </w:pPr>
            <w:r>
              <w:rPr>
                <w:rFonts w:eastAsiaTheme="minorEastAsia"/>
              </w:rPr>
              <w:t xml:space="preserve">Písanie, </w:t>
            </w:r>
            <w:r w:rsidR="008F3B5F">
              <w:rPr>
                <w:rFonts w:eastAsiaTheme="minorEastAsia"/>
              </w:rPr>
              <w:t>4</w:t>
            </w:r>
            <w:r>
              <w:rPr>
                <w:rFonts w:eastAsiaTheme="minorEastAsia"/>
              </w:rPr>
              <w:t xml:space="preserve">. zošit, strana </w:t>
            </w:r>
            <w:r w:rsidR="001047DC">
              <w:rPr>
                <w:rFonts w:eastAsiaTheme="minorEastAsia"/>
              </w:rPr>
              <w:t>20</w:t>
            </w:r>
          </w:p>
          <w:p w:rsidR="00E63AF7" w:rsidRDefault="00E63AF7" w:rsidP="00E63AF7">
            <w:pPr>
              <w:pStyle w:val="Odsekzoznamu"/>
              <w:numPr>
                <w:ilvl w:val="1"/>
                <w:numId w:val="6"/>
              </w:numPr>
            </w:pPr>
            <w:r>
              <w:rPr>
                <w:rFonts w:asciiTheme="minorHAnsi" w:hAnsiTheme="minorHAnsi"/>
                <w:sz w:val="22"/>
                <w:szCs w:val="22"/>
              </w:rPr>
              <w:t xml:space="preserve">rozcvičenie rúk </w:t>
            </w:r>
            <w:r>
              <w:t xml:space="preserve">         </w:t>
            </w:r>
          </w:p>
          <w:p w:rsidR="00E63AF7" w:rsidRDefault="00E63AF7" w:rsidP="00E63AF7">
            <w:pPr>
              <w:pStyle w:val="odsek"/>
              <w:rPr>
                <w:rFonts w:eastAsiaTheme="minorEastAsia"/>
              </w:rPr>
            </w:pPr>
            <w:r>
              <w:rPr>
                <w:rFonts w:eastAsiaTheme="minorEastAsia"/>
              </w:rPr>
              <w:t>ukážka správneho tvaru a postupu písania</w:t>
            </w:r>
          </w:p>
          <w:p w:rsidR="00E63AF7" w:rsidRPr="00C12486" w:rsidRDefault="00384B41" w:rsidP="00174949">
            <w:pPr>
              <w:pStyle w:val="odsek"/>
              <w:numPr>
                <w:ilvl w:val="0"/>
                <w:numId w:val="0"/>
              </w:numPr>
              <w:rPr>
                <w:rFonts w:eastAsiaTheme="minorEastAsia"/>
              </w:rPr>
            </w:pPr>
            <w:r>
              <w:rPr>
                <w:rFonts w:eastAsiaTheme="minorEastAsia"/>
              </w:rPr>
              <w:t xml:space="preserve">     </w:t>
            </w:r>
            <w:r w:rsidR="00174949">
              <w:rPr>
                <w:rFonts w:eastAsiaTheme="minorEastAsia"/>
                <w:noProof/>
              </w:rPr>
              <w:drawing>
                <wp:inline distT="0" distB="0" distL="0" distR="0">
                  <wp:extent cx="2751445" cy="2046610"/>
                  <wp:effectExtent l="19050" t="19050" r="10805" b="10790"/>
                  <wp:docPr id="22"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srcRect/>
                          <a:stretch>
                            <a:fillRect/>
                          </a:stretch>
                        </pic:blipFill>
                        <pic:spPr bwMode="auto">
                          <a:xfrm>
                            <a:off x="0" y="0"/>
                            <a:ext cx="2754282" cy="204872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E63AF7" w:rsidRDefault="00174949" w:rsidP="00E63AF7">
            <w:r>
              <w:t>8</w:t>
            </w:r>
            <w:r w:rsidR="00E63AF7">
              <w:t>´</w:t>
            </w:r>
          </w:p>
        </w:tc>
        <w:tc>
          <w:tcPr>
            <w:tcW w:w="6804" w:type="dxa"/>
          </w:tcPr>
          <w:p w:rsidR="008F3B5F" w:rsidRDefault="008F3B5F" w:rsidP="008F3B5F">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E63AF7" w:rsidRDefault="00E63AF7" w:rsidP="00E63AF7">
            <w:pPr>
              <w:rPr>
                <w:rFonts w:cs="Arial"/>
              </w:rPr>
            </w:pPr>
            <w:r>
              <w:rPr>
                <w:rFonts w:cs="Arial"/>
              </w:rPr>
              <w:t xml:space="preserve">Spoločne sa zameriame na motivačný </w:t>
            </w:r>
            <w:r w:rsidR="00526AE5">
              <w:rPr>
                <w:rFonts w:cs="Arial"/>
              </w:rPr>
              <w:t xml:space="preserve">obrázok v predpisovom zošite </w:t>
            </w:r>
            <w:r>
              <w:rPr>
                <w:rFonts w:cs="Arial"/>
              </w:rPr>
              <w:t xml:space="preserve">a všetky tvary písmena </w:t>
            </w:r>
            <w:r w:rsidR="001047DC">
              <w:rPr>
                <w:rFonts w:cs="Arial"/>
                <w:i/>
              </w:rPr>
              <w:t>C</w:t>
            </w:r>
            <w:r w:rsidR="008F3B5F">
              <w:rPr>
                <w:rFonts w:cs="Arial"/>
                <w:i/>
              </w:rPr>
              <w:t xml:space="preserve"> </w:t>
            </w:r>
            <w:r>
              <w:rPr>
                <w:rFonts w:cs="Arial"/>
              </w:rPr>
              <w:t xml:space="preserve">v záložkách pod sebou. Žiaci prečítajú všetky tvary písmena </w:t>
            </w:r>
            <w:r w:rsidR="001047DC">
              <w:rPr>
                <w:rFonts w:cs="Arial"/>
                <w:i/>
              </w:rPr>
              <w:t>C</w:t>
            </w:r>
            <w:r w:rsidR="00370385">
              <w:rPr>
                <w:rFonts w:cs="Arial"/>
                <w:i/>
              </w:rPr>
              <w:t xml:space="preserve"> </w:t>
            </w:r>
            <w:r>
              <w:rPr>
                <w:rFonts w:cs="Arial"/>
              </w:rPr>
              <w:t xml:space="preserve">a povedia, ktoré písmeno sa budú učiť písať (je vyznačené ružovou farbou). </w:t>
            </w:r>
          </w:p>
          <w:p w:rsidR="00E63AF7" w:rsidRDefault="00E63AF7" w:rsidP="00E63AF7"/>
          <w:p w:rsidR="00E63AF7" w:rsidRDefault="00E63AF7" w:rsidP="00E63AF7">
            <w:pPr>
              <w:rPr>
                <w:i/>
              </w:rPr>
            </w:pPr>
            <w:r w:rsidRPr="003908CF">
              <w:rPr>
                <w:rFonts w:cs="Arial"/>
              </w:rPr>
              <w:t xml:space="preserve">Na multimediálnom disku k šlabikáru spustíme program s animáciou postupu správneho písania </w:t>
            </w:r>
            <w:r>
              <w:rPr>
                <w:rFonts w:cs="Arial"/>
              </w:rPr>
              <w:t xml:space="preserve">veľkého písaného </w:t>
            </w:r>
            <w:r w:rsidR="00174949">
              <w:rPr>
                <w:rFonts w:cs="Arial"/>
                <w:i/>
              </w:rPr>
              <w:t>C</w:t>
            </w:r>
            <w:r>
              <w:rPr>
                <w:rFonts w:cs="Arial"/>
              </w:rPr>
              <w:t>,</w:t>
            </w:r>
            <w:r w:rsidRPr="009764F2">
              <w:rPr>
                <w:rFonts w:cs="Arial"/>
              </w:rPr>
              <w:t xml:space="preserve"> </w:t>
            </w:r>
            <w:r>
              <w:rPr>
                <w:i/>
              </w:rPr>
              <w:t>MMD/Nácvičné</w:t>
            </w:r>
            <w:r w:rsidRPr="00412E25">
              <w:rPr>
                <w:i/>
              </w:rPr>
              <w:t xml:space="preserve"> obdobie</w:t>
            </w:r>
            <w:r>
              <w:rPr>
                <w:i/>
              </w:rPr>
              <w:t xml:space="preserve">/písmeno </w:t>
            </w:r>
            <w:r w:rsidR="00174949">
              <w:rPr>
                <w:i/>
              </w:rPr>
              <w:t>C</w:t>
            </w:r>
            <w:r>
              <w:rPr>
                <w:i/>
              </w:rPr>
              <w:t xml:space="preserve">/Postup správneho písania. </w:t>
            </w:r>
            <w:r w:rsidRPr="00AE7CC3">
              <w:t xml:space="preserve">Postup práce s MMD </w:t>
            </w:r>
            <w:r>
              <w:t xml:space="preserve">nájdeme </w:t>
            </w:r>
            <w:r w:rsidRPr="00AE7CC3">
              <w:t>v</w:t>
            </w:r>
            <w:r>
              <w:t> metodických komentároch na multimediálnom disku.</w:t>
            </w:r>
          </w:p>
          <w:p w:rsidR="00EF7094" w:rsidRDefault="00EF7094" w:rsidP="00E63AF7">
            <w:pPr>
              <w:rPr>
                <w:rFonts w:cs="Arial"/>
              </w:rPr>
            </w:pPr>
          </w:p>
          <w:p w:rsidR="00E63AF7" w:rsidRDefault="00E63AF7" w:rsidP="00E63AF7">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sidR="00F351CC">
              <w:rPr>
                <w:rFonts w:cs="Arial"/>
                <w:i/>
              </w:rPr>
              <w:t>C</w:t>
            </w:r>
            <w:r w:rsidR="00496943">
              <w:rPr>
                <w:rFonts w:cs="Arial"/>
                <w:i/>
              </w:rPr>
              <w:t xml:space="preserve"> </w:t>
            </w:r>
            <w:r>
              <w:rPr>
                <w:rFonts w:cs="Arial"/>
              </w:rPr>
              <w:t xml:space="preserve">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E63AF7" w:rsidRDefault="00E63AF7" w:rsidP="00174949">
            <w:pPr>
              <w:rPr>
                <w:rFonts w:cs="Arial"/>
              </w:rPr>
            </w:pPr>
            <w:r>
              <w:rPr>
                <w:rFonts w:cs="Arial"/>
              </w:rPr>
              <w:t xml:space="preserve">Žiaci </w:t>
            </w:r>
            <w:r w:rsidR="00174949">
              <w:rPr>
                <w:rFonts w:cs="Arial"/>
              </w:rPr>
              <w:t xml:space="preserve">potom </w:t>
            </w:r>
            <w:r>
              <w:rPr>
                <w:rFonts w:cs="Arial"/>
              </w:rPr>
              <w:t xml:space="preserve">nacvičujú písanie veľkého písaného </w:t>
            </w:r>
            <w:r w:rsidR="00174949">
              <w:rPr>
                <w:rFonts w:cs="Arial"/>
                <w:i/>
              </w:rPr>
              <w:t xml:space="preserve">C </w:t>
            </w:r>
            <w:r w:rsidR="00174949" w:rsidRPr="00174949">
              <w:rPr>
                <w:rFonts w:cs="Arial"/>
              </w:rPr>
              <w:t>v cvičnom zošite</w:t>
            </w:r>
            <w:r w:rsidR="00174949">
              <w:rPr>
                <w:rFonts w:cs="Arial"/>
              </w:rPr>
              <w:t>.</w:t>
            </w:r>
            <w:r w:rsidR="00174949" w:rsidRPr="00174949">
              <w:rPr>
                <w:rFonts w:cs="Arial"/>
              </w:rPr>
              <w:t xml:space="preserve"> </w:t>
            </w:r>
            <w:r>
              <w:rPr>
                <w:rFonts w:cs="Arial"/>
              </w:rPr>
              <w:t> </w:t>
            </w:r>
          </w:p>
        </w:tc>
      </w:tr>
      <w:tr w:rsidR="00C12486" w:rsidRPr="00E962FC" w:rsidTr="0014067A">
        <w:tc>
          <w:tcPr>
            <w:tcW w:w="1654" w:type="dxa"/>
          </w:tcPr>
          <w:p w:rsidR="00C12486" w:rsidRDefault="00C12486" w:rsidP="00D62354">
            <w:pPr>
              <w:rPr>
                <w:rFonts w:cs="Arial"/>
              </w:rPr>
            </w:pPr>
            <w:r>
              <w:rPr>
                <w:rFonts w:cs="Arial"/>
              </w:rPr>
              <w:t>2. fixačná časť</w:t>
            </w:r>
          </w:p>
        </w:tc>
        <w:tc>
          <w:tcPr>
            <w:tcW w:w="5009" w:type="dxa"/>
          </w:tcPr>
          <w:p w:rsidR="00C12486" w:rsidRPr="00C12486" w:rsidRDefault="00C12486" w:rsidP="00C12486">
            <w:pPr>
              <w:pStyle w:val="1odsek"/>
            </w:pPr>
            <w:r w:rsidRPr="00C12486">
              <w:t xml:space="preserve">Písanie, </w:t>
            </w:r>
            <w:r w:rsidR="008F3B5F">
              <w:t xml:space="preserve">4. zošit, strana </w:t>
            </w:r>
            <w:r w:rsidR="001047DC">
              <w:t>20</w:t>
            </w:r>
          </w:p>
          <w:p w:rsidR="00C12486" w:rsidRPr="00C12486" w:rsidRDefault="00C12486" w:rsidP="00C12486">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C12486" w:rsidRDefault="00C12486" w:rsidP="00C12486">
            <w:pPr>
              <w:pStyle w:val="Odsekzoznamu"/>
              <w:ind w:left="360"/>
              <w:rPr>
                <w:rFonts w:eastAsiaTheme="minorEastAsia"/>
              </w:rPr>
            </w:pPr>
            <w:r>
              <w:rPr>
                <w:rFonts w:eastAsiaTheme="minorEastAsia"/>
              </w:rPr>
              <w:t xml:space="preserve">   </w:t>
            </w:r>
            <w:r w:rsidR="00174949">
              <w:rPr>
                <w:rFonts w:eastAsiaTheme="minorEastAsia"/>
                <w:noProof/>
              </w:rPr>
              <w:drawing>
                <wp:inline distT="0" distB="0" distL="0" distR="0">
                  <wp:extent cx="1697222" cy="1853029"/>
                  <wp:effectExtent l="38100" t="19050" r="17278" b="13871"/>
                  <wp:docPr id="23"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1702290" cy="1858562"/>
                          </a:xfrm>
                          <a:prstGeom prst="rect">
                            <a:avLst/>
                          </a:prstGeom>
                          <a:noFill/>
                          <a:ln w="9525">
                            <a:solidFill>
                              <a:schemeClr val="bg1">
                                <a:lumMod val="65000"/>
                              </a:schemeClr>
                            </a:solidFill>
                            <a:miter lim="800000"/>
                            <a:headEnd/>
                            <a:tailEnd/>
                          </a:ln>
                        </pic:spPr>
                      </pic:pic>
                    </a:graphicData>
                  </a:graphic>
                </wp:inline>
              </w:drawing>
            </w:r>
            <w:r w:rsidRPr="00C12486">
              <w:rPr>
                <w:rFonts w:eastAsiaTheme="minorEastAsia"/>
              </w:rPr>
              <w:t xml:space="preserve">  </w:t>
            </w:r>
          </w:p>
          <w:p w:rsidR="00D565DC" w:rsidRPr="00511FA0" w:rsidRDefault="00D565DC" w:rsidP="00D565DC">
            <w:pPr>
              <w:pStyle w:val="odsek"/>
              <w:rPr>
                <w:rFonts w:eastAsiaTheme="minorEastAsia"/>
              </w:rPr>
            </w:pPr>
            <w:r>
              <w:rPr>
                <w:rFonts w:eastAsiaTheme="minorEastAsia"/>
              </w:rPr>
              <w:lastRenderedPageBreak/>
              <w:t>precvičovanie grafickej podoby písmena</w:t>
            </w:r>
          </w:p>
          <w:p w:rsidR="00D565DC" w:rsidRDefault="00174949" w:rsidP="00C12486">
            <w:pPr>
              <w:pStyle w:val="Odsekzoznamu"/>
              <w:ind w:left="360"/>
              <w:rPr>
                <w:rFonts w:eastAsiaTheme="minorEastAsia"/>
              </w:rPr>
            </w:pPr>
            <w:r>
              <w:rPr>
                <w:rFonts w:eastAsiaTheme="minorEastAsia"/>
                <w:noProof/>
              </w:rPr>
              <w:drawing>
                <wp:inline distT="0" distB="0" distL="0" distR="0">
                  <wp:extent cx="1701267" cy="2456597"/>
                  <wp:effectExtent l="38100" t="19050" r="13233" b="19903"/>
                  <wp:docPr id="24"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a:stretch>
                            <a:fillRect/>
                          </a:stretch>
                        </pic:blipFill>
                        <pic:spPr bwMode="auto">
                          <a:xfrm>
                            <a:off x="0" y="0"/>
                            <a:ext cx="1703017" cy="2459124"/>
                          </a:xfrm>
                          <a:prstGeom prst="rect">
                            <a:avLst/>
                          </a:prstGeom>
                          <a:noFill/>
                          <a:ln w="9525">
                            <a:solidFill>
                              <a:schemeClr val="bg1">
                                <a:lumMod val="65000"/>
                              </a:schemeClr>
                            </a:solidFill>
                            <a:miter lim="800000"/>
                            <a:headEnd/>
                            <a:tailEnd/>
                          </a:ln>
                        </pic:spPr>
                      </pic:pic>
                    </a:graphicData>
                  </a:graphic>
                </wp:inline>
              </w:drawing>
            </w:r>
          </w:p>
          <w:p w:rsidR="00C12486" w:rsidRDefault="00C12486" w:rsidP="00C12486">
            <w:pPr>
              <w:pStyle w:val="Odsekzoznamu"/>
              <w:ind w:left="360"/>
              <w:rPr>
                <w:rFonts w:eastAsiaTheme="minorEastAsia"/>
              </w:rPr>
            </w:pPr>
          </w:p>
          <w:p w:rsidR="00C12486" w:rsidRDefault="00C12486" w:rsidP="00C12486">
            <w:pPr>
              <w:pStyle w:val="1odsek"/>
            </w:pPr>
            <w:r>
              <w:t xml:space="preserve">Písanie, </w:t>
            </w:r>
            <w:r w:rsidR="00D565DC">
              <w:t>4</w:t>
            </w:r>
            <w:r w:rsidR="00A809C3">
              <w:t xml:space="preserve">. zošit, strana </w:t>
            </w:r>
            <w:r w:rsidR="00174949">
              <w:t>20</w:t>
            </w:r>
          </w:p>
          <w:p w:rsidR="00C12486" w:rsidRDefault="00C12486" w:rsidP="00C12486">
            <w:pPr>
              <w:pStyle w:val="odsek"/>
            </w:pPr>
            <w:r>
              <w:t xml:space="preserve">písanie tvarov písmena </w:t>
            </w:r>
            <w:r w:rsidR="00174949">
              <w:rPr>
                <w:i/>
              </w:rPr>
              <w:t>C</w:t>
            </w:r>
            <w:r w:rsidRPr="000624F1">
              <w:rPr>
                <w:i/>
              </w:rPr>
              <w:t> </w:t>
            </w:r>
            <w:r w:rsidR="00174949" w:rsidRPr="00174949">
              <w:t>a slabík</w:t>
            </w:r>
          </w:p>
          <w:p w:rsidR="00C12486" w:rsidRPr="00E962FC" w:rsidRDefault="00174949" w:rsidP="00C12486">
            <w:pPr>
              <w:pStyle w:val="1odsek"/>
              <w:numPr>
                <w:ilvl w:val="0"/>
                <w:numId w:val="0"/>
              </w:numPr>
              <w:ind w:left="360" w:hanging="360"/>
            </w:pPr>
            <w:r>
              <w:t xml:space="preserve"> </w:t>
            </w:r>
            <w:r w:rsidR="00C12486">
              <w:t xml:space="preserve">      </w:t>
            </w:r>
            <w:r>
              <w:rPr>
                <w:noProof/>
              </w:rPr>
              <w:drawing>
                <wp:inline distT="0" distB="0" distL="0" distR="0">
                  <wp:extent cx="2485314" cy="1954678"/>
                  <wp:effectExtent l="19050" t="19050" r="10236" b="26522"/>
                  <wp:docPr id="26"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srcRect/>
                          <a:stretch>
                            <a:fillRect/>
                          </a:stretch>
                        </pic:blipFill>
                        <pic:spPr bwMode="auto">
                          <a:xfrm>
                            <a:off x="0" y="0"/>
                            <a:ext cx="2487148" cy="195612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C12486" w:rsidRDefault="00C12486" w:rsidP="00D565DC">
            <w:r>
              <w:lastRenderedPageBreak/>
              <w:t>1</w:t>
            </w:r>
            <w:r w:rsidR="00D565DC">
              <w:t>0</w:t>
            </w:r>
            <w:r>
              <w:t>´</w:t>
            </w:r>
          </w:p>
        </w:tc>
        <w:tc>
          <w:tcPr>
            <w:tcW w:w="6804" w:type="dxa"/>
          </w:tcPr>
          <w:p w:rsidR="00C12486" w:rsidRDefault="00C12486" w:rsidP="00C12486">
            <w:pPr>
              <w:rPr>
                <w:rFonts w:cs="Arial"/>
              </w:rPr>
            </w:pPr>
            <w:r>
              <w:rPr>
                <w:rFonts w:cs="Arial"/>
              </w:rPr>
              <w:t xml:space="preserve">Keď žiaci zvládli tvar písmena </w:t>
            </w:r>
            <w:r w:rsidR="00174949">
              <w:rPr>
                <w:rFonts w:cs="Arial"/>
              </w:rPr>
              <w:t>v cvičnom zošite</w:t>
            </w:r>
            <w:r>
              <w:rPr>
                <w:rFonts w:cs="Arial"/>
              </w:rPr>
              <w:t>, pokračujú v</w:t>
            </w:r>
            <w:r w:rsidR="00174949">
              <w:rPr>
                <w:rFonts w:cs="Arial"/>
              </w:rPr>
              <w:t xml:space="preserve"> predpisovom </w:t>
            </w:r>
            <w:r>
              <w:rPr>
                <w:rFonts w:cs="Arial"/>
              </w:rPr>
              <w:t>zošite. N</w:t>
            </w:r>
            <w:r w:rsidRPr="009764F2">
              <w:rPr>
                <w:rFonts w:cs="Arial"/>
              </w:rPr>
              <w:t xml:space="preserve">ajskôr obťahujú tvar </w:t>
            </w:r>
            <w:r>
              <w:rPr>
                <w:rFonts w:cs="Arial"/>
              </w:rPr>
              <w:t xml:space="preserve">veľkého písaného </w:t>
            </w:r>
            <w:r w:rsidR="00174949">
              <w:rPr>
                <w:rFonts w:cs="Arial"/>
                <w:i/>
              </w:rPr>
              <w:t>C</w:t>
            </w:r>
            <w:r>
              <w:rPr>
                <w:rFonts w:cs="Arial"/>
                <w:i/>
              </w:rPr>
              <w:t>,</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8E47A9" w:rsidRDefault="008E47A9" w:rsidP="00E63AF7">
            <w:pPr>
              <w:rPr>
                <w:rFonts w:cs="Arial"/>
              </w:rPr>
            </w:pPr>
          </w:p>
          <w:p w:rsidR="00A809C3" w:rsidRDefault="00A809C3" w:rsidP="00E63AF7">
            <w:pPr>
              <w:rPr>
                <w:rFonts w:cs="Arial"/>
              </w:rPr>
            </w:pPr>
          </w:p>
          <w:p w:rsidR="00D565DC" w:rsidRDefault="00D565DC" w:rsidP="00D565DC">
            <w:pPr>
              <w:rPr>
                <w:rFonts w:cs="Arial"/>
              </w:rPr>
            </w:pPr>
            <w:r>
              <w:rPr>
                <w:rFonts w:cs="Arial"/>
              </w:rPr>
              <w:lastRenderedPageBreak/>
              <w:t xml:space="preserve">Grafickú podobu písmena si žiaci zopakujú v tabuľke s písmenami. Vyfarbia iba tvary veľkého písaného </w:t>
            </w:r>
            <w:r w:rsidR="00174949">
              <w:rPr>
                <w:rFonts w:cs="Arial"/>
                <w:i/>
              </w:rPr>
              <w:t>C</w:t>
            </w:r>
            <w:r>
              <w:rPr>
                <w:rFonts w:cs="Arial"/>
              </w:rPr>
              <w:t xml:space="preserve">. Cieľom tejto úlohy je utvrdiť si správnu grafickú podobu veľkého písaného </w:t>
            </w:r>
            <w:r w:rsidR="00174949">
              <w:rPr>
                <w:rFonts w:cs="Arial"/>
                <w:i/>
              </w:rPr>
              <w:t>C</w:t>
            </w:r>
            <w:r>
              <w:rPr>
                <w:rFonts w:cs="Arial"/>
              </w:rPr>
              <w:t>. Žiakov priebežne kontrolujeme.</w:t>
            </w:r>
          </w:p>
          <w:p w:rsidR="00C12486" w:rsidRDefault="00C12486" w:rsidP="00E63AF7">
            <w:pPr>
              <w:rPr>
                <w:rFonts w:cs="Arial"/>
              </w:rPr>
            </w:pPr>
          </w:p>
          <w:p w:rsidR="00C12486" w:rsidRDefault="00C12486"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C12486" w:rsidRDefault="00C12486" w:rsidP="00C12486">
            <w:r>
              <w:t>Žiaci obtiahnu veľký tvar písmena</w:t>
            </w:r>
            <w:r w:rsidRPr="00636252">
              <w:rPr>
                <w:i/>
              </w:rPr>
              <w:t xml:space="preserve"> </w:t>
            </w:r>
            <w:r w:rsidR="00174949">
              <w:rPr>
                <w:i/>
              </w:rPr>
              <w:t>C</w:t>
            </w:r>
            <w:r>
              <w:rPr>
                <w:i/>
              </w:rPr>
              <w:t xml:space="preserve"> </w:t>
            </w:r>
            <w:r>
              <w:t>v prvom riadku,</w:t>
            </w:r>
            <w:r w:rsidRPr="009F7236">
              <w:t xml:space="preserve"> môžu </w:t>
            </w:r>
            <w:r>
              <w:t>písať ceruzkou alebo farbičkami.</w:t>
            </w:r>
            <w:r w:rsidRPr="009F7236">
              <w:t xml:space="preserve"> </w:t>
            </w:r>
            <w:r>
              <w:t>Upozorníme ich na šípky a bodky – správny smer a rozstupy písmen pri písaní. Do riadkov s pomocnými linajkami žiaci píšu perom.</w:t>
            </w:r>
            <w:r w:rsidR="0066205F">
              <w:t xml:space="preserve"> </w:t>
            </w:r>
            <w:r w:rsidR="00174949">
              <w:t>Na tabuľu môžeme napísať slabiky</w:t>
            </w:r>
            <w:r w:rsidR="005024A7">
              <w:t xml:space="preserve"> a vyznačiť spojovaciu čiaru. </w:t>
            </w:r>
          </w:p>
          <w:p w:rsidR="005024A7" w:rsidRDefault="005024A7" w:rsidP="00C12486"/>
          <w:p w:rsidR="005024A7" w:rsidRDefault="005024A7" w:rsidP="00C12486"/>
          <w:p w:rsidR="005024A7" w:rsidRDefault="005024A7" w:rsidP="00C12486"/>
          <w:p w:rsidR="00C12486" w:rsidRPr="009F7236" w:rsidRDefault="00C12486" w:rsidP="00C12486">
            <w:r>
              <w:t xml:space="preserve"> </w:t>
            </w:r>
          </w:p>
          <w:p w:rsidR="00D565DC" w:rsidRDefault="00D565DC" w:rsidP="00D565DC">
            <w:pPr>
              <w:rPr>
                <w:rFonts w:cs="Arial"/>
              </w:rPr>
            </w:pPr>
            <w:r>
              <w:rPr>
                <w:rFonts w:cs="Arial"/>
              </w:rPr>
              <w:t xml:space="preserve">Pri sebahodnotení sa žiaci môžu zamerať na </w:t>
            </w:r>
            <w:r w:rsidR="005024A7">
              <w:rPr>
                <w:rFonts w:cs="Arial"/>
              </w:rPr>
              <w:t>písanie</w:t>
            </w:r>
            <w:r>
              <w:rPr>
                <w:rFonts w:cs="Arial"/>
              </w:rPr>
              <w:t xml:space="preserve"> správn</w:t>
            </w:r>
            <w:r w:rsidR="00BB42AF">
              <w:rPr>
                <w:rFonts w:cs="Arial"/>
              </w:rPr>
              <w:t xml:space="preserve">eho </w:t>
            </w:r>
            <w:r w:rsidR="005024A7">
              <w:rPr>
                <w:rFonts w:cs="Arial"/>
              </w:rPr>
              <w:t xml:space="preserve">tvaru „vlnky“ na začiatku </w:t>
            </w:r>
            <w:r>
              <w:rPr>
                <w:rFonts w:cs="Arial"/>
              </w:rPr>
              <w:t xml:space="preserve">písmena. Žiaci môžu zakrúžkovať </w:t>
            </w:r>
            <w:r w:rsidR="005024A7">
              <w:rPr>
                <w:rFonts w:cs="Arial"/>
              </w:rPr>
              <w:t>červenou</w:t>
            </w:r>
            <w:r>
              <w:rPr>
                <w:rFonts w:cs="Arial"/>
              </w:rPr>
              <w:t xml:space="preserve"> farbičkou v každom riadku dve písmená</w:t>
            </w:r>
            <w:r w:rsidR="0044567B">
              <w:rPr>
                <w:rFonts w:cs="Arial"/>
              </w:rPr>
              <w:t xml:space="preserve"> a slabiky</w:t>
            </w:r>
            <w:r>
              <w:rPr>
                <w:rFonts w:cs="Arial"/>
              </w:rPr>
              <w:t>, ktoré sa im najviac vydarili.</w:t>
            </w:r>
          </w:p>
          <w:p w:rsidR="00D565DC" w:rsidRDefault="00D565DC" w:rsidP="00D565DC">
            <w:pPr>
              <w:rPr>
                <w:rFonts w:cs="Arial"/>
              </w:rPr>
            </w:pPr>
          </w:p>
        </w:tc>
      </w:tr>
      <w:tr w:rsidR="00701BD3" w:rsidRPr="00E962FC" w:rsidTr="0014067A">
        <w:tc>
          <w:tcPr>
            <w:tcW w:w="1654" w:type="dxa"/>
          </w:tcPr>
          <w:p w:rsidR="00701BD3" w:rsidRPr="00E962FC" w:rsidRDefault="00E04DFC" w:rsidP="00D62354">
            <w:pPr>
              <w:rPr>
                <w:rFonts w:cs="Arial"/>
              </w:rPr>
            </w:pPr>
            <w:r>
              <w:rPr>
                <w:rFonts w:cs="Arial"/>
              </w:rPr>
              <w:lastRenderedPageBreak/>
              <w:t>3</w:t>
            </w:r>
            <w:r w:rsidR="00701BD3" w:rsidRPr="00E962FC">
              <w:rPr>
                <w:rFonts w:cs="Arial"/>
              </w:rPr>
              <w:t>. záverečná časť</w:t>
            </w:r>
          </w:p>
        </w:tc>
        <w:tc>
          <w:tcPr>
            <w:tcW w:w="5009" w:type="dxa"/>
          </w:tcPr>
          <w:p w:rsidR="00701BD3" w:rsidRDefault="00701BD3" w:rsidP="00655762">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ED664B" w:rsidRPr="0038036E" w:rsidRDefault="007954F9" w:rsidP="00E93EE5">
            <w:pPr>
              <w:pStyle w:val="odsek"/>
            </w:pPr>
            <w:r w:rsidRPr="009764F2">
              <w:t>vyhodnotenie práce žiakov</w:t>
            </w:r>
          </w:p>
        </w:tc>
        <w:tc>
          <w:tcPr>
            <w:tcW w:w="567" w:type="dxa"/>
          </w:tcPr>
          <w:p w:rsidR="00701BD3" w:rsidRPr="00E962FC" w:rsidRDefault="00C12486" w:rsidP="00B03028">
            <w:r>
              <w:t>2</w:t>
            </w:r>
            <w:r w:rsidR="00701BD3" w:rsidRPr="00E962FC">
              <w:t>´</w:t>
            </w:r>
          </w:p>
        </w:tc>
        <w:tc>
          <w:tcPr>
            <w:tcW w:w="6804" w:type="dxa"/>
          </w:tcPr>
          <w:p w:rsidR="00ED664B" w:rsidRPr="00EF7094" w:rsidRDefault="001B5E0B" w:rsidP="00456DCD">
            <w:pPr>
              <w:rPr>
                <w:rFonts w:cs="Arial"/>
                <w:i/>
              </w:rPr>
            </w:pPr>
            <w:r>
              <w:rPr>
                <w:rFonts w:cs="Arial"/>
              </w:rPr>
              <w:t xml:space="preserve">Na záver hodiny </w:t>
            </w:r>
            <w:r w:rsidR="00E63AF7">
              <w:rPr>
                <w:rFonts w:cs="Arial"/>
              </w:rPr>
              <w:t xml:space="preserve">žiaci </w:t>
            </w:r>
            <w:r w:rsidR="00E93EE5">
              <w:rPr>
                <w:rFonts w:cs="Arial"/>
              </w:rPr>
              <w:t xml:space="preserve">ešte raz </w:t>
            </w:r>
            <w:r w:rsidR="00E04DFC">
              <w:rPr>
                <w:rFonts w:cs="Arial"/>
              </w:rPr>
              <w:t xml:space="preserve">prečítajú </w:t>
            </w:r>
            <w:r w:rsidR="00E93EE5">
              <w:rPr>
                <w:rFonts w:cs="Arial"/>
              </w:rPr>
              <w:t>všetk</w:t>
            </w:r>
            <w:r w:rsidR="00E04DFC">
              <w:rPr>
                <w:rFonts w:cs="Arial"/>
              </w:rPr>
              <w:t>y</w:t>
            </w:r>
            <w:r w:rsidR="00E93EE5">
              <w:rPr>
                <w:rFonts w:cs="Arial"/>
              </w:rPr>
              <w:t xml:space="preserve"> tvar</w:t>
            </w:r>
            <w:r w:rsidR="00E04DFC">
              <w:rPr>
                <w:rFonts w:cs="Arial"/>
              </w:rPr>
              <w:t>y</w:t>
            </w:r>
            <w:r w:rsidR="00E93EE5">
              <w:rPr>
                <w:rFonts w:cs="Arial"/>
              </w:rPr>
              <w:t xml:space="preserve"> písmena </w:t>
            </w:r>
            <w:r w:rsidR="005024A7">
              <w:rPr>
                <w:rFonts w:cs="Arial"/>
                <w:i/>
              </w:rPr>
              <w:t>C</w:t>
            </w:r>
            <w:r w:rsidR="00D565DC">
              <w:rPr>
                <w:rFonts w:cs="Arial"/>
                <w:i/>
              </w:rPr>
              <w:t xml:space="preserve"> </w:t>
            </w:r>
            <w:r w:rsidR="00E63AF7">
              <w:rPr>
                <w:rFonts w:cs="Arial"/>
              </w:rPr>
              <w:t xml:space="preserve">a rukou vo vzduchu napíšu tvar veľkého písaného </w:t>
            </w:r>
            <w:r w:rsidR="005024A7">
              <w:rPr>
                <w:rFonts w:cs="Arial"/>
                <w:i/>
              </w:rPr>
              <w:t>C</w:t>
            </w:r>
            <w:r w:rsidR="00D565DC">
              <w:rPr>
                <w:rFonts w:cs="Arial"/>
                <w:i/>
              </w:rPr>
              <w:t>.</w:t>
            </w:r>
          </w:p>
        </w:tc>
      </w:tr>
      <w:tr w:rsidR="00AA63AC" w:rsidRPr="00E962FC" w:rsidTr="0014067A">
        <w:tc>
          <w:tcPr>
            <w:tcW w:w="1654" w:type="dxa"/>
          </w:tcPr>
          <w:p w:rsidR="00FE74D3" w:rsidRPr="00E962FC" w:rsidRDefault="00FE74D3" w:rsidP="00951650">
            <w:pPr>
              <w:rPr>
                <w:rFonts w:cs="Arial"/>
              </w:rPr>
            </w:pPr>
          </w:p>
        </w:tc>
        <w:tc>
          <w:tcPr>
            <w:tcW w:w="5009" w:type="dxa"/>
          </w:tcPr>
          <w:p w:rsidR="00FE74D3" w:rsidRPr="00E962FC" w:rsidRDefault="002A4A94" w:rsidP="003A472E">
            <w:pPr>
              <w:pStyle w:val="Odsekzoznamu"/>
              <w:ind w:left="360"/>
              <w:jc w:val="center"/>
              <w:rPr>
                <w:rFonts w:asciiTheme="minorHAnsi" w:eastAsiaTheme="minorEastAsia" w:hAnsiTheme="minorHAnsi"/>
                <w:sz w:val="22"/>
                <w:szCs w:val="22"/>
              </w:rPr>
            </w:pPr>
            <w:r w:rsidRPr="00E962FC">
              <w:rPr>
                <w:rFonts w:asciiTheme="minorHAnsi" w:hAnsiTheme="minorHAnsi"/>
                <w:b/>
              </w:rPr>
              <w:t>2</w:t>
            </w:r>
            <w:r w:rsidR="00FE74D3" w:rsidRPr="00E962FC">
              <w:rPr>
                <w:rFonts w:asciiTheme="minorHAnsi" w:hAnsiTheme="minorHAnsi"/>
                <w:b/>
              </w:rPr>
              <w:t>. hodina</w:t>
            </w:r>
          </w:p>
        </w:tc>
        <w:tc>
          <w:tcPr>
            <w:tcW w:w="567" w:type="dxa"/>
          </w:tcPr>
          <w:p w:rsidR="00FE74D3" w:rsidRPr="00E962FC" w:rsidRDefault="00FE74D3"/>
        </w:tc>
        <w:tc>
          <w:tcPr>
            <w:tcW w:w="6804" w:type="dxa"/>
          </w:tcPr>
          <w:p w:rsidR="00FE74D3" w:rsidRPr="00E962FC" w:rsidRDefault="00FE74D3" w:rsidP="00435D80"/>
        </w:tc>
      </w:tr>
      <w:tr w:rsidR="00777EA5" w:rsidRPr="00E962FC" w:rsidTr="0014067A">
        <w:tc>
          <w:tcPr>
            <w:tcW w:w="1654" w:type="dxa"/>
          </w:tcPr>
          <w:p w:rsidR="00777EA5" w:rsidRPr="00E962FC" w:rsidRDefault="00777EA5" w:rsidP="00951650">
            <w:pPr>
              <w:rPr>
                <w:rFonts w:cs="Arial"/>
              </w:rPr>
            </w:pPr>
            <w:r w:rsidRPr="00E962FC">
              <w:rPr>
                <w:rFonts w:cs="Arial"/>
              </w:rPr>
              <w:t xml:space="preserve">1. </w:t>
            </w:r>
            <w:r>
              <w:rPr>
                <w:rFonts w:cs="Arial"/>
              </w:rPr>
              <w:t>úvodná časť</w:t>
            </w:r>
          </w:p>
        </w:tc>
        <w:tc>
          <w:tcPr>
            <w:tcW w:w="5009" w:type="dxa"/>
          </w:tcPr>
          <w:p w:rsidR="00777EA5" w:rsidRDefault="00777EA5" w:rsidP="003E176A">
            <w:pPr>
              <w:pStyle w:val="odsek"/>
              <w:numPr>
                <w:ilvl w:val="0"/>
                <w:numId w:val="12"/>
              </w:numPr>
              <w:rPr>
                <w:rFonts w:eastAsiaTheme="minorEastAsia"/>
              </w:rPr>
            </w:pPr>
            <w:r>
              <w:rPr>
                <w:rFonts w:eastAsiaTheme="minorEastAsia"/>
              </w:rPr>
              <w:t>Opakovanie</w:t>
            </w:r>
          </w:p>
          <w:p w:rsidR="00777EA5" w:rsidRPr="00E962FC" w:rsidRDefault="00777EA5" w:rsidP="003E176A">
            <w:pPr>
              <w:pStyle w:val="1odsek"/>
              <w:numPr>
                <w:ilvl w:val="1"/>
                <w:numId w:val="20"/>
              </w:numPr>
              <w:rPr>
                <w:b/>
              </w:rPr>
            </w:pPr>
            <w:r>
              <w:t>čítanie známych viet z tabule</w:t>
            </w:r>
          </w:p>
        </w:tc>
        <w:tc>
          <w:tcPr>
            <w:tcW w:w="567" w:type="dxa"/>
          </w:tcPr>
          <w:p w:rsidR="00777EA5" w:rsidRPr="00E962FC" w:rsidRDefault="00777EA5" w:rsidP="003E176A">
            <w:r>
              <w:t>3´</w:t>
            </w:r>
          </w:p>
        </w:tc>
        <w:tc>
          <w:tcPr>
            <w:tcW w:w="6804" w:type="dxa"/>
          </w:tcPr>
          <w:p w:rsidR="00777EA5" w:rsidRPr="0056143D" w:rsidRDefault="00777EA5" w:rsidP="00E22964">
            <w:pPr>
              <w:rPr>
                <w:rFonts w:cs="Arial"/>
              </w:rPr>
            </w:pPr>
            <w:r>
              <w:rPr>
                <w:rFonts w:cs="Arial"/>
              </w:rPr>
              <w:t xml:space="preserve">Žiaci môžu čítať známe vety z tabule (napr. </w:t>
            </w:r>
            <w:r w:rsidR="00E22964">
              <w:rPr>
                <w:rFonts w:cs="Arial"/>
                <w:i/>
              </w:rPr>
              <w:t>Moja bábika je malá. Sú holuby sivé? Babka si kúpila obuv. Kamil sa bojí sovy. Hela poslala balík. Malý Ivo je bosý. Máme belasý opasok. Ujo má sivý klobúk. Mám nový mobil. Kubo behal po lúke.</w:t>
            </w:r>
            <w:r>
              <w:rPr>
                <w:rFonts w:cs="Arial"/>
              </w:rPr>
              <w:t>).</w:t>
            </w:r>
          </w:p>
        </w:tc>
      </w:tr>
      <w:tr w:rsidR="002C0C19" w:rsidRPr="00E962FC" w:rsidTr="0014067A">
        <w:tc>
          <w:tcPr>
            <w:tcW w:w="1654" w:type="dxa"/>
          </w:tcPr>
          <w:p w:rsidR="002C0C19" w:rsidRPr="00E962FC" w:rsidRDefault="0056143D" w:rsidP="0038036E">
            <w:pPr>
              <w:rPr>
                <w:rFonts w:cs="Arial"/>
              </w:rPr>
            </w:pPr>
            <w:r>
              <w:rPr>
                <w:rFonts w:cs="Arial"/>
              </w:rPr>
              <w:t>2.</w:t>
            </w:r>
            <w:r w:rsidR="0038036E">
              <w:rPr>
                <w:rFonts w:cs="Arial"/>
              </w:rPr>
              <w:t xml:space="preserve"> expozičná časť </w:t>
            </w:r>
          </w:p>
        </w:tc>
        <w:tc>
          <w:tcPr>
            <w:tcW w:w="5009" w:type="dxa"/>
          </w:tcPr>
          <w:p w:rsidR="002506FC" w:rsidRDefault="00EB5416" w:rsidP="002506FC">
            <w:pPr>
              <w:pStyle w:val="1odsek"/>
            </w:pPr>
            <w:r>
              <w:rPr>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35" type="#_x0000_t120" style="position:absolute;left:0;text-align:left;margin-left:135.2pt;margin-top:1.85pt;width:13.45pt;height:14.5pt;z-index:251660288;mso-position-horizontal-relative:text;mso-position-vertical-relative:text" fillcolor="#4bacc6 [3208]" strokecolor="#f2f2f2 [3041]" strokeweight="1pt">
                  <v:fill color2="#205867 [1608]" angle="-135" focus="100%" type="gradient"/>
                  <v:shadow on="t" type="perspective" color="#b6dde8 [1304]" opacity=".5" origin=",.5" offset="0,0" matrix=",-56756f,,.5"/>
                </v:shape>
              </w:pict>
            </w:r>
            <w:r w:rsidR="002506FC">
              <w:t>Šlabikár, strana 14, úloha</w:t>
            </w:r>
          </w:p>
          <w:p w:rsidR="002506FC" w:rsidRDefault="002506FC" w:rsidP="002506FC">
            <w:pPr>
              <w:pStyle w:val="1odsek"/>
              <w:numPr>
                <w:ilvl w:val="1"/>
                <w:numId w:val="20"/>
              </w:numPr>
            </w:pPr>
            <w:r>
              <w:t>vyhľadanie daných slov v texte</w:t>
            </w:r>
          </w:p>
          <w:p w:rsidR="002506FC" w:rsidRDefault="002506FC" w:rsidP="002506FC">
            <w:pPr>
              <w:pStyle w:val="1odsek"/>
              <w:numPr>
                <w:ilvl w:val="0"/>
                <w:numId w:val="0"/>
              </w:numPr>
              <w:ind w:left="360"/>
            </w:pPr>
          </w:p>
          <w:p w:rsidR="002506FC" w:rsidRDefault="002506FC" w:rsidP="002506FC">
            <w:pPr>
              <w:pStyle w:val="1odsek"/>
              <w:numPr>
                <w:ilvl w:val="0"/>
                <w:numId w:val="0"/>
              </w:numPr>
            </w:pPr>
            <w:r w:rsidRPr="002506FC">
              <w:rPr>
                <w:noProof/>
              </w:rPr>
              <w:drawing>
                <wp:inline distT="0" distB="0" distL="0" distR="0">
                  <wp:extent cx="3021377" cy="446718"/>
                  <wp:effectExtent l="19050" t="19050" r="26623" b="10482"/>
                  <wp:docPr id="21"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t="72375" b="2451"/>
                          <a:stretch>
                            <a:fillRect/>
                          </a:stretch>
                        </pic:blipFill>
                        <pic:spPr bwMode="auto">
                          <a:xfrm>
                            <a:off x="0" y="0"/>
                            <a:ext cx="3021377" cy="446718"/>
                          </a:xfrm>
                          <a:prstGeom prst="rect">
                            <a:avLst/>
                          </a:prstGeom>
                          <a:noFill/>
                          <a:ln w="9525">
                            <a:solidFill>
                              <a:schemeClr val="bg1">
                                <a:lumMod val="65000"/>
                              </a:schemeClr>
                            </a:solidFill>
                            <a:miter lim="800000"/>
                            <a:headEnd/>
                            <a:tailEnd/>
                          </a:ln>
                        </pic:spPr>
                      </pic:pic>
                    </a:graphicData>
                  </a:graphic>
                </wp:inline>
              </w:drawing>
            </w:r>
          </w:p>
          <w:p w:rsidR="002506FC" w:rsidRDefault="002506FC" w:rsidP="002506FC">
            <w:pPr>
              <w:pStyle w:val="1odsek"/>
              <w:numPr>
                <w:ilvl w:val="0"/>
                <w:numId w:val="0"/>
              </w:numPr>
              <w:ind w:left="360"/>
            </w:pPr>
          </w:p>
          <w:p w:rsidR="005024A7" w:rsidRDefault="005024A7" w:rsidP="002506FC">
            <w:pPr>
              <w:pStyle w:val="1odsek"/>
              <w:numPr>
                <w:ilvl w:val="0"/>
                <w:numId w:val="0"/>
              </w:numPr>
              <w:ind w:left="360"/>
            </w:pPr>
          </w:p>
          <w:p w:rsidR="005024A7" w:rsidRDefault="005024A7" w:rsidP="002506FC">
            <w:pPr>
              <w:pStyle w:val="1odsek"/>
              <w:numPr>
                <w:ilvl w:val="0"/>
                <w:numId w:val="0"/>
              </w:numPr>
              <w:ind w:left="360"/>
            </w:pPr>
          </w:p>
          <w:p w:rsidR="005024A7" w:rsidRPr="006E6399" w:rsidRDefault="005024A7" w:rsidP="005024A7">
            <w:pPr>
              <w:pStyle w:val="odsek"/>
              <w:numPr>
                <w:ilvl w:val="0"/>
                <w:numId w:val="12"/>
              </w:numPr>
            </w:pPr>
            <w:r w:rsidRPr="001E2EE6">
              <w:rPr>
                <w:rFonts w:cs="Arial"/>
              </w:rPr>
              <w:t xml:space="preserve">Šlabikár, strana </w:t>
            </w:r>
            <w:r>
              <w:rPr>
                <w:rFonts w:cs="Arial"/>
              </w:rPr>
              <w:t>14</w:t>
            </w:r>
            <w:r w:rsidRPr="001E2EE6">
              <w:rPr>
                <w:rFonts w:cs="Arial"/>
              </w:rPr>
              <w:t xml:space="preserve"> </w:t>
            </w:r>
          </w:p>
          <w:p w:rsidR="005024A7" w:rsidRDefault="005024A7" w:rsidP="005024A7">
            <w:pPr>
              <w:pStyle w:val="odsek"/>
            </w:pPr>
            <w:r>
              <w:t>čítanie slov s novým písmenom</w:t>
            </w:r>
          </w:p>
          <w:p w:rsidR="005024A7" w:rsidRDefault="005024A7" w:rsidP="005024A7">
            <w:pPr>
              <w:pStyle w:val="odsek"/>
              <w:numPr>
                <w:ilvl w:val="0"/>
                <w:numId w:val="0"/>
              </w:numPr>
            </w:pPr>
            <w:r>
              <w:rPr>
                <w:noProof/>
              </w:rPr>
              <w:drawing>
                <wp:inline distT="0" distB="0" distL="0" distR="0">
                  <wp:extent cx="3029585" cy="982345"/>
                  <wp:effectExtent l="19050" t="19050" r="18415" b="27305"/>
                  <wp:docPr id="28"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srcRect/>
                          <a:stretch>
                            <a:fillRect/>
                          </a:stretch>
                        </pic:blipFill>
                        <pic:spPr bwMode="auto">
                          <a:xfrm>
                            <a:off x="0" y="0"/>
                            <a:ext cx="3029585" cy="982345"/>
                          </a:xfrm>
                          <a:prstGeom prst="rect">
                            <a:avLst/>
                          </a:prstGeom>
                          <a:noFill/>
                          <a:ln w="9525">
                            <a:solidFill>
                              <a:schemeClr val="bg1">
                                <a:lumMod val="65000"/>
                              </a:schemeClr>
                            </a:solidFill>
                            <a:miter lim="800000"/>
                            <a:headEnd/>
                            <a:tailEnd/>
                          </a:ln>
                        </pic:spPr>
                      </pic:pic>
                    </a:graphicData>
                  </a:graphic>
                </wp:inline>
              </w:drawing>
            </w:r>
          </w:p>
          <w:p w:rsidR="005024A7" w:rsidRDefault="005024A7" w:rsidP="005024A7">
            <w:pPr>
              <w:pStyle w:val="odsek"/>
              <w:numPr>
                <w:ilvl w:val="0"/>
                <w:numId w:val="0"/>
              </w:numPr>
            </w:pPr>
          </w:p>
          <w:p w:rsidR="00A0633F" w:rsidRDefault="00A0633F" w:rsidP="005024A7">
            <w:pPr>
              <w:pStyle w:val="odsek"/>
              <w:numPr>
                <w:ilvl w:val="0"/>
                <w:numId w:val="0"/>
              </w:numPr>
            </w:pPr>
          </w:p>
          <w:p w:rsidR="00A0633F" w:rsidRDefault="00A0633F" w:rsidP="005024A7">
            <w:pPr>
              <w:pStyle w:val="odsek"/>
              <w:numPr>
                <w:ilvl w:val="0"/>
                <w:numId w:val="0"/>
              </w:numPr>
            </w:pPr>
          </w:p>
          <w:p w:rsidR="00A0633F" w:rsidRPr="00C952CA" w:rsidRDefault="00D418E9" w:rsidP="00A0633F">
            <w:pPr>
              <w:pStyle w:val="odsek"/>
              <w:numPr>
                <w:ilvl w:val="0"/>
                <w:numId w:val="22"/>
              </w:numPr>
            </w:pPr>
            <w:r>
              <w:t>práca so slovami</w:t>
            </w:r>
          </w:p>
          <w:p w:rsidR="00D041A3" w:rsidRPr="008E3ACF" w:rsidRDefault="00D041A3" w:rsidP="008E3ACF">
            <w:pPr>
              <w:pStyle w:val="odsek"/>
              <w:numPr>
                <w:ilvl w:val="0"/>
                <w:numId w:val="0"/>
              </w:numPr>
            </w:pPr>
          </w:p>
        </w:tc>
        <w:tc>
          <w:tcPr>
            <w:tcW w:w="567" w:type="dxa"/>
          </w:tcPr>
          <w:p w:rsidR="002C0C19" w:rsidRDefault="00750330" w:rsidP="000B6437">
            <w:r>
              <w:t>1</w:t>
            </w:r>
            <w:r w:rsidR="00A0633F">
              <w:t>5</w:t>
            </w:r>
            <w:r w:rsidR="004A0407" w:rsidRPr="00E962FC">
              <w:t>´</w:t>
            </w:r>
          </w:p>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Pr="00E962FC" w:rsidRDefault="004A0407" w:rsidP="000B6437"/>
        </w:tc>
        <w:tc>
          <w:tcPr>
            <w:tcW w:w="6804" w:type="dxa"/>
          </w:tcPr>
          <w:p w:rsidR="002506FC" w:rsidRDefault="005024A7" w:rsidP="002506FC">
            <w:pPr>
              <w:rPr>
                <w:rFonts w:cs="Arial"/>
              </w:rPr>
            </w:pPr>
            <w:r>
              <w:rPr>
                <w:rFonts w:cs="Arial"/>
              </w:rPr>
              <w:t xml:space="preserve">HUPS poprosí žiakov, aby mu zopakovali rady, ktoré mu dali na predchádzajúcej hodine </w:t>
            </w:r>
            <w:r w:rsidR="00AF34A4">
              <w:t>–</w:t>
            </w:r>
            <w:r>
              <w:rPr>
                <w:rFonts w:cs="Arial"/>
              </w:rPr>
              <w:t xml:space="preserve"> ako predchádzať chorobám. Potom spoločne vypracujú úlohu za textom. </w:t>
            </w:r>
            <w:r w:rsidR="002506FC">
              <w:rPr>
                <w:rFonts w:cs="Arial"/>
              </w:rPr>
              <w:t xml:space="preserve">Žiaci najskôr </w:t>
            </w:r>
            <w:r w:rsidR="002506FC" w:rsidRPr="004F3B08">
              <w:rPr>
                <w:rFonts w:cs="Arial"/>
              </w:rPr>
              <w:t xml:space="preserve">pomenujú predmety na obrázkoch. Mali by hneď zistiť, že sú to slová, ktoré počuli v texte. Hoci ich nevedia prečítať, porovnaním tvarov písmen ich nájdu v texte a podčiarknu takou farbou, akou je napísané slovo vedľa obrázka. </w:t>
            </w:r>
          </w:p>
          <w:p w:rsidR="002506FC" w:rsidRDefault="002506FC" w:rsidP="002506FC">
            <w:pPr>
              <w:rPr>
                <w:rFonts w:cs="Arial"/>
              </w:rPr>
            </w:pPr>
            <w:r>
              <w:rPr>
                <w:rFonts w:cs="Arial"/>
              </w:rPr>
              <w:t>Prácu žiakov priebežne kontrolujeme.</w:t>
            </w:r>
          </w:p>
          <w:p w:rsidR="002506FC" w:rsidRDefault="00AF34A4" w:rsidP="008E3ACF">
            <w:r>
              <w:t xml:space="preserve"> </w:t>
            </w:r>
          </w:p>
          <w:p w:rsidR="008D3B21" w:rsidRPr="008D3B21" w:rsidRDefault="008D3B21" w:rsidP="008D3B21">
            <w:pPr>
              <w:spacing w:line="276" w:lineRule="auto"/>
              <w:rPr>
                <w:rFonts w:cs="Arial"/>
              </w:rPr>
            </w:pPr>
            <w:r w:rsidRPr="008D3B21">
              <w:rPr>
                <w:rFonts w:cs="Arial"/>
              </w:rPr>
              <w:t xml:space="preserve">So žiakmi sa môžeme presunúť do zadnej časti triedy (mimo lavíc), šlabikáre </w:t>
            </w:r>
            <w:r w:rsidR="00D418E9">
              <w:rPr>
                <w:rFonts w:cs="Arial"/>
              </w:rPr>
              <w:t xml:space="preserve">a farbičky </w:t>
            </w:r>
            <w:r w:rsidRPr="008D3B21">
              <w:rPr>
                <w:rFonts w:cs="Arial"/>
              </w:rPr>
              <w:t xml:space="preserve">majú so sebou. </w:t>
            </w:r>
          </w:p>
          <w:p w:rsidR="008D3B21" w:rsidRPr="009077F4" w:rsidRDefault="008D3B21" w:rsidP="008D3B21">
            <w:pPr>
              <w:spacing w:line="276" w:lineRule="auto"/>
            </w:pPr>
            <w:r>
              <w:rPr>
                <w:rFonts w:cs="Arial"/>
              </w:rPr>
              <w:t xml:space="preserve">Žiaci najskôr môžu spoločne prečítať každý riadok </w:t>
            </w:r>
            <w:r>
              <w:t xml:space="preserve">rovnomerným pomalším a plynulým tempom. Potom môžu čítať </w:t>
            </w:r>
            <w:r w:rsidR="00A0633F">
              <w:t xml:space="preserve">jedno slovo nahlas, jedno potichu. </w:t>
            </w:r>
            <w:r w:rsidR="00A0633F">
              <w:rPr>
                <w:rFonts w:cs="Arial"/>
              </w:rPr>
              <w:t>M</w:t>
            </w:r>
            <w:r w:rsidR="00A0633F">
              <w:t xml:space="preserve">ôžu sa tiež zahrať na „hadíka“ pri čítaní – každý žiak prečíta jedno slovo v riadku, čítajúceho však neurčuje učiteľ, ale čítajú v poradí tak, ako sedia za sebou v lavici (ako hadík). </w:t>
            </w:r>
            <w:r>
              <w:t xml:space="preserve"> </w:t>
            </w:r>
          </w:p>
          <w:p w:rsidR="008E3ACF" w:rsidRDefault="008D3B21" w:rsidP="00750330">
            <w:r>
              <w:rPr>
                <w:rFonts w:cs="Arial"/>
              </w:rPr>
              <w:t xml:space="preserve">Pri riešení úlohy môžeme použiť </w:t>
            </w:r>
            <w:r>
              <w:rPr>
                <w:i/>
              </w:rPr>
              <w:t>MMD/Nácvičné</w:t>
            </w:r>
            <w:r w:rsidRPr="00412E25">
              <w:rPr>
                <w:i/>
              </w:rPr>
              <w:t xml:space="preserve"> obdobie</w:t>
            </w:r>
            <w:r>
              <w:rPr>
                <w:i/>
              </w:rPr>
              <w:t xml:space="preserve">/písmeno </w:t>
            </w:r>
            <w:r w:rsidR="00A0633F">
              <w:rPr>
                <w:i/>
              </w:rPr>
              <w:t>C</w:t>
            </w:r>
            <w:r>
              <w:rPr>
                <w:i/>
              </w:rPr>
              <w:t>/Práca so šlabikárom/str. 1</w:t>
            </w:r>
            <w:r w:rsidR="00A0633F">
              <w:rPr>
                <w:i/>
              </w:rPr>
              <w:t>4</w:t>
            </w:r>
            <w:r>
              <w:rPr>
                <w:i/>
              </w:rPr>
              <w:t>, NOVÉ SLOVÁ.</w:t>
            </w:r>
          </w:p>
          <w:p w:rsidR="00A0633F" w:rsidRDefault="00A0633F" w:rsidP="00750330"/>
          <w:p w:rsidR="00D418E9" w:rsidRDefault="00D418E9" w:rsidP="00750330">
            <w:r>
              <w:t>Žiakov rozdelíme na dve skupiny.</w:t>
            </w:r>
          </w:p>
          <w:p w:rsidR="00D418E9" w:rsidRDefault="00D418E9" w:rsidP="00750330">
            <w:r>
              <w:rPr>
                <w:b/>
              </w:rPr>
              <w:t>Prvá skupina</w:t>
            </w:r>
            <w:r>
              <w:t xml:space="preserve"> bude vyhľadávať a podčiarkovať v texte vlastné mená detí (</w:t>
            </w:r>
            <w:r>
              <w:rPr>
                <w:i/>
              </w:rPr>
              <w:t>Cilka, Lucka, Lacko, Milica, Alica</w:t>
            </w:r>
            <w:r>
              <w:t>).</w:t>
            </w:r>
          </w:p>
          <w:p w:rsidR="00A0633F" w:rsidRPr="00D418E9" w:rsidRDefault="00D418E9" w:rsidP="00750330">
            <w:r>
              <w:rPr>
                <w:b/>
              </w:rPr>
              <w:t>Druhá skupina</w:t>
            </w:r>
            <w:r>
              <w:t xml:space="preserve"> bude vyhľadávať a podčiarkovať v texte názvy zvierat (</w:t>
            </w:r>
            <w:r>
              <w:rPr>
                <w:i/>
              </w:rPr>
              <w:t>maco, opica, ovca, vlci</w:t>
            </w:r>
            <w:r>
              <w:t>).</w:t>
            </w:r>
          </w:p>
        </w:tc>
      </w:tr>
      <w:tr w:rsidR="003A472E" w:rsidRPr="00E962FC" w:rsidTr="0014067A">
        <w:tc>
          <w:tcPr>
            <w:tcW w:w="1654" w:type="dxa"/>
          </w:tcPr>
          <w:p w:rsidR="003A472E" w:rsidRDefault="003A472E" w:rsidP="0038036E">
            <w:pPr>
              <w:rPr>
                <w:rFonts w:cs="Arial"/>
              </w:rPr>
            </w:pPr>
            <w:r>
              <w:rPr>
                <w:rFonts w:cs="Arial"/>
              </w:rPr>
              <w:t>3. fixačná časť</w:t>
            </w:r>
          </w:p>
        </w:tc>
        <w:tc>
          <w:tcPr>
            <w:tcW w:w="5009" w:type="dxa"/>
          </w:tcPr>
          <w:p w:rsidR="00A0633F" w:rsidRDefault="00A0633F" w:rsidP="00A0633F">
            <w:pPr>
              <w:pStyle w:val="1odsek"/>
            </w:pPr>
            <w:r>
              <w:t>Písanie, 4. zošit, strana 21</w:t>
            </w:r>
          </w:p>
          <w:p w:rsidR="00A0633F" w:rsidRDefault="00D418E9" w:rsidP="00A0633F">
            <w:pPr>
              <w:pStyle w:val="odsek"/>
            </w:pPr>
            <w:r>
              <w:t>precvičenie písania</w:t>
            </w:r>
          </w:p>
          <w:p w:rsidR="00D418E9" w:rsidRDefault="00D418E9" w:rsidP="00D418E9">
            <w:pPr>
              <w:pStyle w:val="odsek"/>
              <w:numPr>
                <w:ilvl w:val="0"/>
                <w:numId w:val="0"/>
              </w:numPr>
            </w:pPr>
            <w:r>
              <w:rPr>
                <w:noProof/>
              </w:rPr>
              <w:lastRenderedPageBreak/>
              <w:drawing>
                <wp:inline distT="0" distB="0" distL="0" distR="0">
                  <wp:extent cx="2840156" cy="2063305"/>
                  <wp:effectExtent l="19050" t="19050" r="17344" b="13145"/>
                  <wp:docPr id="29"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cstate="print"/>
                          <a:srcRect/>
                          <a:stretch>
                            <a:fillRect/>
                          </a:stretch>
                        </pic:blipFill>
                        <pic:spPr bwMode="auto">
                          <a:xfrm>
                            <a:off x="0" y="0"/>
                            <a:ext cx="2843813" cy="2065961"/>
                          </a:xfrm>
                          <a:prstGeom prst="rect">
                            <a:avLst/>
                          </a:prstGeom>
                          <a:noFill/>
                          <a:ln w="9525">
                            <a:solidFill>
                              <a:schemeClr val="bg1">
                                <a:lumMod val="65000"/>
                              </a:schemeClr>
                            </a:solidFill>
                            <a:miter lim="800000"/>
                            <a:headEnd/>
                            <a:tailEnd/>
                          </a:ln>
                        </pic:spPr>
                      </pic:pic>
                    </a:graphicData>
                  </a:graphic>
                </wp:inline>
              </w:drawing>
            </w:r>
          </w:p>
          <w:p w:rsidR="0085430F" w:rsidRDefault="0085430F" w:rsidP="00D418E9">
            <w:pPr>
              <w:pStyle w:val="odsek"/>
              <w:numPr>
                <w:ilvl w:val="0"/>
                <w:numId w:val="0"/>
              </w:numPr>
            </w:pPr>
          </w:p>
          <w:p w:rsidR="00C952CA" w:rsidRPr="00C952CA" w:rsidRDefault="00C952CA" w:rsidP="00C952CA">
            <w:pPr>
              <w:pStyle w:val="odsek"/>
              <w:numPr>
                <w:ilvl w:val="0"/>
                <w:numId w:val="22"/>
              </w:numPr>
            </w:pPr>
            <w:r>
              <w:t xml:space="preserve">Didaktická hra </w:t>
            </w:r>
            <w:r w:rsidR="00D418E9">
              <w:rPr>
                <w:i/>
              </w:rPr>
              <w:t>Dážď z písmen</w:t>
            </w:r>
          </w:p>
          <w:p w:rsidR="00C952CA" w:rsidRDefault="00C952CA" w:rsidP="00C952CA">
            <w:pPr>
              <w:pStyle w:val="odsek"/>
              <w:numPr>
                <w:ilvl w:val="0"/>
                <w:numId w:val="0"/>
              </w:numPr>
              <w:ind w:left="1080" w:hanging="360"/>
              <w:rPr>
                <w:i/>
              </w:rPr>
            </w:pPr>
          </w:p>
          <w:p w:rsidR="0085430F" w:rsidRDefault="0085430F" w:rsidP="00C952CA">
            <w:pPr>
              <w:pStyle w:val="odsek"/>
              <w:numPr>
                <w:ilvl w:val="0"/>
                <w:numId w:val="0"/>
              </w:numPr>
              <w:ind w:left="1080" w:hanging="360"/>
              <w:rPr>
                <w:i/>
              </w:rPr>
            </w:pPr>
          </w:p>
          <w:p w:rsidR="00C952CA" w:rsidRDefault="00C952CA" w:rsidP="00C952CA">
            <w:pPr>
              <w:pStyle w:val="1odsek"/>
            </w:pPr>
            <w:r>
              <w:t xml:space="preserve">Písanie, </w:t>
            </w:r>
            <w:r w:rsidR="00D20C04">
              <w:t>4</w:t>
            </w:r>
            <w:r>
              <w:t xml:space="preserve">. zošit, strana </w:t>
            </w:r>
            <w:r w:rsidR="00CF22F6">
              <w:t>21</w:t>
            </w:r>
          </w:p>
          <w:p w:rsidR="00C952CA" w:rsidRDefault="00177725" w:rsidP="00C952CA">
            <w:pPr>
              <w:pStyle w:val="odsek"/>
            </w:pPr>
            <w:r>
              <w:t xml:space="preserve">písanie </w:t>
            </w:r>
            <w:r w:rsidR="00BC4FCF">
              <w:t>slab</w:t>
            </w:r>
            <w:r w:rsidR="00CF22F6">
              <w:t>iky, slova</w:t>
            </w:r>
            <w:r>
              <w:t xml:space="preserve"> </w:t>
            </w:r>
            <w:r w:rsidR="00C952CA">
              <w:t>a</w:t>
            </w:r>
            <w:r w:rsidR="00CF22F6">
              <w:t> </w:t>
            </w:r>
            <w:r>
              <w:t>vety</w:t>
            </w:r>
          </w:p>
          <w:p w:rsidR="00C952CA" w:rsidRPr="00C952CA" w:rsidRDefault="00CF22F6" w:rsidP="00CF22F6">
            <w:pPr>
              <w:pStyle w:val="odsek"/>
              <w:numPr>
                <w:ilvl w:val="0"/>
                <w:numId w:val="0"/>
              </w:numPr>
            </w:pPr>
            <w:r>
              <w:rPr>
                <w:noProof/>
              </w:rPr>
              <w:drawing>
                <wp:inline distT="0" distB="0" distL="0" distR="0">
                  <wp:extent cx="2771917" cy="1880985"/>
                  <wp:effectExtent l="19050" t="19050" r="28433" b="24015"/>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cstate="print"/>
                          <a:srcRect/>
                          <a:stretch>
                            <a:fillRect/>
                          </a:stretch>
                        </pic:blipFill>
                        <pic:spPr bwMode="auto">
                          <a:xfrm>
                            <a:off x="0" y="0"/>
                            <a:ext cx="2773371" cy="1881971"/>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3A472E" w:rsidRDefault="00D418E9" w:rsidP="000B6437">
            <w:r>
              <w:lastRenderedPageBreak/>
              <w:t>25</w:t>
            </w:r>
            <w:r w:rsidR="003A472E">
              <w:t>´</w:t>
            </w:r>
          </w:p>
        </w:tc>
        <w:tc>
          <w:tcPr>
            <w:tcW w:w="6804" w:type="dxa"/>
          </w:tcPr>
          <w:p w:rsidR="00A0633F" w:rsidRDefault="00A0633F" w:rsidP="00A0633F">
            <w:r>
              <w:t>Žiaci napíšu vystretou rukou vo vzduchu tvar veľké</w:t>
            </w:r>
            <w:r w:rsidR="0065744B">
              <w:t>ho</w:t>
            </w:r>
            <w:r>
              <w:t xml:space="preserve"> písané</w:t>
            </w:r>
            <w:r w:rsidR="0065744B">
              <w:t>ho</w:t>
            </w:r>
            <w:r>
              <w:t xml:space="preserve"> </w:t>
            </w:r>
            <w:r w:rsidR="00D418E9">
              <w:rPr>
                <w:i/>
              </w:rPr>
              <w:t>C</w:t>
            </w:r>
            <w:r>
              <w:t xml:space="preserve">. </w:t>
            </w:r>
          </w:p>
          <w:p w:rsidR="00A0633F" w:rsidRDefault="00A0633F" w:rsidP="00A0633F">
            <w:pPr>
              <w:rPr>
                <w:rFonts w:cs="Arial"/>
              </w:rPr>
            </w:pPr>
            <w:r>
              <w:rPr>
                <w:rFonts w:cs="Arial"/>
              </w:rPr>
              <w:t xml:space="preserve">Potom predpíšeme na tabuľu slabiky s písmenom </w:t>
            </w:r>
            <w:r w:rsidR="00153E31">
              <w:rPr>
                <w:rFonts w:cs="Arial"/>
                <w:i/>
              </w:rPr>
              <w:t>C</w:t>
            </w:r>
            <w:r>
              <w:rPr>
                <w:rFonts w:cs="Arial"/>
              </w:rPr>
              <w:t xml:space="preserve">, žiakov upozorníme na pripojenie písmen. Žiaci si najskôr nacvičia písanie slabík v cvičnom </w:t>
            </w:r>
            <w:r>
              <w:rPr>
                <w:rFonts w:cs="Arial"/>
              </w:rPr>
              <w:lastRenderedPageBreak/>
              <w:t xml:space="preserve">zošite, potom samostatne píšu do predpisového zošita. </w:t>
            </w:r>
          </w:p>
          <w:p w:rsidR="00A0633F" w:rsidRDefault="00A0633F" w:rsidP="00A0633F">
            <w:pPr>
              <w:rPr>
                <w:rFonts w:cs="Arial"/>
              </w:rPr>
            </w:pPr>
            <w:r>
              <w:rPr>
                <w:rFonts w:cs="Arial"/>
              </w:rPr>
              <w:t xml:space="preserve">Prácu žiakov priebežne kontrolujeme. </w:t>
            </w:r>
          </w:p>
          <w:p w:rsidR="00A0633F" w:rsidRDefault="00A0633F" w:rsidP="00A0633F"/>
          <w:p w:rsidR="00A0633F" w:rsidRDefault="00A0633F" w:rsidP="00A0633F">
            <w:r>
              <w:t xml:space="preserve">Po napísaní horného bloku riadkov na strane prerušíme písanie.  Spoločne prečítame slovo </w:t>
            </w:r>
            <w:r w:rsidR="00D418E9">
              <w:rPr>
                <w:i/>
              </w:rPr>
              <w:t>ČERVENÁ</w:t>
            </w:r>
            <w:r>
              <w:rPr>
                <w:i/>
              </w:rPr>
              <w:t xml:space="preserve"> </w:t>
            </w:r>
            <w:r>
              <w:t xml:space="preserve">napísané na farbičke. Žiaci vyfarbia </w:t>
            </w:r>
            <w:r w:rsidR="00D418E9">
              <w:t>červenou</w:t>
            </w:r>
            <w:r>
              <w:t xml:space="preserve"> farbou plôšku, ktorá predeľuje stranu. </w:t>
            </w:r>
          </w:p>
          <w:p w:rsidR="00A0633F" w:rsidRDefault="00A0633F" w:rsidP="00A0633F">
            <w:r>
              <w:t>Cieľom je zmena činnosti a uvoľnenie zápästia.</w:t>
            </w:r>
          </w:p>
          <w:p w:rsidR="0066205F" w:rsidRDefault="0066205F" w:rsidP="00C952CA">
            <w:pPr>
              <w:spacing w:line="276" w:lineRule="auto"/>
              <w:rPr>
                <w:rFonts w:cs="Arial"/>
              </w:rPr>
            </w:pPr>
          </w:p>
          <w:p w:rsidR="0066205F" w:rsidRDefault="0066205F" w:rsidP="00C952CA">
            <w:pPr>
              <w:spacing w:line="276" w:lineRule="auto"/>
              <w:rPr>
                <w:rFonts w:cs="Arial"/>
              </w:rPr>
            </w:pPr>
          </w:p>
          <w:p w:rsidR="0066205F" w:rsidRDefault="0066205F" w:rsidP="00C952CA">
            <w:pPr>
              <w:spacing w:line="276" w:lineRule="auto"/>
              <w:rPr>
                <w:rFonts w:cs="Arial"/>
              </w:rPr>
            </w:pPr>
          </w:p>
          <w:p w:rsidR="0066205F" w:rsidRDefault="0066205F" w:rsidP="00C952CA">
            <w:pPr>
              <w:spacing w:line="276" w:lineRule="auto"/>
              <w:rPr>
                <w:rFonts w:cs="Arial"/>
              </w:rPr>
            </w:pPr>
          </w:p>
          <w:p w:rsidR="0066205F" w:rsidRDefault="00CF22F6" w:rsidP="00C952CA">
            <w:pPr>
              <w:spacing w:line="276" w:lineRule="auto"/>
              <w:rPr>
                <w:rFonts w:cs="Arial"/>
              </w:rPr>
            </w:pPr>
            <w:r>
              <w:rPr>
                <w:rFonts w:cs="Arial"/>
              </w:rPr>
              <w:t>Opis didaktickej hry je v metodických komentároch. Dôvodom jej zaradenia je precvičenie skladania známych slov z písmen a tiež zmena činnosti na hodine.</w:t>
            </w:r>
          </w:p>
          <w:p w:rsidR="0066205F" w:rsidRDefault="0066205F" w:rsidP="00C952CA">
            <w:pPr>
              <w:spacing w:line="276" w:lineRule="auto"/>
              <w:rPr>
                <w:rFonts w:cs="Arial"/>
              </w:rPr>
            </w:pPr>
          </w:p>
          <w:p w:rsidR="0066205F" w:rsidRDefault="00CF22F6" w:rsidP="00C952CA">
            <w:pPr>
              <w:spacing w:line="276" w:lineRule="auto"/>
              <w:rPr>
                <w:rFonts w:cs="Arial"/>
              </w:rPr>
            </w:pPr>
            <w:r>
              <w:rPr>
                <w:rFonts w:cs="Arial"/>
              </w:rPr>
              <w:t>Žiaci samostatne píšu do predpisového zošita. Prácu priebežne kontrolujeme a chválime žiakov za ich pokrok.</w:t>
            </w:r>
          </w:p>
          <w:p w:rsidR="0066205F" w:rsidRDefault="0066205F" w:rsidP="00C952CA">
            <w:pPr>
              <w:spacing w:line="276" w:lineRule="auto"/>
              <w:rPr>
                <w:rFonts w:cs="Arial"/>
              </w:rPr>
            </w:pPr>
          </w:p>
          <w:p w:rsidR="00BC4FCF" w:rsidRDefault="00BC4FCF" w:rsidP="00AE0F1B">
            <w:pPr>
              <w:rPr>
                <w:rFonts w:cs="Arial"/>
              </w:rPr>
            </w:pPr>
          </w:p>
          <w:p w:rsidR="00C952CA" w:rsidRDefault="00C952CA" w:rsidP="00AE0F1B">
            <w:pPr>
              <w:rPr>
                <w:rFonts w:cs="Arial"/>
              </w:rPr>
            </w:pPr>
            <w:r>
              <w:rPr>
                <w:rFonts w:cs="Arial"/>
              </w:rPr>
              <w:t>Pri sebahodnotení sa žiaci môžu zamerať na dodržiavanie správn</w:t>
            </w:r>
            <w:r w:rsidR="00CF22F6">
              <w:rPr>
                <w:rFonts w:cs="Arial"/>
              </w:rPr>
              <w:t>eho tvaru nového písmena</w:t>
            </w:r>
            <w:r>
              <w:rPr>
                <w:rFonts w:cs="Arial"/>
              </w:rPr>
              <w:t>.</w:t>
            </w:r>
          </w:p>
          <w:p w:rsidR="00C952CA" w:rsidRDefault="00C952CA" w:rsidP="00AE0F1B">
            <w:pPr>
              <w:rPr>
                <w:rFonts w:cs="Arial"/>
              </w:rPr>
            </w:pPr>
            <w:r>
              <w:rPr>
                <w:rFonts w:cs="Arial"/>
              </w:rPr>
              <w:t xml:space="preserve">Žiaci môžu zakrúžkovať </w:t>
            </w:r>
            <w:r w:rsidR="00CF22F6">
              <w:rPr>
                <w:rFonts w:cs="Arial"/>
              </w:rPr>
              <w:t>červenou</w:t>
            </w:r>
            <w:r>
              <w:rPr>
                <w:rFonts w:cs="Arial"/>
              </w:rPr>
              <w:t xml:space="preserve"> farbičkou </w:t>
            </w:r>
            <w:r w:rsidR="00CF22F6">
              <w:rPr>
                <w:rFonts w:cs="Arial"/>
              </w:rPr>
              <w:t>slovo, ktoré sa im najviac vydarilo</w:t>
            </w:r>
            <w:r>
              <w:rPr>
                <w:rFonts w:cs="Arial"/>
              </w:rPr>
              <w:t>.</w:t>
            </w:r>
          </w:p>
          <w:p w:rsidR="00C952CA" w:rsidRDefault="00C952CA" w:rsidP="008E3ACF">
            <w:pPr>
              <w:rPr>
                <w:rFonts w:cs="Arial"/>
              </w:rPr>
            </w:pPr>
            <w:bookmarkStart w:id="2" w:name="_GoBack"/>
            <w:bookmarkEnd w:id="2"/>
          </w:p>
        </w:tc>
      </w:tr>
      <w:tr w:rsidR="00447942" w:rsidRPr="00E962FC" w:rsidTr="0014067A">
        <w:tc>
          <w:tcPr>
            <w:tcW w:w="1654" w:type="dxa"/>
          </w:tcPr>
          <w:p w:rsidR="00447942" w:rsidRPr="00E962FC" w:rsidRDefault="00447942" w:rsidP="00E22A05">
            <w:pPr>
              <w:rPr>
                <w:rFonts w:cs="Arial"/>
              </w:rPr>
            </w:pPr>
            <w:r w:rsidRPr="00E962FC">
              <w:rPr>
                <w:rFonts w:cs="Arial"/>
              </w:rPr>
              <w:lastRenderedPageBreak/>
              <w:t>4. záverečná časť</w:t>
            </w:r>
          </w:p>
        </w:tc>
        <w:tc>
          <w:tcPr>
            <w:tcW w:w="5009" w:type="dxa"/>
          </w:tcPr>
          <w:p w:rsidR="00447942" w:rsidRPr="00E962FC" w:rsidRDefault="00447942" w:rsidP="003D3865">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47942" w:rsidRPr="00E962FC" w:rsidRDefault="005908B3">
            <w:r>
              <w:t>2</w:t>
            </w:r>
            <w:r w:rsidR="00447942" w:rsidRPr="00E962FC">
              <w:t>´</w:t>
            </w:r>
          </w:p>
        </w:tc>
        <w:tc>
          <w:tcPr>
            <w:tcW w:w="6804" w:type="dxa"/>
          </w:tcPr>
          <w:p w:rsidR="00447942" w:rsidRPr="00AE0F1B" w:rsidRDefault="00447942" w:rsidP="006C4D92">
            <w:pPr>
              <w:rPr>
                <w:rFonts w:cs="Arial"/>
              </w:rPr>
            </w:pPr>
            <w:r w:rsidRPr="009764F2">
              <w:rPr>
                <w:rFonts w:cs="Arial"/>
              </w:rPr>
              <w:t>Prácu žiakov hodnotíme individuálne, oceňujeme a zdôrazňujeme každé napredovanie.</w:t>
            </w:r>
            <w:r w:rsidR="00AE0F1B">
              <w:rPr>
                <w:rFonts w:cs="Arial"/>
              </w:rPr>
              <w:t xml:space="preserve"> </w:t>
            </w:r>
          </w:p>
        </w:tc>
      </w:tr>
    </w:tbl>
    <w:p w:rsidR="006E4976" w:rsidRDefault="006E4976" w:rsidP="0085430F">
      <w:pPr>
        <w:sectPr w:rsidR="006E4976" w:rsidSect="003D0653">
          <w:headerReference w:type="default" r:id="rId21"/>
          <w:footerReference w:type="default" r:id="rId22"/>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6E4976" w:rsidRPr="00E962FC" w:rsidTr="00DE749B">
        <w:tc>
          <w:tcPr>
            <w:tcW w:w="2057" w:type="dxa"/>
            <w:shd w:val="clear" w:color="auto" w:fill="B8CCE4" w:themeFill="accent1" w:themeFillTint="66"/>
          </w:tcPr>
          <w:p w:rsidR="006E4976" w:rsidRPr="00E962FC" w:rsidRDefault="006E4976" w:rsidP="00DE749B">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6E4976" w:rsidRPr="00E962FC" w:rsidRDefault="006E4976" w:rsidP="00DE749B">
            <w:pPr>
              <w:pStyle w:val="priprava"/>
              <w:rPr>
                <w:b/>
                <w:szCs w:val="24"/>
              </w:rPr>
            </w:pPr>
            <w:r w:rsidRPr="00E962FC">
              <w:rPr>
                <w:b/>
                <w:szCs w:val="24"/>
              </w:rPr>
              <w:t>Slovenský jazyk a literatúra</w:t>
            </w:r>
          </w:p>
        </w:tc>
      </w:tr>
      <w:tr w:rsidR="006E4976" w:rsidRPr="00E962FC" w:rsidTr="00DE749B">
        <w:tc>
          <w:tcPr>
            <w:tcW w:w="2057" w:type="dxa"/>
            <w:shd w:val="clear" w:color="auto" w:fill="B8CCE4" w:themeFill="accent1" w:themeFillTint="66"/>
          </w:tcPr>
          <w:p w:rsidR="006E4976" w:rsidRPr="00E962FC" w:rsidRDefault="006E4976" w:rsidP="00DE749B">
            <w:pPr>
              <w:rPr>
                <w:rFonts w:cs="Arial"/>
                <w:b/>
                <w:bCs/>
                <w:sz w:val="24"/>
                <w:szCs w:val="24"/>
              </w:rPr>
            </w:pPr>
            <w:r w:rsidRPr="00E962FC">
              <w:rPr>
                <w:rFonts w:cs="Arial"/>
                <w:b/>
                <w:bCs/>
                <w:sz w:val="24"/>
                <w:szCs w:val="24"/>
              </w:rPr>
              <w:t>Vzdelávacia oblasť</w:t>
            </w:r>
          </w:p>
        </w:tc>
        <w:tc>
          <w:tcPr>
            <w:tcW w:w="11977" w:type="dxa"/>
            <w:gridSpan w:val="2"/>
          </w:tcPr>
          <w:p w:rsidR="006E4976" w:rsidRPr="00E962FC" w:rsidRDefault="006E4976" w:rsidP="00DE749B">
            <w:pPr>
              <w:pStyle w:val="priprava"/>
              <w:rPr>
                <w:szCs w:val="24"/>
              </w:rPr>
            </w:pPr>
            <w:r w:rsidRPr="00E962FC">
              <w:rPr>
                <w:szCs w:val="24"/>
              </w:rPr>
              <w:t>Jazyk a komunikácia</w:t>
            </w:r>
          </w:p>
        </w:tc>
      </w:tr>
      <w:tr w:rsidR="006E4976" w:rsidRPr="00E962FC" w:rsidTr="00DE749B">
        <w:tc>
          <w:tcPr>
            <w:tcW w:w="2057" w:type="dxa"/>
            <w:shd w:val="clear" w:color="auto" w:fill="B8CCE4" w:themeFill="accent1" w:themeFillTint="66"/>
          </w:tcPr>
          <w:p w:rsidR="006E4976" w:rsidRPr="00E962FC" w:rsidRDefault="006E4976" w:rsidP="00DE749B">
            <w:pPr>
              <w:rPr>
                <w:rFonts w:cs="Arial"/>
                <w:b/>
                <w:bCs/>
                <w:sz w:val="24"/>
                <w:szCs w:val="24"/>
              </w:rPr>
            </w:pPr>
            <w:r w:rsidRPr="00E962FC">
              <w:rPr>
                <w:rFonts w:cs="Arial"/>
                <w:b/>
                <w:bCs/>
                <w:sz w:val="24"/>
                <w:szCs w:val="24"/>
              </w:rPr>
              <w:t>Ročník</w:t>
            </w:r>
          </w:p>
        </w:tc>
        <w:tc>
          <w:tcPr>
            <w:tcW w:w="11977" w:type="dxa"/>
            <w:gridSpan w:val="2"/>
          </w:tcPr>
          <w:p w:rsidR="006E4976" w:rsidRPr="00E962FC" w:rsidRDefault="006E4976" w:rsidP="00DE749B">
            <w:pPr>
              <w:pStyle w:val="priprava"/>
              <w:rPr>
                <w:szCs w:val="24"/>
              </w:rPr>
            </w:pPr>
            <w:r w:rsidRPr="00E962FC">
              <w:rPr>
                <w:szCs w:val="24"/>
              </w:rPr>
              <w:t>prvý</w:t>
            </w:r>
          </w:p>
        </w:tc>
      </w:tr>
      <w:tr w:rsidR="006E4976" w:rsidRPr="00E962FC" w:rsidTr="00DE749B">
        <w:tc>
          <w:tcPr>
            <w:tcW w:w="2057" w:type="dxa"/>
            <w:shd w:val="clear" w:color="auto" w:fill="B8CCE4" w:themeFill="accent1" w:themeFillTint="66"/>
          </w:tcPr>
          <w:p w:rsidR="006E4976" w:rsidRPr="00E962FC" w:rsidRDefault="006E4976" w:rsidP="00DE749B">
            <w:pPr>
              <w:rPr>
                <w:rFonts w:cs="Arial"/>
                <w:b/>
                <w:bCs/>
                <w:sz w:val="24"/>
                <w:szCs w:val="24"/>
              </w:rPr>
            </w:pPr>
            <w:r w:rsidRPr="00E962FC">
              <w:rPr>
                <w:rFonts w:cs="Arial"/>
                <w:b/>
                <w:bCs/>
                <w:sz w:val="24"/>
                <w:szCs w:val="24"/>
              </w:rPr>
              <w:t>Vyučujúci</w:t>
            </w:r>
          </w:p>
        </w:tc>
        <w:tc>
          <w:tcPr>
            <w:tcW w:w="11977" w:type="dxa"/>
            <w:gridSpan w:val="2"/>
          </w:tcPr>
          <w:p w:rsidR="006E4976" w:rsidRPr="00E962FC" w:rsidRDefault="006E4976" w:rsidP="00DE749B">
            <w:pPr>
              <w:rPr>
                <w:rFonts w:cs="Arial"/>
                <w:bCs/>
                <w:sz w:val="24"/>
                <w:szCs w:val="24"/>
              </w:rPr>
            </w:pPr>
          </w:p>
        </w:tc>
      </w:tr>
      <w:tr w:rsidR="006E4976" w:rsidRPr="00E962FC" w:rsidTr="00DE749B">
        <w:tc>
          <w:tcPr>
            <w:tcW w:w="2057" w:type="dxa"/>
            <w:shd w:val="clear" w:color="auto" w:fill="B8CCE4" w:themeFill="accent1" w:themeFillTint="66"/>
          </w:tcPr>
          <w:p w:rsidR="006E4976" w:rsidRPr="00E962FC" w:rsidRDefault="006E4976" w:rsidP="00DE749B">
            <w:pPr>
              <w:rPr>
                <w:rFonts w:cs="Arial"/>
                <w:b/>
                <w:bCs/>
                <w:sz w:val="24"/>
                <w:szCs w:val="24"/>
              </w:rPr>
            </w:pPr>
            <w:r w:rsidRPr="00E962FC">
              <w:rPr>
                <w:rFonts w:cs="Arial"/>
                <w:b/>
                <w:bCs/>
                <w:sz w:val="24"/>
                <w:szCs w:val="24"/>
              </w:rPr>
              <w:t>Dátum</w:t>
            </w:r>
          </w:p>
        </w:tc>
        <w:tc>
          <w:tcPr>
            <w:tcW w:w="11977" w:type="dxa"/>
            <w:gridSpan w:val="2"/>
          </w:tcPr>
          <w:p w:rsidR="006E4976" w:rsidRPr="00E962FC" w:rsidRDefault="006E4976" w:rsidP="00DE749B">
            <w:pPr>
              <w:rPr>
                <w:rFonts w:cs="Arial"/>
                <w:bCs/>
                <w:sz w:val="24"/>
                <w:szCs w:val="24"/>
              </w:rPr>
            </w:pPr>
          </w:p>
        </w:tc>
      </w:tr>
      <w:tr w:rsidR="006E4976" w:rsidRPr="00E962FC" w:rsidTr="00DE749B">
        <w:tc>
          <w:tcPr>
            <w:tcW w:w="2057" w:type="dxa"/>
            <w:shd w:val="clear" w:color="auto" w:fill="B8CCE4" w:themeFill="accent1" w:themeFillTint="66"/>
          </w:tcPr>
          <w:p w:rsidR="006E4976" w:rsidRPr="00E962FC" w:rsidRDefault="006E4976" w:rsidP="00DE749B">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6E4976" w:rsidRPr="00E962FC" w:rsidRDefault="006E4976" w:rsidP="00DE749B">
            <w:pPr>
              <w:rPr>
                <w:rFonts w:cs="Arial"/>
                <w:b/>
                <w:bCs/>
                <w:sz w:val="24"/>
                <w:szCs w:val="24"/>
              </w:rPr>
            </w:pPr>
            <w:r w:rsidRPr="00E962FC">
              <w:rPr>
                <w:rFonts w:cs="Arial"/>
                <w:b/>
                <w:bCs/>
                <w:sz w:val="24"/>
                <w:szCs w:val="24"/>
              </w:rPr>
              <w:t xml:space="preserve">HUPSOV šlabikár LIPKA® </w:t>
            </w:r>
          </w:p>
        </w:tc>
      </w:tr>
      <w:tr w:rsidR="006E4976" w:rsidRPr="00E962FC" w:rsidTr="00DE749B">
        <w:tc>
          <w:tcPr>
            <w:tcW w:w="2057" w:type="dxa"/>
            <w:shd w:val="clear" w:color="auto" w:fill="B8CCE4" w:themeFill="accent1" w:themeFillTint="66"/>
          </w:tcPr>
          <w:p w:rsidR="006E4976" w:rsidRPr="00E962FC" w:rsidRDefault="006E4976" w:rsidP="00DE749B">
            <w:pPr>
              <w:rPr>
                <w:rFonts w:cs="Arial"/>
                <w:b/>
                <w:bCs/>
                <w:sz w:val="24"/>
                <w:szCs w:val="24"/>
              </w:rPr>
            </w:pPr>
            <w:r w:rsidRPr="00E962FC">
              <w:rPr>
                <w:rFonts w:cs="Arial"/>
                <w:b/>
                <w:bCs/>
                <w:sz w:val="24"/>
                <w:szCs w:val="24"/>
              </w:rPr>
              <w:t>Tematický celok</w:t>
            </w:r>
          </w:p>
        </w:tc>
        <w:tc>
          <w:tcPr>
            <w:tcW w:w="11977" w:type="dxa"/>
            <w:gridSpan w:val="2"/>
          </w:tcPr>
          <w:p w:rsidR="006E4976" w:rsidRPr="00F56097" w:rsidRDefault="006E4976" w:rsidP="00DE749B">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C, c</w:t>
            </w:r>
          </w:p>
          <w:p w:rsidR="006E4976" w:rsidRPr="00E962FC" w:rsidRDefault="006E4976" w:rsidP="00DE749B">
            <w:pPr>
              <w:pStyle w:val="priprava"/>
              <w:rPr>
                <w:b/>
                <w:szCs w:val="24"/>
              </w:rPr>
            </w:pPr>
            <w:r w:rsidRPr="00F56097">
              <w:rPr>
                <w:szCs w:val="20"/>
              </w:rPr>
              <w:t xml:space="preserve">Písanie – </w:t>
            </w:r>
            <w:r w:rsidRPr="00F56097">
              <w:rPr>
                <w:b/>
                <w:szCs w:val="20"/>
              </w:rPr>
              <w:t xml:space="preserve">veľké písané </w:t>
            </w:r>
            <w:r>
              <w:rPr>
                <w:b/>
                <w:i/>
                <w:szCs w:val="20"/>
              </w:rPr>
              <w:t>C,</w:t>
            </w:r>
            <w:r w:rsidRPr="00F56097">
              <w:rPr>
                <w:b/>
                <w:szCs w:val="20"/>
              </w:rPr>
              <w:t xml:space="preserve"> malé písané </w:t>
            </w:r>
            <w:r>
              <w:rPr>
                <w:b/>
                <w:i/>
                <w:szCs w:val="20"/>
              </w:rPr>
              <w:t>c</w:t>
            </w:r>
          </w:p>
        </w:tc>
      </w:tr>
      <w:tr w:rsidR="006E4976" w:rsidRPr="00E962FC" w:rsidTr="00DE749B">
        <w:tc>
          <w:tcPr>
            <w:tcW w:w="2057" w:type="dxa"/>
            <w:shd w:val="clear" w:color="auto" w:fill="B8CCE4" w:themeFill="accent1" w:themeFillTint="66"/>
          </w:tcPr>
          <w:p w:rsidR="006E4976" w:rsidRPr="00E962FC" w:rsidRDefault="006E4976" w:rsidP="00DE749B">
            <w:pPr>
              <w:rPr>
                <w:rFonts w:cs="Arial"/>
                <w:b/>
                <w:bCs/>
                <w:sz w:val="24"/>
                <w:szCs w:val="24"/>
              </w:rPr>
            </w:pPr>
            <w:r w:rsidRPr="00E962FC">
              <w:rPr>
                <w:rFonts w:cs="Arial"/>
                <w:b/>
                <w:bCs/>
                <w:sz w:val="24"/>
                <w:szCs w:val="24"/>
              </w:rPr>
              <w:t>Prierezové témy</w:t>
            </w:r>
          </w:p>
        </w:tc>
        <w:tc>
          <w:tcPr>
            <w:tcW w:w="11977" w:type="dxa"/>
            <w:gridSpan w:val="2"/>
          </w:tcPr>
          <w:p w:rsidR="006E4976" w:rsidRPr="00E962FC" w:rsidRDefault="006E4976" w:rsidP="00DE749B">
            <w:pPr>
              <w:pStyle w:val="priprava"/>
              <w:rPr>
                <w:szCs w:val="24"/>
              </w:rPr>
            </w:pPr>
            <w:r>
              <w:rPr>
                <w:szCs w:val="24"/>
              </w:rPr>
              <w:t>Osobnostný a sociálny rozvoj</w:t>
            </w:r>
          </w:p>
        </w:tc>
      </w:tr>
      <w:tr w:rsidR="006E4976" w:rsidRPr="00E962FC" w:rsidTr="00DE749B">
        <w:tc>
          <w:tcPr>
            <w:tcW w:w="2057" w:type="dxa"/>
            <w:tcBorders>
              <w:bottom w:val="single" w:sz="4" w:space="0" w:color="auto"/>
            </w:tcBorders>
            <w:shd w:val="clear" w:color="auto" w:fill="B8CCE4" w:themeFill="accent1" w:themeFillTint="66"/>
          </w:tcPr>
          <w:p w:rsidR="006E4976" w:rsidRPr="00E962FC" w:rsidRDefault="006E4976" w:rsidP="00DE749B">
            <w:pPr>
              <w:rPr>
                <w:rFonts w:eastAsia="Times New Roman" w:cs="Arial"/>
                <w:b/>
                <w:bCs/>
                <w:sz w:val="24"/>
                <w:szCs w:val="24"/>
              </w:rPr>
            </w:pPr>
            <w:r w:rsidRPr="00E962FC">
              <w:rPr>
                <w:rFonts w:eastAsia="Times New Roman" w:cs="Arial"/>
                <w:b/>
                <w:bCs/>
                <w:sz w:val="24"/>
                <w:szCs w:val="24"/>
              </w:rPr>
              <w:t>Medzipredmetové</w:t>
            </w:r>
          </w:p>
          <w:p w:rsidR="006E4976" w:rsidRPr="00E962FC" w:rsidRDefault="006E4976" w:rsidP="00DE749B">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6E4976" w:rsidRDefault="006E4976" w:rsidP="00DE749B">
            <w:pPr>
              <w:pStyle w:val="priprava"/>
              <w:rPr>
                <w:szCs w:val="24"/>
              </w:rPr>
            </w:pPr>
            <w:r>
              <w:rPr>
                <w:szCs w:val="24"/>
              </w:rPr>
              <w:t>Etická výchova</w:t>
            </w:r>
          </w:p>
          <w:p w:rsidR="006E4976" w:rsidRPr="00E962FC" w:rsidRDefault="006E4976" w:rsidP="00DE749B">
            <w:pPr>
              <w:pStyle w:val="priprava"/>
              <w:rPr>
                <w:szCs w:val="24"/>
              </w:rPr>
            </w:pPr>
          </w:p>
        </w:tc>
      </w:tr>
      <w:tr w:rsidR="006E4976" w:rsidRPr="00E962FC" w:rsidTr="00DE749B">
        <w:trPr>
          <w:trHeight w:val="484"/>
        </w:trPr>
        <w:tc>
          <w:tcPr>
            <w:tcW w:w="2057" w:type="dxa"/>
            <w:tcBorders>
              <w:top w:val="single" w:sz="4" w:space="0" w:color="auto"/>
              <w:bottom w:val="single" w:sz="4" w:space="0" w:color="auto"/>
            </w:tcBorders>
            <w:shd w:val="clear" w:color="auto" w:fill="B8CCE4" w:themeFill="accent1" w:themeFillTint="66"/>
          </w:tcPr>
          <w:p w:rsidR="006E4976" w:rsidRPr="00E962FC" w:rsidRDefault="006E4976" w:rsidP="00DE749B">
            <w:pPr>
              <w:rPr>
                <w:rFonts w:cs="Arial"/>
                <w:b/>
                <w:bCs/>
                <w:sz w:val="24"/>
                <w:szCs w:val="24"/>
              </w:rPr>
            </w:pPr>
            <w:r w:rsidRPr="00E962FC">
              <w:rPr>
                <w:rFonts w:cs="Arial"/>
                <w:b/>
                <w:bCs/>
                <w:sz w:val="24"/>
                <w:szCs w:val="24"/>
              </w:rPr>
              <w:t>Všeobecné ciele</w:t>
            </w:r>
          </w:p>
          <w:p w:rsidR="006E4976" w:rsidRPr="00E962FC" w:rsidRDefault="006E4976" w:rsidP="00DE749B">
            <w:pPr>
              <w:rPr>
                <w:rFonts w:cs="Arial"/>
                <w:b/>
                <w:bCs/>
                <w:sz w:val="24"/>
                <w:szCs w:val="24"/>
              </w:rPr>
            </w:pPr>
          </w:p>
          <w:p w:rsidR="006E4976" w:rsidRPr="00E962FC" w:rsidRDefault="006E4976" w:rsidP="00DE749B">
            <w:pPr>
              <w:rPr>
                <w:rFonts w:eastAsia="Times New Roman" w:cs="Arial"/>
                <w:b/>
                <w:bCs/>
                <w:sz w:val="24"/>
                <w:szCs w:val="24"/>
              </w:rPr>
            </w:pPr>
          </w:p>
        </w:tc>
        <w:tc>
          <w:tcPr>
            <w:tcW w:w="11977" w:type="dxa"/>
            <w:gridSpan w:val="2"/>
            <w:tcBorders>
              <w:bottom w:val="single" w:sz="4" w:space="0" w:color="auto"/>
            </w:tcBorders>
          </w:tcPr>
          <w:p w:rsidR="006E4976" w:rsidRPr="005748BB" w:rsidRDefault="006E4976" w:rsidP="00DE749B">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6E4976" w:rsidRDefault="006E4976" w:rsidP="00DE749B">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6E4976" w:rsidRPr="00FD1AD2" w:rsidRDefault="006E4976" w:rsidP="00DE749B">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6E4976" w:rsidRPr="00E962FC" w:rsidTr="00DE749B">
        <w:trPr>
          <w:trHeight w:val="472"/>
        </w:trPr>
        <w:tc>
          <w:tcPr>
            <w:tcW w:w="2057" w:type="dxa"/>
            <w:vMerge w:val="restart"/>
            <w:tcBorders>
              <w:top w:val="single" w:sz="4" w:space="0" w:color="auto"/>
            </w:tcBorders>
            <w:shd w:val="clear" w:color="auto" w:fill="B8CCE4" w:themeFill="accent1" w:themeFillTint="66"/>
          </w:tcPr>
          <w:p w:rsidR="006E4976" w:rsidRPr="00E962FC" w:rsidRDefault="006E4976" w:rsidP="00DE749B">
            <w:pPr>
              <w:rPr>
                <w:rFonts w:eastAsia="Times New Roman" w:cs="Arial"/>
                <w:b/>
                <w:bCs/>
                <w:sz w:val="24"/>
                <w:szCs w:val="24"/>
              </w:rPr>
            </w:pPr>
            <w:r w:rsidRPr="00E962FC">
              <w:rPr>
                <w:rFonts w:cs="Arial"/>
                <w:b/>
                <w:bCs/>
                <w:sz w:val="24"/>
                <w:szCs w:val="24"/>
              </w:rPr>
              <w:t>Špecifické ciele</w:t>
            </w:r>
          </w:p>
          <w:p w:rsidR="006E4976" w:rsidRPr="00E962FC" w:rsidRDefault="006E4976" w:rsidP="00DE749B">
            <w:pPr>
              <w:rPr>
                <w:rFonts w:eastAsia="Times New Roman" w:cs="Arial"/>
                <w:b/>
                <w:bCs/>
                <w:sz w:val="24"/>
                <w:szCs w:val="24"/>
              </w:rPr>
            </w:pPr>
          </w:p>
          <w:p w:rsidR="006E4976" w:rsidRPr="00E962FC" w:rsidRDefault="006E4976" w:rsidP="00DE749B">
            <w:pPr>
              <w:rPr>
                <w:rFonts w:eastAsia="Times New Roman" w:cs="Arial"/>
                <w:b/>
                <w:bCs/>
                <w:sz w:val="24"/>
                <w:szCs w:val="24"/>
              </w:rPr>
            </w:pPr>
          </w:p>
          <w:p w:rsidR="006E4976" w:rsidRPr="00E962FC" w:rsidRDefault="006E4976" w:rsidP="00DE749B">
            <w:pPr>
              <w:rPr>
                <w:rFonts w:eastAsia="Times New Roman" w:cs="Arial"/>
                <w:b/>
                <w:bCs/>
                <w:sz w:val="24"/>
                <w:szCs w:val="24"/>
              </w:rPr>
            </w:pPr>
          </w:p>
          <w:p w:rsidR="006E4976" w:rsidRPr="00E962FC" w:rsidRDefault="006E4976" w:rsidP="00DE749B">
            <w:pPr>
              <w:rPr>
                <w:rFonts w:cs="Arial"/>
                <w:b/>
                <w:bCs/>
                <w:sz w:val="24"/>
                <w:szCs w:val="24"/>
              </w:rPr>
            </w:pPr>
          </w:p>
        </w:tc>
        <w:tc>
          <w:tcPr>
            <w:tcW w:w="1893" w:type="dxa"/>
            <w:tcBorders>
              <w:top w:val="single" w:sz="4" w:space="0" w:color="auto"/>
              <w:bottom w:val="single" w:sz="4" w:space="0" w:color="auto"/>
              <w:right w:val="single" w:sz="4" w:space="0" w:color="auto"/>
            </w:tcBorders>
          </w:tcPr>
          <w:p w:rsidR="006E4976" w:rsidRPr="00E962FC" w:rsidRDefault="006E4976" w:rsidP="00DE749B">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6E4976" w:rsidRDefault="006E4976" w:rsidP="00DE749B">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 xml:space="preserve">C, c </w:t>
            </w:r>
          </w:p>
          <w:p w:rsidR="006E4976" w:rsidRPr="00E6268E" w:rsidRDefault="006E4976" w:rsidP="00DE749B">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6E4976" w:rsidRDefault="006E4976" w:rsidP="00DE749B">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6E4976" w:rsidRDefault="006E4976" w:rsidP="00DE749B">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sidRPr="00C60C02">
              <w:rPr>
                <w:szCs w:val="24"/>
              </w:rPr>
              <w:t xml:space="preserve">Reprodukovať </w:t>
            </w:r>
            <w:r w:rsidRPr="00C60C02">
              <w:rPr>
                <w:szCs w:val="20"/>
              </w:rPr>
              <w:t>r</w:t>
            </w:r>
            <w:r>
              <w:rPr>
                <w:szCs w:val="20"/>
              </w:rPr>
              <w:t>ozprávanie</w:t>
            </w:r>
          </w:p>
          <w:p w:rsidR="006E4976" w:rsidRPr="00350362" w:rsidRDefault="006E4976" w:rsidP="00DE749B">
            <w:pPr>
              <w:pStyle w:val="priprava"/>
              <w:rPr>
                <w:szCs w:val="24"/>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6E4976" w:rsidRPr="00E962FC" w:rsidTr="00DE749B">
        <w:trPr>
          <w:trHeight w:val="415"/>
        </w:trPr>
        <w:tc>
          <w:tcPr>
            <w:tcW w:w="2057" w:type="dxa"/>
            <w:vMerge/>
            <w:shd w:val="clear" w:color="auto" w:fill="B8CCE4" w:themeFill="accent1" w:themeFillTint="66"/>
          </w:tcPr>
          <w:p w:rsidR="006E4976" w:rsidRPr="00E962FC" w:rsidRDefault="006E4976" w:rsidP="00DE749B">
            <w:pPr>
              <w:rPr>
                <w:rFonts w:cs="Arial"/>
                <w:b/>
                <w:bCs/>
                <w:sz w:val="24"/>
                <w:szCs w:val="24"/>
              </w:rPr>
            </w:pPr>
          </w:p>
        </w:tc>
        <w:tc>
          <w:tcPr>
            <w:tcW w:w="1893" w:type="dxa"/>
            <w:tcBorders>
              <w:top w:val="single" w:sz="4" w:space="0" w:color="auto"/>
              <w:bottom w:val="single" w:sz="4" w:space="0" w:color="auto"/>
              <w:right w:val="single" w:sz="4" w:space="0" w:color="auto"/>
            </w:tcBorders>
          </w:tcPr>
          <w:p w:rsidR="006E4976" w:rsidRPr="00E962FC" w:rsidRDefault="006E4976" w:rsidP="00DE749B">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6E4976" w:rsidRDefault="006E4976" w:rsidP="00DE749B">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C, c</w:t>
            </w:r>
          </w:p>
          <w:p w:rsidR="006E4976" w:rsidRPr="00FC245B" w:rsidRDefault="006E4976" w:rsidP="00DE749B">
            <w:pPr>
              <w:pStyle w:val="priprava"/>
              <w:rPr>
                <w:szCs w:val="20"/>
              </w:rPr>
            </w:pPr>
            <w:r>
              <w:rPr>
                <w:color w:val="E36C0A" w:themeColor="accent6" w:themeShade="BF"/>
                <w:szCs w:val="24"/>
              </w:rPr>
              <w:t>b.2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6E4976" w:rsidRPr="00E962FC" w:rsidTr="00DE749B">
        <w:trPr>
          <w:trHeight w:val="326"/>
        </w:trPr>
        <w:tc>
          <w:tcPr>
            <w:tcW w:w="2057" w:type="dxa"/>
            <w:vMerge/>
            <w:shd w:val="clear" w:color="auto" w:fill="B8CCE4" w:themeFill="accent1" w:themeFillTint="66"/>
          </w:tcPr>
          <w:p w:rsidR="006E4976" w:rsidRPr="00E962FC" w:rsidRDefault="006E4976" w:rsidP="00DE749B">
            <w:pPr>
              <w:rPr>
                <w:rFonts w:cs="Arial"/>
                <w:b/>
                <w:bCs/>
                <w:sz w:val="24"/>
                <w:szCs w:val="24"/>
              </w:rPr>
            </w:pPr>
          </w:p>
        </w:tc>
        <w:tc>
          <w:tcPr>
            <w:tcW w:w="1893" w:type="dxa"/>
            <w:tcBorders>
              <w:top w:val="single" w:sz="4" w:space="0" w:color="auto"/>
              <w:bottom w:val="single" w:sz="4" w:space="0" w:color="auto"/>
              <w:right w:val="single" w:sz="4" w:space="0" w:color="auto"/>
            </w:tcBorders>
          </w:tcPr>
          <w:p w:rsidR="006E4976" w:rsidRPr="00E962FC" w:rsidRDefault="006E4976" w:rsidP="00DE749B">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6E4976" w:rsidRPr="00E962FC" w:rsidRDefault="006E4976" w:rsidP="00DE749B">
            <w:pPr>
              <w:pStyle w:val="priprava"/>
              <w:rPr>
                <w:color w:val="244061" w:themeColor="accent1" w:themeShade="80"/>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Pr>
                <w:szCs w:val="24"/>
              </w:rPr>
              <w:t>Vyjadriť vzťah k svojej rodine</w:t>
            </w:r>
          </w:p>
        </w:tc>
      </w:tr>
      <w:tr w:rsidR="006E4976" w:rsidRPr="00E962FC" w:rsidTr="00DE749B">
        <w:trPr>
          <w:trHeight w:val="394"/>
        </w:trPr>
        <w:tc>
          <w:tcPr>
            <w:tcW w:w="2057" w:type="dxa"/>
            <w:shd w:val="clear" w:color="auto" w:fill="B8CCE4" w:themeFill="accent1" w:themeFillTint="66"/>
          </w:tcPr>
          <w:p w:rsidR="006E4976" w:rsidRPr="00E962FC" w:rsidRDefault="006E4976" w:rsidP="00DE749B">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6E4976" w:rsidRPr="00E962FC" w:rsidRDefault="006E4976" w:rsidP="00DE749B">
            <w:pPr>
              <w:shd w:val="clear" w:color="auto" w:fill="FFFFFF"/>
              <w:jc w:val="both"/>
              <w:rPr>
                <w:bCs/>
                <w:sz w:val="24"/>
                <w:szCs w:val="24"/>
              </w:rPr>
            </w:pPr>
            <w:r>
              <w:rPr>
                <w:bCs/>
                <w:sz w:val="24"/>
                <w:szCs w:val="24"/>
              </w:rPr>
              <w:t>fixačná</w:t>
            </w:r>
            <w:r w:rsidRPr="00E962FC">
              <w:rPr>
                <w:bCs/>
                <w:sz w:val="24"/>
                <w:szCs w:val="24"/>
              </w:rPr>
              <w:t>, dvojhodinový blok (90´)</w:t>
            </w:r>
          </w:p>
          <w:p w:rsidR="006E4976" w:rsidRPr="00E962FC" w:rsidRDefault="006E4976" w:rsidP="00DE749B">
            <w:pPr>
              <w:shd w:val="clear" w:color="auto" w:fill="FFFFFF"/>
              <w:jc w:val="both"/>
              <w:rPr>
                <w:bCs/>
                <w:sz w:val="24"/>
                <w:szCs w:val="24"/>
              </w:rPr>
            </w:pPr>
          </w:p>
        </w:tc>
      </w:tr>
      <w:tr w:rsidR="006E4976" w:rsidRPr="00E962FC" w:rsidTr="00DE749B">
        <w:trPr>
          <w:trHeight w:val="292"/>
        </w:trPr>
        <w:tc>
          <w:tcPr>
            <w:tcW w:w="2057" w:type="dxa"/>
            <w:shd w:val="clear" w:color="auto" w:fill="B8CCE4" w:themeFill="accent1" w:themeFillTint="66"/>
          </w:tcPr>
          <w:p w:rsidR="006E4976" w:rsidRPr="00E962FC" w:rsidRDefault="006E4976" w:rsidP="00DE749B">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6E4976" w:rsidRDefault="006E4976" w:rsidP="00DE749B">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6E4976" w:rsidRPr="00E962FC" w:rsidRDefault="006E4976" w:rsidP="00DE749B">
            <w:pPr>
              <w:rPr>
                <w:color w:val="000000"/>
                <w:sz w:val="24"/>
                <w:szCs w:val="24"/>
              </w:rPr>
            </w:pPr>
          </w:p>
        </w:tc>
      </w:tr>
      <w:tr w:rsidR="006E4976" w:rsidRPr="00E962FC" w:rsidTr="00DE749B">
        <w:trPr>
          <w:trHeight w:val="292"/>
        </w:trPr>
        <w:tc>
          <w:tcPr>
            <w:tcW w:w="2057" w:type="dxa"/>
            <w:shd w:val="clear" w:color="auto" w:fill="B8CCE4" w:themeFill="accent1" w:themeFillTint="66"/>
          </w:tcPr>
          <w:p w:rsidR="006E4976" w:rsidRPr="00E962FC" w:rsidRDefault="006E4976" w:rsidP="00DE749B">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6E4976" w:rsidRDefault="006E4976" w:rsidP="00DE749B">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p w:rsidR="006E4976" w:rsidRDefault="006E4976" w:rsidP="00DE749B">
            <w:pPr>
              <w:rPr>
                <w:bCs/>
                <w:sz w:val="24"/>
                <w:szCs w:val="24"/>
              </w:rPr>
            </w:pPr>
          </w:p>
          <w:p w:rsidR="006E4976" w:rsidRPr="00E962FC" w:rsidRDefault="006E4976" w:rsidP="00DE749B">
            <w:pPr>
              <w:rPr>
                <w:bCs/>
                <w:sz w:val="24"/>
                <w:szCs w:val="24"/>
              </w:rPr>
            </w:pPr>
          </w:p>
        </w:tc>
      </w:tr>
      <w:tr w:rsidR="006E4976" w:rsidRPr="00E962FC" w:rsidTr="00DE749B">
        <w:trPr>
          <w:trHeight w:val="292"/>
        </w:trPr>
        <w:tc>
          <w:tcPr>
            <w:tcW w:w="2057" w:type="dxa"/>
            <w:shd w:val="clear" w:color="auto" w:fill="B8CCE4" w:themeFill="accent1" w:themeFillTint="66"/>
          </w:tcPr>
          <w:p w:rsidR="006E4976" w:rsidRPr="00E962FC" w:rsidRDefault="006E4976" w:rsidP="00DE749B">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6E4976" w:rsidRPr="00E962FC" w:rsidRDefault="006E4976" w:rsidP="00DE749B">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maňuška HUPSA, kartičky so slovami napísanými písaným i tlačeným písmom, </w:t>
            </w:r>
            <w:r w:rsidRPr="00E962FC">
              <w:rPr>
                <w:rFonts w:cs="Arial"/>
                <w:sz w:val="24"/>
                <w:szCs w:val="24"/>
              </w:rPr>
              <w:t>multimediálny disk (MMD) k šlabikáru, PC, dataprojektor</w:t>
            </w:r>
          </w:p>
        </w:tc>
      </w:tr>
      <w:tr w:rsidR="006E4976" w:rsidRPr="00E962FC" w:rsidTr="00DE749B">
        <w:trPr>
          <w:trHeight w:val="292"/>
        </w:trPr>
        <w:tc>
          <w:tcPr>
            <w:tcW w:w="2057" w:type="dxa"/>
            <w:shd w:val="clear" w:color="auto" w:fill="B8CCE4" w:themeFill="accent1" w:themeFillTint="66"/>
          </w:tcPr>
          <w:p w:rsidR="006E4976" w:rsidRPr="00E962FC" w:rsidRDefault="006E4976" w:rsidP="00DE749B">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6E4976" w:rsidRPr="00E962FC" w:rsidRDefault="006E4976" w:rsidP="00DE749B">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6E4976" w:rsidRPr="00BF28BB" w:rsidRDefault="006E4976" w:rsidP="006E4976">
            <w:pPr>
              <w:pStyle w:val="Odsekzoznamu"/>
              <w:numPr>
                <w:ilvl w:val="0"/>
                <w:numId w:val="23"/>
              </w:numPr>
              <w:rPr>
                <w:rFonts w:asciiTheme="minorHAnsi" w:hAnsiTheme="minorHAnsi" w:cs="Arial"/>
                <w:bCs/>
              </w:rPr>
            </w:pPr>
            <w:r>
              <w:rPr>
                <w:rFonts w:asciiTheme="minorHAnsi" w:hAnsiTheme="minorHAnsi" w:cs="Arial"/>
                <w:bCs/>
              </w:rPr>
              <w:t>čítať slová a vety s novým písmenom</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6E4976" w:rsidRPr="00365DC5" w:rsidRDefault="006E4976" w:rsidP="006E4976">
            <w:pPr>
              <w:pStyle w:val="Odsekzoznamu"/>
              <w:numPr>
                <w:ilvl w:val="0"/>
                <w:numId w:val="23"/>
              </w:numPr>
              <w:rPr>
                <w:rFonts w:asciiTheme="minorHAnsi" w:hAnsiTheme="minorHAnsi" w:cs="Arial"/>
                <w:bCs/>
              </w:rPr>
            </w:pPr>
            <w:r>
              <w:rPr>
                <w:rFonts w:asciiTheme="minorHAnsi" w:hAnsiTheme="minorHAnsi" w:cs="Arial"/>
                <w:bCs/>
              </w:rPr>
              <w:t>tvoriť slová s podobným významom k daným slovám</w:t>
            </w:r>
            <w:r w:rsidRPr="00365DC5">
              <w:rPr>
                <w:rFonts w:asciiTheme="minorHAnsi" w:hAnsiTheme="minorHAnsi" w:cs="Arial"/>
                <w:bCs/>
              </w:rPr>
              <w:t xml:space="preserve">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6E4976" w:rsidRPr="00D0085E" w:rsidRDefault="006E4976" w:rsidP="006E4976">
            <w:pPr>
              <w:pStyle w:val="Odsekzoznamu"/>
              <w:numPr>
                <w:ilvl w:val="0"/>
                <w:numId w:val="23"/>
              </w:numPr>
              <w:rPr>
                <w:rFonts w:asciiTheme="minorHAnsi" w:hAnsiTheme="minorHAnsi" w:cs="Arial"/>
                <w:bCs/>
              </w:rPr>
            </w:pPr>
            <w:r>
              <w:rPr>
                <w:rFonts w:asciiTheme="minorHAnsi" w:hAnsiTheme="minorHAnsi" w:cs="Arial"/>
                <w:bCs/>
              </w:rPr>
              <w:t xml:space="preserve">vyhľadať informáciu priamo uvedenú v texte </w:t>
            </w:r>
            <w:r w:rsidRPr="00365DC5">
              <w:rPr>
                <w:rFonts w:asciiTheme="minorHAnsi" w:eastAsiaTheme="minorEastAsia" w:hAnsiTheme="minorHAnsi" w:cs="Arial"/>
                <w:bCs/>
                <w:i/>
              </w:rPr>
              <w:t>(2. úroveň – porozumenie)</w:t>
            </w:r>
          </w:p>
          <w:p w:rsidR="006E4976" w:rsidRPr="00015B45" w:rsidRDefault="006E4976" w:rsidP="006E4976">
            <w:pPr>
              <w:pStyle w:val="Odsekzoznamu"/>
              <w:numPr>
                <w:ilvl w:val="0"/>
                <w:numId w:val="23"/>
              </w:numPr>
              <w:rPr>
                <w:rFonts w:asciiTheme="minorHAnsi" w:hAnsiTheme="minorHAnsi" w:cs="Arial"/>
                <w:bCs/>
              </w:rPr>
            </w:pPr>
            <w:r>
              <w:rPr>
                <w:rFonts w:asciiTheme="minorHAnsi" w:eastAsiaTheme="minorEastAsia" w:hAnsiTheme="minorHAnsi" w:cs="Arial"/>
                <w:bCs/>
              </w:rPr>
              <w:t xml:space="preserve">dopísať do vety slovo podľa obrázka </w:t>
            </w:r>
            <w:r w:rsidRPr="00365DC5">
              <w:rPr>
                <w:rFonts w:asciiTheme="minorHAnsi" w:hAnsiTheme="minorHAnsi" w:cs="Arial"/>
                <w:bCs/>
                <w:i/>
              </w:rPr>
              <w:t>(1. úroveň – zapamätanie</w:t>
            </w:r>
            <w:r>
              <w:rPr>
                <w:rFonts w:asciiTheme="minorHAnsi" w:hAnsiTheme="minorHAnsi" w:cs="Arial"/>
                <w:bCs/>
                <w:i/>
              </w:rPr>
              <w:t>)</w:t>
            </w:r>
          </w:p>
          <w:p w:rsidR="006E4976" w:rsidRPr="0061111A" w:rsidRDefault="006E4976" w:rsidP="006E4976">
            <w:pPr>
              <w:pStyle w:val="Odsekzoznamu"/>
              <w:numPr>
                <w:ilvl w:val="0"/>
                <w:numId w:val="23"/>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6E4976" w:rsidRPr="005D5E7E" w:rsidRDefault="006E4976" w:rsidP="006E4976">
            <w:pPr>
              <w:pStyle w:val="Odsekzoznamu"/>
              <w:numPr>
                <w:ilvl w:val="0"/>
                <w:numId w:val="23"/>
              </w:numPr>
              <w:rPr>
                <w:rFonts w:asciiTheme="minorHAnsi" w:hAnsiTheme="minorHAnsi" w:cs="Arial"/>
                <w:bCs/>
              </w:rPr>
            </w:pPr>
            <w:r>
              <w:rPr>
                <w:rFonts w:asciiTheme="minorHAnsi" w:hAnsiTheme="minorHAnsi" w:cs="Arial"/>
                <w:bCs/>
              </w:rPr>
              <w:t>písať správne malé</w:t>
            </w:r>
            <w:r w:rsidRPr="005D5E7E">
              <w:rPr>
                <w:rFonts w:asciiTheme="minorHAnsi" w:hAnsiTheme="minorHAnsi" w:cs="Arial"/>
                <w:bCs/>
              </w:rPr>
              <w:t xml:space="preserve"> písané </w:t>
            </w:r>
            <w:r>
              <w:rPr>
                <w:rFonts w:asciiTheme="minorHAnsi" w:hAnsiTheme="minorHAnsi" w:cs="Arial"/>
                <w:bCs/>
                <w:i/>
              </w:rPr>
              <w:t xml:space="preserve">c </w:t>
            </w:r>
            <w:r w:rsidRPr="00365DC5">
              <w:rPr>
                <w:rFonts w:asciiTheme="minorHAnsi" w:hAnsiTheme="minorHAnsi" w:cs="Arial"/>
                <w:bCs/>
                <w:i/>
              </w:rPr>
              <w:t>(1. úroveň – zapamätanie)</w:t>
            </w:r>
          </w:p>
          <w:p w:rsidR="006E4976" w:rsidRPr="00BA3E78" w:rsidRDefault="006E4976" w:rsidP="006E4976">
            <w:pPr>
              <w:pStyle w:val="Odsekzoznamu"/>
              <w:numPr>
                <w:ilvl w:val="0"/>
                <w:numId w:val="23"/>
              </w:numPr>
              <w:rPr>
                <w:rFonts w:asciiTheme="minorHAnsi" w:hAnsiTheme="minorHAnsi" w:cs="Arial"/>
                <w:bCs/>
              </w:rPr>
            </w:pPr>
            <w:r>
              <w:rPr>
                <w:rFonts w:asciiTheme="minorHAnsi" w:hAnsiTheme="minorHAnsi" w:cs="Arial"/>
                <w:bCs/>
              </w:rPr>
              <w:t xml:space="preserve">rozprávať o tom, ako trávi čas so svojou rodinou </w:t>
            </w:r>
            <w:r w:rsidRPr="00E962FC">
              <w:rPr>
                <w:rFonts w:asciiTheme="minorHAnsi" w:hAnsiTheme="minorHAnsi" w:cs="Arial"/>
                <w:bCs/>
                <w:i/>
              </w:rPr>
              <w:t>(2. úroveň – reagovanie)</w:t>
            </w:r>
          </w:p>
        </w:tc>
      </w:tr>
      <w:tr w:rsidR="006E4976" w:rsidRPr="00E962FC" w:rsidTr="00DE749B">
        <w:trPr>
          <w:trHeight w:val="292"/>
        </w:trPr>
        <w:tc>
          <w:tcPr>
            <w:tcW w:w="2057" w:type="dxa"/>
            <w:shd w:val="clear" w:color="auto" w:fill="B8CCE4" w:themeFill="accent1" w:themeFillTint="66"/>
          </w:tcPr>
          <w:p w:rsidR="006E4976" w:rsidRPr="00E962FC" w:rsidRDefault="006E4976" w:rsidP="00DE749B">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6E4976" w:rsidRPr="00E962FC" w:rsidRDefault="006E4976" w:rsidP="00DE749B">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6E4976" w:rsidRPr="00E962FC" w:rsidRDefault="006E4976" w:rsidP="006E4976">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00107B2A">
        <w:rPr>
          <w:color w:val="FF0000"/>
        </w:rPr>
        <w:t xml:space="preserve">2. časť, </w:t>
      </w:r>
      <w:r w:rsidR="00107B2A" w:rsidRPr="00E962FC">
        <w:rPr>
          <w:color w:val="FF0000"/>
        </w:rPr>
        <w:t>stran</w:t>
      </w:r>
      <w:r w:rsidR="00107B2A">
        <w:rPr>
          <w:color w:val="FF0000"/>
        </w:rPr>
        <w:t>a 36</w:t>
      </w:r>
      <w:r w:rsidR="00107B2A"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6E4976" w:rsidRPr="00E962FC" w:rsidTr="00DE749B">
        <w:trPr>
          <w:tblHeader/>
        </w:trPr>
        <w:tc>
          <w:tcPr>
            <w:tcW w:w="1654" w:type="dxa"/>
            <w:shd w:val="clear" w:color="auto" w:fill="B8CCE4" w:themeFill="accent1" w:themeFillTint="66"/>
          </w:tcPr>
          <w:p w:rsidR="006E4976" w:rsidRPr="00E962FC" w:rsidRDefault="006E4976" w:rsidP="00DE749B">
            <w:pPr>
              <w:jc w:val="center"/>
              <w:rPr>
                <w:b/>
                <w:i/>
              </w:rPr>
            </w:pPr>
            <w:r w:rsidRPr="00E962FC">
              <w:rPr>
                <w:b/>
                <w:i/>
              </w:rPr>
              <w:t>Štruktúra</w:t>
            </w:r>
          </w:p>
        </w:tc>
        <w:tc>
          <w:tcPr>
            <w:tcW w:w="5009" w:type="dxa"/>
            <w:shd w:val="clear" w:color="auto" w:fill="B8CCE4" w:themeFill="accent1" w:themeFillTint="66"/>
          </w:tcPr>
          <w:p w:rsidR="006E4976" w:rsidRPr="00E962FC" w:rsidRDefault="006E4976" w:rsidP="00DE749B">
            <w:pPr>
              <w:jc w:val="center"/>
              <w:rPr>
                <w:b/>
                <w:i/>
              </w:rPr>
            </w:pPr>
            <w:r w:rsidRPr="00E962FC">
              <w:rPr>
                <w:b/>
                <w:i/>
              </w:rPr>
              <w:t>Činnosť</w:t>
            </w:r>
          </w:p>
        </w:tc>
        <w:tc>
          <w:tcPr>
            <w:tcW w:w="567" w:type="dxa"/>
            <w:shd w:val="clear" w:color="auto" w:fill="B8CCE4" w:themeFill="accent1" w:themeFillTint="66"/>
          </w:tcPr>
          <w:p w:rsidR="006E4976" w:rsidRPr="00E962FC" w:rsidRDefault="006E4976" w:rsidP="00DE749B">
            <w:pPr>
              <w:jc w:val="center"/>
              <w:rPr>
                <w:b/>
                <w:i/>
              </w:rPr>
            </w:pPr>
            <w:r w:rsidRPr="00E962FC">
              <w:rPr>
                <w:b/>
                <w:i/>
              </w:rPr>
              <w:t>Čas</w:t>
            </w:r>
          </w:p>
        </w:tc>
        <w:tc>
          <w:tcPr>
            <w:tcW w:w="6804" w:type="dxa"/>
            <w:shd w:val="clear" w:color="auto" w:fill="B8CCE4" w:themeFill="accent1" w:themeFillTint="66"/>
          </w:tcPr>
          <w:p w:rsidR="006E4976" w:rsidRPr="00E962FC" w:rsidRDefault="006E4976" w:rsidP="00DE749B">
            <w:pPr>
              <w:jc w:val="center"/>
              <w:rPr>
                <w:b/>
                <w:i/>
              </w:rPr>
            </w:pPr>
            <w:r w:rsidRPr="00E962FC">
              <w:rPr>
                <w:b/>
                <w:i/>
              </w:rPr>
              <w:t>Didaktické poznámky</w:t>
            </w:r>
          </w:p>
        </w:tc>
      </w:tr>
      <w:tr w:rsidR="006E4976" w:rsidRPr="00E962FC" w:rsidTr="00DE749B">
        <w:tc>
          <w:tcPr>
            <w:tcW w:w="1654" w:type="dxa"/>
          </w:tcPr>
          <w:p w:rsidR="006E4976" w:rsidRPr="00E962FC" w:rsidRDefault="006E4976" w:rsidP="00DE749B"/>
        </w:tc>
        <w:tc>
          <w:tcPr>
            <w:tcW w:w="5009" w:type="dxa"/>
          </w:tcPr>
          <w:p w:rsidR="006E4976" w:rsidRPr="00E962FC" w:rsidRDefault="006E4976" w:rsidP="00DE749B">
            <w:pPr>
              <w:jc w:val="center"/>
              <w:rPr>
                <w:b/>
              </w:rPr>
            </w:pPr>
            <w:r w:rsidRPr="00E962FC">
              <w:rPr>
                <w:b/>
              </w:rPr>
              <w:t>1. hodina</w:t>
            </w:r>
            <w:r>
              <w:rPr>
                <w:b/>
              </w:rPr>
              <w:t>, časť</w:t>
            </w:r>
            <w:r w:rsidRPr="00E962FC">
              <w:rPr>
                <w:b/>
              </w:rPr>
              <w:t xml:space="preserve"> ČÍTANIE</w:t>
            </w:r>
          </w:p>
        </w:tc>
        <w:tc>
          <w:tcPr>
            <w:tcW w:w="567" w:type="dxa"/>
          </w:tcPr>
          <w:p w:rsidR="006E4976" w:rsidRPr="00E962FC" w:rsidRDefault="006E4976" w:rsidP="00DE749B"/>
        </w:tc>
        <w:tc>
          <w:tcPr>
            <w:tcW w:w="6804" w:type="dxa"/>
          </w:tcPr>
          <w:p w:rsidR="006E4976" w:rsidRPr="00E962FC" w:rsidRDefault="006E4976" w:rsidP="00DE749B"/>
        </w:tc>
      </w:tr>
      <w:tr w:rsidR="006E4976" w:rsidRPr="00E962FC" w:rsidTr="00DE749B">
        <w:tc>
          <w:tcPr>
            <w:tcW w:w="1654" w:type="dxa"/>
          </w:tcPr>
          <w:p w:rsidR="006E4976" w:rsidRPr="00E962FC" w:rsidRDefault="006E4976" w:rsidP="00DE749B">
            <w:pPr>
              <w:rPr>
                <w:rFonts w:cs="Arial"/>
              </w:rPr>
            </w:pPr>
            <w:r w:rsidRPr="00E962FC">
              <w:rPr>
                <w:rFonts w:cs="Arial"/>
              </w:rPr>
              <w:t>1. úvodná časť</w:t>
            </w:r>
          </w:p>
        </w:tc>
        <w:tc>
          <w:tcPr>
            <w:tcW w:w="5009" w:type="dxa"/>
          </w:tcPr>
          <w:p w:rsidR="006E4976" w:rsidRDefault="006E4976" w:rsidP="00DE749B">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6E4976" w:rsidRPr="00E962FC" w:rsidRDefault="006E4976" w:rsidP="00DE749B">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6E4976" w:rsidRPr="00E962FC" w:rsidRDefault="006E4976" w:rsidP="00DE749B">
            <w:r>
              <w:t>3</w:t>
            </w:r>
            <w:r w:rsidRPr="00E962FC">
              <w:t>´</w:t>
            </w:r>
          </w:p>
        </w:tc>
        <w:tc>
          <w:tcPr>
            <w:tcW w:w="6804" w:type="dxa"/>
          </w:tcPr>
          <w:p w:rsidR="006E4976" w:rsidRDefault="006E4976" w:rsidP="00DE749B">
            <w:r w:rsidRPr="00E962FC">
              <w:t>Individuálne podľa podmienok a zvyklostí konkrétnej triedy.</w:t>
            </w:r>
          </w:p>
          <w:p w:rsidR="006E4976" w:rsidRDefault="006E4976" w:rsidP="00DE749B">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6E4976" w:rsidRPr="00E962FC" w:rsidRDefault="006E4976" w:rsidP="00DE749B">
            <w:r w:rsidRPr="00E962FC">
              <w:rPr>
                <w:noProof/>
              </w:rPr>
              <w:drawing>
                <wp:inline distT="0" distB="0" distL="0" distR="0">
                  <wp:extent cx="1188777" cy="901282"/>
                  <wp:effectExtent l="19050" t="19050" r="11373" b="13118"/>
                  <wp:docPr id="2"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6E4976" w:rsidRPr="00E962FC" w:rsidTr="00DE749B">
        <w:tc>
          <w:tcPr>
            <w:tcW w:w="1654" w:type="dxa"/>
          </w:tcPr>
          <w:p w:rsidR="006E4976" w:rsidRDefault="006E4976" w:rsidP="00DE749B">
            <w:pPr>
              <w:rPr>
                <w:rFonts w:cs="Arial"/>
              </w:rPr>
            </w:pPr>
            <w:r>
              <w:rPr>
                <w:rFonts w:cs="Arial"/>
              </w:rPr>
              <w:t>2. opakovanie a expozičná časť</w:t>
            </w:r>
          </w:p>
        </w:tc>
        <w:tc>
          <w:tcPr>
            <w:tcW w:w="5009" w:type="dxa"/>
          </w:tcPr>
          <w:p w:rsidR="006E4976" w:rsidRPr="0073053B" w:rsidRDefault="006E4976" w:rsidP="00DE749B">
            <w:pPr>
              <w:pStyle w:val="1odsek"/>
            </w:pPr>
            <w:r>
              <w:t xml:space="preserve">Didaktická hra </w:t>
            </w:r>
            <w:r>
              <w:rPr>
                <w:i/>
              </w:rPr>
              <w:t>Živé slová</w:t>
            </w:r>
          </w:p>
          <w:p w:rsidR="006E4976" w:rsidRDefault="006E4976" w:rsidP="00DE749B">
            <w:pPr>
              <w:pStyle w:val="1odsek"/>
              <w:numPr>
                <w:ilvl w:val="0"/>
                <w:numId w:val="0"/>
              </w:numPr>
              <w:ind w:left="360"/>
            </w:pPr>
          </w:p>
          <w:p w:rsidR="006E4976" w:rsidRDefault="006E4976" w:rsidP="00DE749B">
            <w:pPr>
              <w:pStyle w:val="1odsek"/>
              <w:numPr>
                <w:ilvl w:val="0"/>
                <w:numId w:val="0"/>
              </w:numPr>
              <w:ind w:left="360"/>
            </w:pPr>
          </w:p>
          <w:p w:rsidR="006E4976" w:rsidRDefault="006E4976" w:rsidP="00DE749B">
            <w:pPr>
              <w:pStyle w:val="1odsek"/>
              <w:numPr>
                <w:ilvl w:val="0"/>
                <w:numId w:val="0"/>
              </w:numPr>
              <w:ind w:left="360"/>
            </w:pPr>
          </w:p>
          <w:p w:rsidR="006E4976" w:rsidRDefault="006E4976" w:rsidP="00DE749B">
            <w:pPr>
              <w:pStyle w:val="1odsek"/>
            </w:pPr>
            <w:r>
              <w:t>Šlabikár, strana 15, úloha 1</w:t>
            </w:r>
          </w:p>
          <w:p w:rsidR="006E4976" w:rsidRDefault="006E4976" w:rsidP="00DE749B">
            <w:pPr>
              <w:pStyle w:val="1odsek"/>
              <w:numPr>
                <w:ilvl w:val="1"/>
                <w:numId w:val="20"/>
              </w:numPr>
            </w:pPr>
            <w:r>
              <w:t>čítanie viet napísaných písaným písmom</w:t>
            </w:r>
          </w:p>
          <w:p w:rsidR="006E4976" w:rsidRDefault="006E4976" w:rsidP="00DE749B">
            <w:pPr>
              <w:pStyle w:val="1odsek"/>
              <w:numPr>
                <w:ilvl w:val="1"/>
                <w:numId w:val="20"/>
              </w:numPr>
            </w:pPr>
            <w:r>
              <w:rPr>
                <w:bCs/>
              </w:rPr>
              <w:t>tvorenie</w:t>
            </w:r>
            <w:r w:rsidRPr="0073053B">
              <w:rPr>
                <w:bCs/>
              </w:rPr>
              <w:t xml:space="preserve"> slov s podobným významom </w:t>
            </w:r>
          </w:p>
          <w:p w:rsidR="006E4976" w:rsidRPr="002B0574" w:rsidRDefault="006E4976" w:rsidP="00DE749B">
            <w:pPr>
              <w:pStyle w:val="1odsek"/>
              <w:numPr>
                <w:ilvl w:val="0"/>
                <w:numId w:val="0"/>
              </w:numPr>
            </w:pPr>
            <w:r>
              <w:rPr>
                <w:noProof/>
              </w:rPr>
              <w:lastRenderedPageBreak/>
              <w:drawing>
                <wp:inline distT="0" distB="0" distL="0" distR="0">
                  <wp:extent cx="3038048" cy="1392071"/>
                  <wp:effectExtent l="19050" t="19050" r="9952" b="17629"/>
                  <wp:docPr id="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t="8520"/>
                          <a:stretch>
                            <a:fillRect/>
                          </a:stretch>
                        </pic:blipFill>
                        <pic:spPr bwMode="auto">
                          <a:xfrm>
                            <a:off x="0" y="0"/>
                            <a:ext cx="3038048" cy="1392071"/>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E4976" w:rsidRDefault="006E4976" w:rsidP="00DE749B">
            <w:r>
              <w:lastRenderedPageBreak/>
              <w:t>10´</w:t>
            </w:r>
          </w:p>
        </w:tc>
        <w:tc>
          <w:tcPr>
            <w:tcW w:w="6804" w:type="dxa"/>
          </w:tcPr>
          <w:p w:rsidR="006E4976" w:rsidRDefault="006E4976" w:rsidP="00DE749B">
            <w:pPr>
              <w:rPr>
                <w:rFonts w:cs="Arial"/>
              </w:rPr>
            </w:pPr>
            <w:r>
              <w:rPr>
                <w:rFonts w:cs="Arial"/>
              </w:rPr>
              <w:t>Opis hry je v metodických komentároch. Dôvodom jej zaradenia je opakovanie čítania nových slov v tlačenej i písanej podobe. Na kartičky môžeme napísať niektoré slová z ponuky slov na strane 14.</w:t>
            </w:r>
          </w:p>
          <w:p w:rsidR="006E4976" w:rsidRDefault="006E4976" w:rsidP="00DE749B">
            <w:pPr>
              <w:rPr>
                <w:rFonts w:cs="Arial"/>
              </w:rPr>
            </w:pPr>
          </w:p>
          <w:p w:rsidR="006E4976" w:rsidRDefault="006E4976" w:rsidP="00DE749B">
            <w:pPr>
              <w:rPr>
                <w:rFonts w:cs="Arial"/>
              </w:rPr>
            </w:pPr>
            <w:r>
              <w:rPr>
                <w:rFonts w:cs="Arial"/>
              </w:rPr>
              <w:t>HUPS môže povedať žiakom, že sa mu veľmi páči, ako sú napísané vety v prvej úlohe. Rád by ich prečítal, ale písané písmo sa mu nedarí správne čítať. Potrebuje preto pomoc prvákov.</w:t>
            </w:r>
          </w:p>
          <w:p w:rsidR="006E4976" w:rsidRDefault="006E4976" w:rsidP="00DE749B">
            <w:r>
              <w:rPr>
                <w:rFonts w:cs="Arial"/>
              </w:rPr>
              <w:lastRenderedPageBreak/>
              <w:t>Žiaci č</w:t>
            </w:r>
            <w:r>
              <w:t>ítajú spoločne rovnomerným pomalším a plynulým tempom. Potom môžu prečítať celý text po slabikách.</w:t>
            </w:r>
          </w:p>
          <w:p w:rsidR="006E4976" w:rsidRDefault="006E4976" w:rsidP="00DE749B">
            <w:pPr>
              <w:rPr>
                <w:rFonts w:cs="Arial"/>
              </w:rPr>
            </w:pPr>
            <w:r>
              <w:t>Na záver prečítajú iba podčiarknuté slová. Spoločne vymýšľajú nové slová s podobným významom (</w:t>
            </w:r>
            <w:r w:rsidRPr="008A25B7">
              <w:t>v obci</w:t>
            </w:r>
            <w:r w:rsidRPr="008A25B7">
              <w:rPr>
                <w:i/>
              </w:rPr>
              <w:t xml:space="preserve"> </w:t>
            </w:r>
            <w:r>
              <w:rPr>
                <w:i/>
              </w:rPr>
              <w:t>–</w:t>
            </w:r>
            <w:r w:rsidRPr="008A25B7">
              <w:rPr>
                <w:i/>
              </w:rPr>
              <w:t xml:space="preserve"> v dedine, </w:t>
            </w:r>
            <w:r w:rsidRPr="008A25B7">
              <w:t>ockovi</w:t>
            </w:r>
            <w:r w:rsidRPr="008A25B7">
              <w:rPr>
                <w:i/>
              </w:rPr>
              <w:t xml:space="preserve"> </w:t>
            </w:r>
            <w:r>
              <w:rPr>
                <w:i/>
              </w:rPr>
              <w:t>–</w:t>
            </w:r>
            <w:r w:rsidRPr="008A25B7">
              <w:rPr>
                <w:i/>
              </w:rPr>
              <w:t xml:space="preserve"> tatinovi, </w:t>
            </w:r>
            <w:r w:rsidRPr="008A25B7">
              <w:t>milú</w:t>
            </w:r>
            <w:r w:rsidRPr="008A25B7">
              <w:rPr>
                <w:i/>
              </w:rPr>
              <w:t xml:space="preserve"> </w:t>
            </w:r>
            <w:r>
              <w:rPr>
                <w:i/>
              </w:rPr>
              <w:t>–</w:t>
            </w:r>
            <w:r w:rsidRPr="008A25B7">
              <w:rPr>
                <w:i/>
              </w:rPr>
              <w:t xml:space="preserve"> peknú</w:t>
            </w:r>
            <w:r>
              <w:t>).</w:t>
            </w:r>
          </w:p>
          <w:p w:rsidR="006E4976" w:rsidRPr="00900903" w:rsidRDefault="006E4976" w:rsidP="00DE749B">
            <w:pPr>
              <w:rPr>
                <w:rFonts w:cs="Arial"/>
              </w:rPr>
            </w:pPr>
            <w:r>
              <w:rPr>
                <w:rFonts w:cs="Arial"/>
              </w:rPr>
              <w:t>Úlohu mô</w:t>
            </w:r>
            <w:r w:rsidRPr="008A25B7">
              <w:rPr>
                <w:rFonts w:cs="Arial"/>
              </w:rPr>
              <w:t>ž</w:t>
            </w:r>
            <w:r>
              <w:rPr>
                <w:rFonts w:cs="Arial"/>
              </w:rPr>
              <w:t>eme</w:t>
            </w:r>
            <w:r w:rsidRPr="008A25B7">
              <w:rPr>
                <w:rFonts w:cs="Arial"/>
              </w:rPr>
              <w:t xml:space="preserve"> rozšíriť </w:t>
            </w:r>
            <w:r>
              <w:rPr>
                <w:rFonts w:cs="Arial"/>
              </w:rPr>
              <w:t xml:space="preserve">tak, že žiaci </w:t>
            </w:r>
            <w:r w:rsidRPr="008A25B7">
              <w:rPr>
                <w:rFonts w:cs="Arial"/>
              </w:rPr>
              <w:t>nahrad</w:t>
            </w:r>
            <w:r>
              <w:rPr>
                <w:rFonts w:cs="Arial"/>
              </w:rPr>
              <w:t>ia</w:t>
            </w:r>
            <w:r w:rsidRPr="008A25B7">
              <w:rPr>
                <w:rFonts w:cs="Arial"/>
              </w:rPr>
              <w:t xml:space="preserve"> slov</w:t>
            </w:r>
            <w:r>
              <w:rPr>
                <w:rFonts w:cs="Arial"/>
              </w:rPr>
              <w:t>á takými</w:t>
            </w:r>
            <w:r w:rsidRPr="008A25B7">
              <w:rPr>
                <w:rFonts w:cs="Arial"/>
              </w:rPr>
              <w:t xml:space="preserve"> slovami, ktoré zmenia význam celého textu (napr. </w:t>
            </w:r>
            <w:r>
              <w:rPr>
                <w:rFonts w:cs="Arial"/>
              </w:rPr>
              <w:t>v obci</w:t>
            </w:r>
            <w:r w:rsidRPr="008A25B7">
              <w:rPr>
                <w:rFonts w:cs="Arial"/>
              </w:rPr>
              <w:t xml:space="preserve"> – </w:t>
            </w:r>
            <w:r w:rsidRPr="008A25B7">
              <w:rPr>
                <w:rFonts w:cs="Arial"/>
                <w:i/>
              </w:rPr>
              <w:t>v lese</w:t>
            </w:r>
            <w:r w:rsidRPr="008A25B7">
              <w:rPr>
                <w:rFonts w:cs="Arial"/>
              </w:rPr>
              <w:t xml:space="preserve">, </w:t>
            </w:r>
            <w:r>
              <w:rPr>
                <w:rFonts w:cs="Arial"/>
              </w:rPr>
              <w:t xml:space="preserve">ockovi – </w:t>
            </w:r>
            <w:r>
              <w:rPr>
                <w:rFonts w:cs="Arial"/>
                <w:i/>
              </w:rPr>
              <w:t>mamine</w:t>
            </w:r>
            <w:r>
              <w:rPr>
                <w:rFonts w:cs="Arial"/>
              </w:rPr>
              <w:t xml:space="preserve">, milú – </w:t>
            </w:r>
            <w:r>
              <w:rPr>
                <w:rFonts w:cs="Arial"/>
                <w:i/>
              </w:rPr>
              <w:t>protivnú</w:t>
            </w:r>
            <w:r>
              <w:rPr>
                <w:rFonts w:cs="Arial"/>
              </w:rPr>
              <w:t>).</w:t>
            </w:r>
          </w:p>
        </w:tc>
      </w:tr>
      <w:tr w:rsidR="006E4976" w:rsidRPr="00E962FC" w:rsidTr="00DE749B">
        <w:tc>
          <w:tcPr>
            <w:tcW w:w="1654" w:type="dxa"/>
          </w:tcPr>
          <w:p w:rsidR="006E4976" w:rsidRPr="00E962FC" w:rsidRDefault="006E4976" w:rsidP="00DE749B">
            <w:pPr>
              <w:rPr>
                <w:rFonts w:cs="Arial"/>
              </w:rPr>
            </w:pPr>
            <w:r>
              <w:rPr>
                <w:rFonts w:cs="Arial"/>
              </w:rPr>
              <w:lastRenderedPageBreak/>
              <w:t>3. fixačná časť</w:t>
            </w:r>
          </w:p>
        </w:tc>
        <w:tc>
          <w:tcPr>
            <w:tcW w:w="5009" w:type="dxa"/>
          </w:tcPr>
          <w:p w:rsidR="006E4976" w:rsidRDefault="006E4976" w:rsidP="00DE749B">
            <w:pPr>
              <w:pStyle w:val="1odsek"/>
            </w:pPr>
            <w:r>
              <w:t>Šlabikár, strana 15, úloha 2</w:t>
            </w:r>
          </w:p>
          <w:p w:rsidR="006E4976" w:rsidRDefault="006E4976" w:rsidP="00DE749B">
            <w:pPr>
              <w:pStyle w:val="1odsek"/>
              <w:numPr>
                <w:ilvl w:val="1"/>
                <w:numId w:val="20"/>
              </w:numPr>
            </w:pPr>
            <w:r>
              <w:t>dopísanie slov do vety podľa obrázka</w:t>
            </w:r>
          </w:p>
          <w:p w:rsidR="006E4976" w:rsidRDefault="006E4976" w:rsidP="00DE749B">
            <w:pPr>
              <w:pStyle w:val="1odsek"/>
              <w:numPr>
                <w:ilvl w:val="0"/>
                <w:numId w:val="0"/>
              </w:numPr>
            </w:pPr>
            <w:r w:rsidRPr="00900903">
              <w:rPr>
                <w:noProof/>
              </w:rPr>
              <w:drawing>
                <wp:inline distT="0" distB="0" distL="0" distR="0">
                  <wp:extent cx="3036570" cy="1433195"/>
                  <wp:effectExtent l="19050" t="19050" r="11430" b="14605"/>
                  <wp:docPr id="8"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3036570" cy="143319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E4976" w:rsidRDefault="006E4976" w:rsidP="00DE749B">
            <w:r>
              <w:t>12´</w:t>
            </w:r>
          </w:p>
        </w:tc>
        <w:tc>
          <w:tcPr>
            <w:tcW w:w="6804" w:type="dxa"/>
          </w:tcPr>
          <w:p w:rsidR="006E4976" w:rsidRDefault="006E4976" w:rsidP="00DE749B">
            <w:pPr>
              <w:rPr>
                <w:rFonts w:cs="Arial"/>
              </w:rPr>
            </w:pPr>
            <w:r>
              <w:rPr>
                <w:rFonts w:cs="Arial"/>
              </w:rPr>
              <w:t xml:space="preserve">Žiaci spoločne vymenujú hračky, ktoré má Lacko na poličke. Na tabuli je napísaný začiatok vety </w:t>
            </w:r>
            <w:r>
              <w:rPr>
                <w:rFonts w:cs="Arial"/>
                <w:i/>
              </w:rPr>
              <w:t>Lacko má...</w:t>
            </w:r>
            <w:r>
              <w:rPr>
                <w:rFonts w:cs="Arial"/>
              </w:rPr>
              <w:t xml:space="preserve"> Žiaci dopíšu názvy hračiek, ktoré vedia napísať písaným písmom (</w:t>
            </w:r>
            <w:r>
              <w:rPr>
                <w:rFonts w:cs="Arial"/>
                <w:i/>
              </w:rPr>
              <w:t>valec, opicu, maca, kocky</w:t>
            </w:r>
            <w:r>
              <w:rPr>
                <w:rFonts w:cs="Arial"/>
              </w:rPr>
              <w:t>).</w:t>
            </w:r>
          </w:p>
          <w:p w:rsidR="006E4976" w:rsidRDefault="006E4976" w:rsidP="00DE749B">
            <w:pPr>
              <w:rPr>
                <w:rFonts w:cs="Arial"/>
              </w:rPr>
            </w:pPr>
            <w:r>
              <w:rPr>
                <w:rFonts w:cs="Arial"/>
              </w:rPr>
              <w:t>Do šlabikára žiaci potom samostatne dopíšu dve slová, ktoré si vybrali.</w:t>
            </w:r>
          </w:p>
          <w:p w:rsidR="006E4976" w:rsidRPr="00900903" w:rsidRDefault="006E4976" w:rsidP="00DE749B">
            <w:pPr>
              <w:rPr>
                <w:rFonts w:cs="Arial"/>
              </w:rPr>
            </w:pPr>
            <w:r>
              <w:rPr>
                <w:rFonts w:cs="Arial"/>
              </w:rPr>
              <w:t>Samostatnú prácu priebežne kontrolujeme.</w:t>
            </w:r>
          </w:p>
          <w:p w:rsidR="006E4976" w:rsidRDefault="006E4976" w:rsidP="00DE749B">
            <w:pPr>
              <w:rPr>
                <w:rFonts w:cs="Arial"/>
              </w:rPr>
            </w:pPr>
          </w:p>
          <w:p w:rsidR="006E4976" w:rsidRDefault="006E4976" w:rsidP="00DE749B">
            <w:r>
              <w:rPr>
                <w:rFonts w:cs="Arial"/>
              </w:rPr>
              <w:t xml:space="preserve">Pri riešení úlohy môžeme použiť </w:t>
            </w:r>
            <w:r>
              <w:rPr>
                <w:i/>
              </w:rPr>
              <w:t>MMD/Nácvičné</w:t>
            </w:r>
            <w:r w:rsidRPr="00412E25">
              <w:rPr>
                <w:i/>
              </w:rPr>
              <w:t xml:space="preserve"> obdobie</w:t>
            </w:r>
            <w:r>
              <w:rPr>
                <w:i/>
              </w:rPr>
              <w:t>/písmeno C/Práca so šlabikárom/str. 15, úloha 2.</w:t>
            </w:r>
          </w:p>
          <w:p w:rsidR="006E4976" w:rsidRDefault="006E4976" w:rsidP="00DE749B">
            <w:pPr>
              <w:rPr>
                <w:rFonts w:cs="Arial"/>
              </w:rPr>
            </w:pPr>
          </w:p>
          <w:p w:rsidR="006E4976" w:rsidRDefault="006E4976" w:rsidP="00DE749B">
            <w:pPr>
              <w:rPr>
                <w:rFonts w:cs="Arial"/>
              </w:rPr>
            </w:pPr>
          </w:p>
          <w:p w:rsidR="006E4976" w:rsidRPr="00BF6764" w:rsidRDefault="006E4976" w:rsidP="00DE749B"/>
        </w:tc>
      </w:tr>
      <w:tr w:rsidR="006E4976" w:rsidRPr="00E962FC" w:rsidTr="00DE749B">
        <w:tc>
          <w:tcPr>
            <w:tcW w:w="1654" w:type="dxa"/>
          </w:tcPr>
          <w:p w:rsidR="006E4976" w:rsidRDefault="006E4976" w:rsidP="00DE749B">
            <w:pPr>
              <w:rPr>
                <w:rFonts w:cs="Arial"/>
              </w:rPr>
            </w:pPr>
          </w:p>
        </w:tc>
        <w:tc>
          <w:tcPr>
            <w:tcW w:w="5009" w:type="dxa"/>
          </w:tcPr>
          <w:p w:rsidR="006E4976" w:rsidRPr="00E63AF7" w:rsidRDefault="006E4976" w:rsidP="00DE749B">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6E4976" w:rsidRDefault="006E4976" w:rsidP="00DE749B"/>
        </w:tc>
        <w:tc>
          <w:tcPr>
            <w:tcW w:w="6804" w:type="dxa"/>
          </w:tcPr>
          <w:p w:rsidR="006E4976" w:rsidRDefault="006E4976" w:rsidP="00DE749B">
            <w:pPr>
              <w:rPr>
                <w:rFonts w:cs="Arial"/>
              </w:rPr>
            </w:pPr>
          </w:p>
        </w:tc>
      </w:tr>
      <w:tr w:rsidR="006E4976" w:rsidRPr="00E962FC" w:rsidTr="00DE749B">
        <w:tc>
          <w:tcPr>
            <w:tcW w:w="1654" w:type="dxa"/>
          </w:tcPr>
          <w:p w:rsidR="006E4976" w:rsidRDefault="006E4976" w:rsidP="00DE749B">
            <w:pPr>
              <w:rPr>
                <w:rFonts w:cs="Arial"/>
              </w:rPr>
            </w:pPr>
            <w:r>
              <w:rPr>
                <w:rFonts w:cs="Arial"/>
              </w:rPr>
              <w:t>1. expozičná časť</w:t>
            </w:r>
          </w:p>
        </w:tc>
        <w:tc>
          <w:tcPr>
            <w:tcW w:w="5009" w:type="dxa"/>
          </w:tcPr>
          <w:p w:rsidR="006E4976" w:rsidRDefault="006E4976" w:rsidP="00DE749B">
            <w:pPr>
              <w:pStyle w:val="odsek"/>
              <w:numPr>
                <w:ilvl w:val="0"/>
                <w:numId w:val="12"/>
              </w:numPr>
              <w:rPr>
                <w:rFonts w:eastAsiaTheme="minorEastAsia"/>
              </w:rPr>
            </w:pPr>
            <w:r>
              <w:rPr>
                <w:rFonts w:eastAsiaTheme="minorEastAsia"/>
              </w:rPr>
              <w:t>Písanie, 4. zošit, strana 22</w:t>
            </w:r>
          </w:p>
          <w:p w:rsidR="006E4976" w:rsidRDefault="006E4976" w:rsidP="00DE749B">
            <w:pPr>
              <w:pStyle w:val="Odsekzoznamu"/>
              <w:numPr>
                <w:ilvl w:val="1"/>
                <w:numId w:val="6"/>
              </w:numPr>
            </w:pPr>
            <w:r>
              <w:rPr>
                <w:rFonts w:asciiTheme="minorHAnsi" w:hAnsiTheme="minorHAnsi"/>
                <w:sz w:val="22"/>
                <w:szCs w:val="22"/>
              </w:rPr>
              <w:t xml:space="preserve">rozcvičenie rúk </w:t>
            </w:r>
            <w:r>
              <w:t xml:space="preserve">         </w:t>
            </w:r>
          </w:p>
          <w:p w:rsidR="006E4976" w:rsidRDefault="006E4976" w:rsidP="00DE749B">
            <w:pPr>
              <w:pStyle w:val="odsek"/>
              <w:rPr>
                <w:rFonts w:eastAsiaTheme="minorEastAsia"/>
              </w:rPr>
            </w:pPr>
            <w:r>
              <w:rPr>
                <w:rFonts w:eastAsiaTheme="minorEastAsia"/>
              </w:rPr>
              <w:t>ukážka správneho tvaru písmena a postupu jeho písania</w:t>
            </w:r>
          </w:p>
          <w:p w:rsidR="006E4976" w:rsidRPr="00C12486" w:rsidRDefault="006E4976" w:rsidP="00DE749B">
            <w:pPr>
              <w:pStyle w:val="odsek"/>
              <w:numPr>
                <w:ilvl w:val="0"/>
                <w:numId w:val="0"/>
              </w:numPr>
              <w:rPr>
                <w:rFonts w:eastAsiaTheme="minorEastAsia"/>
              </w:rPr>
            </w:pPr>
            <w:r>
              <w:rPr>
                <w:rFonts w:eastAsiaTheme="minorEastAsia"/>
                <w:noProof/>
              </w:rPr>
              <w:lastRenderedPageBreak/>
              <w:drawing>
                <wp:inline distT="0" distB="0" distL="0" distR="0">
                  <wp:extent cx="3043555" cy="2306320"/>
                  <wp:effectExtent l="19050" t="19050" r="23495" b="17780"/>
                  <wp:docPr id="9"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3043555" cy="230632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E4976" w:rsidRDefault="006E4976" w:rsidP="00DE749B">
            <w:r>
              <w:lastRenderedPageBreak/>
              <w:t>8´</w:t>
            </w:r>
          </w:p>
        </w:tc>
        <w:tc>
          <w:tcPr>
            <w:tcW w:w="6804" w:type="dxa"/>
          </w:tcPr>
          <w:p w:rsidR="006E4976" w:rsidRDefault="006E4976" w:rsidP="00DE749B">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6E4976" w:rsidRDefault="006E4976" w:rsidP="00DE749B">
            <w:pPr>
              <w:rPr>
                <w:rFonts w:cs="Arial"/>
              </w:rPr>
            </w:pPr>
            <w:r>
              <w:rPr>
                <w:rFonts w:cs="Arial"/>
              </w:rPr>
              <w:t xml:space="preserve">Spoločne sa zameriame na motivačný obrázok v predpisovom zošite a všetky tvary písmena </w:t>
            </w:r>
            <w:r>
              <w:rPr>
                <w:rFonts w:cs="Arial"/>
                <w:i/>
              </w:rPr>
              <w:t xml:space="preserve">c </w:t>
            </w:r>
            <w:r>
              <w:rPr>
                <w:rFonts w:cs="Arial"/>
              </w:rPr>
              <w:t xml:space="preserve">v záložkách pod sebou. Žiaci prečítajú všetky tvary písmena </w:t>
            </w:r>
            <w:r>
              <w:rPr>
                <w:rFonts w:cs="Arial"/>
                <w:i/>
              </w:rPr>
              <w:t xml:space="preserve">c </w:t>
            </w:r>
            <w:r>
              <w:rPr>
                <w:rFonts w:cs="Arial"/>
              </w:rPr>
              <w:t xml:space="preserve">a povedia, ktoré písmeno sa budú učiť písať (je vyznačené ružovou farbou). </w:t>
            </w:r>
          </w:p>
          <w:p w:rsidR="006E4976" w:rsidRDefault="006E4976" w:rsidP="00DE749B">
            <w:pPr>
              <w:rPr>
                <w:rFonts w:cs="Arial"/>
              </w:rPr>
            </w:pPr>
          </w:p>
          <w:p w:rsidR="006E4976" w:rsidRDefault="006E4976" w:rsidP="00DE749B">
            <w:pPr>
              <w:rPr>
                <w:i/>
              </w:rPr>
            </w:pPr>
            <w:r w:rsidRPr="003908CF">
              <w:rPr>
                <w:rFonts w:cs="Arial"/>
              </w:rPr>
              <w:t xml:space="preserve">Na multimediálnom disku k šlabikáru spustíme program s animáciou postupu správneho písania </w:t>
            </w:r>
            <w:r>
              <w:rPr>
                <w:rFonts w:cs="Arial"/>
              </w:rPr>
              <w:t xml:space="preserve">malého písaného </w:t>
            </w:r>
            <w:r>
              <w:rPr>
                <w:rFonts w:cs="Arial"/>
                <w:i/>
              </w:rPr>
              <w:t>c</w:t>
            </w:r>
            <w:r>
              <w:rPr>
                <w:rFonts w:cs="Arial"/>
              </w:rPr>
              <w:t>,</w:t>
            </w:r>
            <w:r w:rsidRPr="009764F2">
              <w:rPr>
                <w:rFonts w:cs="Arial"/>
              </w:rPr>
              <w:t xml:space="preserve"> </w:t>
            </w:r>
            <w:r>
              <w:rPr>
                <w:i/>
              </w:rPr>
              <w:t>MMD/Nácvičné</w:t>
            </w:r>
            <w:r w:rsidRPr="00412E25">
              <w:rPr>
                <w:i/>
              </w:rPr>
              <w:t xml:space="preserve"> obdobie</w:t>
            </w:r>
            <w:r>
              <w:rPr>
                <w:i/>
              </w:rPr>
              <w:t xml:space="preserve">/písmeno C/Postup správneho písania. </w:t>
            </w:r>
            <w:r w:rsidRPr="00AE7CC3">
              <w:t xml:space="preserve">Postup práce s MMD </w:t>
            </w:r>
            <w:r>
              <w:t xml:space="preserve">nájdeme </w:t>
            </w:r>
            <w:r w:rsidRPr="00AE7CC3">
              <w:t>v</w:t>
            </w:r>
            <w:r>
              <w:t> metodických komentároch na multimediálnom disku.</w:t>
            </w:r>
          </w:p>
          <w:p w:rsidR="006E4976" w:rsidRDefault="006E4976" w:rsidP="00DE749B">
            <w:pPr>
              <w:rPr>
                <w:rFonts w:cs="Arial"/>
              </w:rPr>
            </w:pPr>
          </w:p>
          <w:p w:rsidR="006E4976" w:rsidRDefault="006E4976" w:rsidP="00DE749B">
            <w:pPr>
              <w:rPr>
                <w:rFonts w:cs="Arial"/>
              </w:rPr>
            </w:pPr>
            <w:r w:rsidRPr="009764F2">
              <w:rPr>
                <w:rFonts w:cs="Arial"/>
              </w:rPr>
              <w:lastRenderedPageBreak/>
              <w:t>Animáciu niekoľkokrát opakuje</w:t>
            </w:r>
            <w:r>
              <w:rPr>
                <w:rFonts w:cs="Arial"/>
              </w:rPr>
              <w:t>me, prípadne zastavíme na mieste, kde chceme upozorniť na zmenu smeru písania</w:t>
            </w:r>
            <w:r w:rsidRPr="009764F2">
              <w:rPr>
                <w:rFonts w:cs="Arial"/>
              </w:rPr>
              <w:t xml:space="preserve"> a žiaci opisujú pohyb pera. Potom  píšu tvar </w:t>
            </w:r>
            <w:r>
              <w:rPr>
                <w:rFonts w:cs="Arial"/>
              </w:rPr>
              <w:t xml:space="preserve">malého písaného </w:t>
            </w:r>
            <w:r>
              <w:rPr>
                <w:rFonts w:cs="Arial"/>
                <w:i/>
              </w:rPr>
              <w:t>c</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6E4976" w:rsidRDefault="006E4976" w:rsidP="00DE749B">
            <w:r>
              <w:rPr>
                <w:rFonts w:cs="Arial"/>
              </w:rPr>
              <w:t xml:space="preserve">Žiaci nacvičujú písanie malého písaného </w:t>
            </w:r>
            <w:r>
              <w:rPr>
                <w:rFonts w:cs="Arial"/>
                <w:i/>
              </w:rPr>
              <w:t xml:space="preserve">c </w:t>
            </w:r>
            <w:r w:rsidRPr="00174949">
              <w:rPr>
                <w:rFonts w:cs="Arial"/>
              </w:rPr>
              <w:t>v cvičnom zošite</w:t>
            </w:r>
            <w:r>
              <w:rPr>
                <w:rFonts w:cs="Arial"/>
              </w:rPr>
              <w:t>.</w:t>
            </w:r>
            <w:r w:rsidRPr="00174949">
              <w:rPr>
                <w:rFonts w:cs="Arial"/>
              </w:rPr>
              <w:t xml:space="preserve"> </w:t>
            </w:r>
            <w:r>
              <w:rPr>
                <w:rFonts w:cs="Arial"/>
              </w:rPr>
              <w:t> </w:t>
            </w:r>
          </w:p>
          <w:p w:rsidR="006E4976" w:rsidRDefault="006E4976" w:rsidP="00DE749B">
            <w:pPr>
              <w:rPr>
                <w:rFonts w:cs="Arial"/>
              </w:rPr>
            </w:pPr>
          </w:p>
        </w:tc>
      </w:tr>
      <w:tr w:rsidR="006E4976" w:rsidRPr="00E962FC" w:rsidTr="00DE749B">
        <w:tc>
          <w:tcPr>
            <w:tcW w:w="1654" w:type="dxa"/>
          </w:tcPr>
          <w:p w:rsidR="006E4976" w:rsidRDefault="006E4976" w:rsidP="00DE749B">
            <w:pPr>
              <w:rPr>
                <w:rFonts w:cs="Arial"/>
              </w:rPr>
            </w:pPr>
            <w:r>
              <w:rPr>
                <w:rFonts w:cs="Arial"/>
              </w:rPr>
              <w:lastRenderedPageBreak/>
              <w:t>2. fixačná časť</w:t>
            </w:r>
          </w:p>
        </w:tc>
        <w:tc>
          <w:tcPr>
            <w:tcW w:w="5009" w:type="dxa"/>
          </w:tcPr>
          <w:p w:rsidR="006E4976" w:rsidRPr="00C12486" w:rsidRDefault="006E4976" w:rsidP="00DE749B">
            <w:pPr>
              <w:pStyle w:val="1odsek"/>
            </w:pPr>
            <w:r w:rsidRPr="00C12486">
              <w:t xml:space="preserve">Písanie, </w:t>
            </w:r>
            <w:r>
              <w:t>4. zošit, strana 22</w:t>
            </w:r>
          </w:p>
          <w:p w:rsidR="006E4976" w:rsidRPr="00C12486" w:rsidRDefault="006E4976" w:rsidP="00DE749B">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6E4976" w:rsidRDefault="006E4976" w:rsidP="00DE749B">
            <w:pPr>
              <w:pStyle w:val="Odsekzoznamu"/>
              <w:ind w:left="360"/>
              <w:rPr>
                <w:rFonts w:eastAsiaTheme="minorEastAsia"/>
              </w:rPr>
            </w:pPr>
            <w:r>
              <w:rPr>
                <w:rFonts w:eastAsiaTheme="minorEastAsia"/>
              </w:rPr>
              <w:t xml:space="preserve">   </w:t>
            </w:r>
            <w:r>
              <w:rPr>
                <w:rFonts w:eastAsiaTheme="minorEastAsia"/>
                <w:noProof/>
              </w:rPr>
              <w:drawing>
                <wp:inline distT="0" distB="0" distL="0" distR="0">
                  <wp:extent cx="1877989" cy="2029972"/>
                  <wp:effectExtent l="19050" t="19050" r="27011" b="27428"/>
                  <wp:docPr id="13"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srcRect/>
                          <a:stretch>
                            <a:fillRect/>
                          </a:stretch>
                        </pic:blipFill>
                        <pic:spPr bwMode="auto">
                          <a:xfrm>
                            <a:off x="0" y="0"/>
                            <a:ext cx="1878005" cy="2029989"/>
                          </a:xfrm>
                          <a:prstGeom prst="rect">
                            <a:avLst/>
                          </a:prstGeom>
                          <a:noFill/>
                          <a:ln w="9525">
                            <a:solidFill>
                              <a:schemeClr val="bg1">
                                <a:lumMod val="65000"/>
                              </a:schemeClr>
                            </a:solidFill>
                            <a:miter lim="800000"/>
                            <a:headEnd/>
                            <a:tailEnd/>
                          </a:ln>
                        </pic:spPr>
                      </pic:pic>
                    </a:graphicData>
                  </a:graphic>
                </wp:inline>
              </w:drawing>
            </w:r>
            <w:r w:rsidRPr="00C12486">
              <w:rPr>
                <w:rFonts w:eastAsiaTheme="minorEastAsia"/>
              </w:rPr>
              <w:t xml:space="preserve">  </w:t>
            </w:r>
          </w:p>
          <w:p w:rsidR="006E4976" w:rsidRPr="00511FA0" w:rsidRDefault="006E4976" w:rsidP="00DE749B">
            <w:pPr>
              <w:pStyle w:val="odsek"/>
              <w:rPr>
                <w:rFonts w:eastAsiaTheme="minorEastAsia"/>
              </w:rPr>
            </w:pPr>
            <w:r>
              <w:rPr>
                <w:rFonts w:eastAsiaTheme="minorEastAsia"/>
              </w:rPr>
              <w:t>precvičovanie grafickej podoby písmena</w:t>
            </w:r>
          </w:p>
          <w:p w:rsidR="006E4976" w:rsidRDefault="006E4976" w:rsidP="00DE749B">
            <w:pPr>
              <w:pStyle w:val="Odsekzoznamu"/>
              <w:ind w:left="360"/>
              <w:rPr>
                <w:rFonts w:eastAsiaTheme="minorEastAsia"/>
              </w:rPr>
            </w:pPr>
            <w:r>
              <w:rPr>
                <w:rFonts w:eastAsiaTheme="minorEastAsia"/>
              </w:rPr>
              <w:lastRenderedPageBreak/>
              <w:t xml:space="preserve">   </w:t>
            </w:r>
            <w:r>
              <w:rPr>
                <w:rFonts w:eastAsiaTheme="minorEastAsia"/>
                <w:noProof/>
              </w:rPr>
              <w:drawing>
                <wp:inline distT="0" distB="0" distL="0" distR="0">
                  <wp:extent cx="1662598" cy="2497540"/>
                  <wp:effectExtent l="38100" t="19050" r="13802" b="17060"/>
                  <wp:docPr id="15"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srcRect/>
                          <a:stretch>
                            <a:fillRect/>
                          </a:stretch>
                        </pic:blipFill>
                        <pic:spPr bwMode="auto">
                          <a:xfrm>
                            <a:off x="0" y="0"/>
                            <a:ext cx="1665617" cy="2502075"/>
                          </a:xfrm>
                          <a:prstGeom prst="rect">
                            <a:avLst/>
                          </a:prstGeom>
                          <a:noFill/>
                          <a:ln w="9525">
                            <a:solidFill>
                              <a:schemeClr val="bg1">
                                <a:lumMod val="65000"/>
                              </a:schemeClr>
                            </a:solidFill>
                            <a:miter lim="800000"/>
                            <a:headEnd/>
                            <a:tailEnd/>
                          </a:ln>
                        </pic:spPr>
                      </pic:pic>
                    </a:graphicData>
                  </a:graphic>
                </wp:inline>
              </w:drawing>
            </w:r>
          </w:p>
          <w:p w:rsidR="006E4976" w:rsidRDefault="006E4976" w:rsidP="00DE749B">
            <w:pPr>
              <w:pStyle w:val="Odsekzoznamu"/>
              <w:ind w:left="360"/>
              <w:rPr>
                <w:rFonts w:eastAsiaTheme="minorEastAsia"/>
              </w:rPr>
            </w:pPr>
          </w:p>
          <w:p w:rsidR="006E4976" w:rsidRDefault="006E4976" w:rsidP="00DE749B">
            <w:pPr>
              <w:pStyle w:val="1odsek"/>
            </w:pPr>
            <w:r>
              <w:t>Písanie, 4. zošit, strana 22</w:t>
            </w:r>
          </w:p>
          <w:p w:rsidR="006E4976" w:rsidRDefault="006E4976" w:rsidP="00DE749B">
            <w:pPr>
              <w:pStyle w:val="1odsek"/>
              <w:numPr>
                <w:ilvl w:val="1"/>
                <w:numId w:val="20"/>
              </w:numPr>
            </w:pPr>
            <w:r>
              <w:t xml:space="preserve">písanie tvarov písmena </w:t>
            </w:r>
            <w:r>
              <w:rPr>
                <w:i/>
              </w:rPr>
              <w:t>c</w:t>
            </w:r>
            <w:r w:rsidRPr="006E409E">
              <w:rPr>
                <w:i/>
              </w:rPr>
              <w:t> </w:t>
            </w:r>
            <w:r>
              <w:t>do riadkov</w:t>
            </w:r>
          </w:p>
          <w:p w:rsidR="006E4976" w:rsidRPr="00E962FC" w:rsidRDefault="006E4976" w:rsidP="00DE749B">
            <w:pPr>
              <w:pStyle w:val="1odsek"/>
              <w:numPr>
                <w:ilvl w:val="0"/>
                <w:numId w:val="0"/>
              </w:numPr>
              <w:ind w:left="360" w:hanging="360"/>
            </w:pPr>
            <w:r>
              <w:t xml:space="preserve">      </w:t>
            </w:r>
            <w:r>
              <w:rPr>
                <w:noProof/>
              </w:rPr>
              <w:drawing>
                <wp:inline distT="0" distB="0" distL="0" distR="0">
                  <wp:extent cx="2547119" cy="2060812"/>
                  <wp:effectExtent l="19050" t="0" r="5581" b="0"/>
                  <wp:docPr id="7"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srcRect/>
                          <a:stretch>
                            <a:fillRect/>
                          </a:stretch>
                        </pic:blipFill>
                        <pic:spPr bwMode="auto">
                          <a:xfrm>
                            <a:off x="0" y="0"/>
                            <a:ext cx="2551117" cy="2064047"/>
                          </a:xfrm>
                          <a:prstGeom prst="rect">
                            <a:avLst/>
                          </a:prstGeom>
                          <a:noFill/>
                          <a:ln w="9525">
                            <a:noFill/>
                            <a:miter lim="800000"/>
                            <a:headEnd/>
                            <a:tailEnd/>
                          </a:ln>
                        </pic:spPr>
                      </pic:pic>
                    </a:graphicData>
                  </a:graphic>
                </wp:inline>
              </w:drawing>
            </w:r>
          </w:p>
        </w:tc>
        <w:tc>
          <w:tcPr>
            <w:tcW w:w="567" w:type="dxa"/>
          </w:tcPr>
          <w:p w:rsidR="006E4976" w:rsidRDefault="006E4976" w:rsidP="00DE749B">
            <w:r>
              <w:lastRenderedPageBreak/>
              <w:t>12´</w:t>
            </w:r>
          </w:p>
        </w:tc>
        <w:tc>
          <w:tcPr>
            <w:tcW w:w="6804" w:type="dxa"/>
          </w:tcPr>
          <w:p w:rsidR="006E4976" w:rsidRDefault="006E4976" w:rsidP="00DE749B">
            <w:pPr>
              <w:rPr>
                <w:rFonts w:cs="Arial"/>
              </w:rPr>
            </w:pPr>
            <w:r>
              <w:rPr>
                <w:rFonts w:cs="Arial"/>
              </w:rPr>
              <w:t>Keď žiaci zvládli tvar písmena v cvičnom zošite, pokračujú v predpisovom zošite. N</w:t>
            </w:r>
            <w:r w:rsidRPr="009764F2">
              <w:rPr>
                <w:rFonts w:cs="Arial"/>
              </w:rPr>
              <w:t xml:space="preserve">ajskôr obťahujú tvar </w:t>
            </w:r>
            <w:r>
              <w:rPr>
                <w:rFonts w:cs="Arial"/>
              </w:rPr>
              <w:t xml:space="preserve">malého písaného </w:t>
            </w:r>
            <w:r>
              <w:rPr>
                <w:rFonts w:cs="Arial"/>
                <w:i/>
              </w:rPr>
              <w:t>c,</w:t>
            </w:r>
            <w:r w:rsidRPr="00511FA0">
              <w:rPr>
                <w:rFonts w:cs="Arial"/>
              </w:rPr>
              <w:t xml:space="preserve"> ktorý je doplnený šípkami </w:t>
            </w:r>
            <w:r>
              <w:rPr>
                <w:rFonts w:cs="Arial"/>
              </w:rPr>
              <w:t xml:space="preserve">s číslami </w:t>
            </w:r>
            <w:r w:rsidRPr="00511FA0">
              <w:rPr>
                <w:rFonts w:cs="Arial"/>
              </w:rPr>
              <w:t>vyjadrujúcimi postupnosť pri je</w:t>
            </w:r>
            <w:r>
              <w:rPr>
                <w:rFonts w:cs="Arial"/>
              </w:rPr>
              <w:t>ho písaní.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6E4976" w:rsidRDefault="006E4976" w:rsidP="00DE749B">
            <w:pPr>
              <w:rPr>
                <w:rFonts w:cs="Arial"/>
              </w:rPr>
            </w:pPr>
          </w:p>
          <w:p w:rsidR="006E4976" w:rsidRDefault="006E4976" w:rsidP="00DE749B">
            <w:pPr>
              <w:rPr>
                <w:rFonts w:cs="Arial"/>
              </w:rPr>
            </w:pPr>
          </w:p>
          <w:p w:rsidR="006E4976" w:rsidRDefault="006E4976" w:rsidP="00DE749B">
            <w:pPr>
              <w:rPr>
                <w:rFonts w:cs="Arial"/>
              </w:rPr>
            </w:pPr>
          </w:p>
          <w:p w:rsidR="006E4976" w:rsidRDefault="006E4976" w:rsidP="00DE749B">
            <w:pPr>
              <w:rPr>
                <w:rFonts w:cs="Arial"/>
              </w:rPr>
            </w:pPr>
          </w:p>
          <w:p w:rsidR="006E4976" w:rsidRDefault="006E4976" w:rsidP="00DE749B">
            <w:pPr>
              <w:rPr>
                <w:rFonts w:cs="Arial"/>
              </w:rPr>
            </w:pPr>
          </w:p>
          <w:p w:rsidR="006E4976" w:rsidRDefault="006E4976" w:rsidP="00DE749B">
            <w:pPr>
              <w:rPr>
                <w:rFonts w:cs="Arial"/>
              </w:rPr>
            </w:pPr>
          </w:p>
          <w:p w:rsidR="006E4976" w:rsidRDefault="006E4976" w:rsidP="00DE749B">
            <w:pPr>
              <w:rPr>
                <w:rFonts w:cs="Arial"/>
              </w:rPr>
            </w:pPr>
          </w:p>
          <w:p w:rsidR="006E4976" w:rsidRDefault="006E4976" w:rsidP="00DE749B">
            <w:pPr>
              <w:rPr>
                <w:rFonts w:cs="Arial"/>
              </w:rPr>
            </w:pPr>
          </w:p>
          <w:p w:rsidR="006E4976" w:rsidRDefault="006E4976" w:rsidP="00DE749B">
            <w:pPr>
              <w:rPr>
                <w:rFonts w:cs="Arial"/>
              </w:rPr>
            </w:pPr>
          </w:p>
          <w:p w:rsidR="006E4976" w:rsidRDefault="006E4976" w:rsidP="00DE749B">
            <w:pPr>
              <w:rPr>
                <w:rFonts w:cs="Arial"/>
              </w:rPr>
            </w:pPr>
          </w:p>
          <w:p w:rsidR="006E4976" w:rsidRDefault="006E4976" w:rsidP="00DE749B">
            <w:pPr>
              <w:rPr>
                <w:rFonts w:cs="Arial"/>
              </w:rPr>
            </w:pPr>
            <w:r>
              <w:rPr>
                <w:rFonts w:cs="Arial"/>
              </w:rPr>
              <w:t xml:space="preserve">Grafickú podobu písmena si žiaci zopakujú v tabuľke s písmenami. Vyfarbia iba tvary malého písaného </w:t>
            </w:r>
            <w:r>
              <w:rPr>
                <w:rFonts w:cs="Arial"/>
                <w:i/>
              </w:rPr>
              <w:t>c</w:t>
            </w:r>
            <w:r>
              <w:rPr>
                <w:rFonts w:cs="Arial"/>
              </w:rPr>
              <w:t xml:space="preserve">. Cieľom tejto úlohy je utvrdiť si správnu grafickú podobu malého písaného </w:t>
            </w:r>
            <w:r>
              <w:rPr>
                <w:rFonts w:cs="Arial"/>
                <w:i/>
              </w:rPr>
              <w:t>c</w:t>
            </w:r>
            <w:r>
              <w:rPr>
                <w:rFonts w:cs="Arial"/>
              </w:rPr>
              <w:t>. Žiakov priebežne kontrolujeme.</w:t>
            </w:r>
          </w:p>
          <w:p w:rsidR="006E4976" w:rsidRDefault="006E4976" w:rsidP="00DE749B">
            <w:pPr>
              <w:rPr>
                <w:rFonts w:cs="Arial"/>
              </w:rPr>
            </w:pPr>
          </w:p>
          <w:p w:rsidR="006E4976" w:rsidRDefault="006E4976" w:rsidP="00DE749B"/>
          <w:p w:rsidR="006E4976" w:rsidRDefault="006E4976" w:rsidP="00DE749B"/>
          <w:p w:rsidR="006E4976" w:rsidRDefault="006E4976" w:rsidP="00DE749B"/>
          <w:p w:rsidR="006E4976" w:rsidRDefault="006E4976" w:rsidP="00DE749B"/>
          <w:p w:rsidR="006E4976" w:rsidRDefault="006E4976" w:rsidP="00DE749B"/>
          <w:p w:rsidR="006E4976" w:rsidRDefault="006E4976" w:rsidP="00DE749B"/>
          <w:p w:rsidR="006E4976" w:rsidRDefault="006E4976" w:rsidP="00DE749B"/>
          <w:p w:rsidR="006E4976" w:rsidRDefault="006E4976" w:rsidP="00DE749B"/>
          <w:p w:rsidR="006E4976" w:rsidRDefault="006E4976" w:rsidP="00DE749B"/>
          <w:p w:rsidR="006E4976" w:rsidRDefault="006E4976" w:rsidP="00DE749B"/>
          <w:p w:rsidR="006E4976" w:rsidRDefault="006E4976" w:rsidP="00DE749B"/>
          <w:p w:rsidR="006E4976" w:rsidRDefault="006E4976" w:rsidP="00DE749B"/>
          <w:p w:rsidR="006E4976" w:rsidRDefault="006E4976" w:rsidP="00DE749B"/>
          <w:p w:rsidR="006E4976" w:rsidRDefault="006E4976" w:rsidP="00DE749B"/>
          <w:p w:rsidR="006E4976" w:rsidRDefault="006E4976" w:rsidP="00DE749B"/>
          <w:p w:rsidR="006E4976" w:rsidRDefault="006E4976" w:rsidP="00DE749B">
            <w:r>
              <w:t>Žiaci obtiahnu veľký tvar písmena</w:t>
            </w:r>
            <w:r w:rsidRPr="00636252">
              <w:rPr>
                <w:i/>
              </w:rPr>
              <w:t xml:space="preserve"> </w:t>
            </w:r>
            <w:r>
              <w:rPr>
                <w:i/>
              </w:rPr>
              <w:t xml:space="preserve">c </w:t>
            </w:r>
            <w:r>
              <w:t>v prvom riadku,</w:t>
            </w:r>
            <w:r w:rsidRPr="009F7236">
              <w:t xml:space="preserve"> môžu </w:t>
            </w:r>
            <w:r>
              <w:t>písať ceruzkou alebo farbičkami.</w:t>
            </w:r>
            <w:r w:rsidRPr="009F7236">
              <w:t xml:space="preserve"> </w:t>
            </w:r>
            <w:r>
              <w:t xml:space="preserve">Upozorníme ich na šípky a bodky – správny smer a rozstupy písmen pri písaní. </w:t>
            </w:r>
          </w:p>
          <w:p w:rsidR="006E4976" w:rsidRDefault="006E4976" w:rsidP="00DE749B">
            <w:r>
              <w:t xml:space="preserve"> </w:t>
            </w:r>
          </w:p>
          <w:p w:rsidR="006E4976" w:rsidRPr="009F7236" w:rsidRDefault="006E4976" w:rsidP="00DE749B"/>
          <w:p w:rsidR="006E4976" w:rsidRDefault="006E4976" w:rsidP="00DE749B">
            <w:pPr>
              <w:rPr>
                <w:rFonts w:cs="Arial"/>
              </w:rPr>
            </w:pPr>
            <w:r>
              <w:rPr>
                <w:rFonts w:cs="Arial"/>
              </w:rPr>
              <w:t>Pri sebahodnotení sa žiaci môžu zamerať na správny tvar písmena. Žiaci môžu zakrúžkovať červenou farbičkou dve písmená a slabiky, ktoré sa im najviac vydarili.</w:t>
            </w:r>
          </w:p>
          <w:p w:rsidR="006E4976" w:rsidRDefault="006E4976" w:rsidP="00DE749B">
            <w:pPr>
              <w:rPr>
                <w:rFonts w:cs="Arial"/>
              </w:rPr>
            </w:pPr>
          </w:p>
        </w:tc>
      </w:tr>
      <w:tr w:rsidR="006E4976" w:rsidRPr="00E962FC" w:rsidTr="00DE749B">
        <w:tc>
          <w:tcPr>
            <w:tcW w:w="1654" w:type="dxa"/>
          </w:tcPr>
          <w:p w:rsidR="006E4976" w:rsidRPr="00E962FC" w:rsidRDefault="006E4976" w:rsidP="00DE749B">
            <w:pPr>
              <w:rPr>
                <w:rFonts w:cs="Arial"/>
              </w:rPr>
            </w:pPr>
            <w:r>
              <w:rPr>
                <w:rFonts w:cs="Arial"/>
              </w:rPr>
              <w:lastRenderedPageBreak/>
              <w:t>3</w:t>
            </w:r>
            <w:r w:rsidRPr="00E962FC">
              <w:rPr>
                <w:rFonts w:cs="Arial"/>
              </w:rPr>
              <w:t>. záverečná časť</w:t>
            </w:r>
          </w:p>
        </w:tc>
        <w:tc>
          <w:tcPr>
            <w:tcW w:w="5009" w:type="dxa"/>
          </w:tcPr>
          <w:p w:rsidR="006E4976" w:rsidRDefault="006E4976" w:rsidP="00DE749B">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6E4976" w:rsidRPr="0038036E" w:rsidRDefault="006E4976" w:rsidP="00DE749B">
            <w:pPr>
              <w:pStyle w:val="odsek"/>
            </w:pPr>
            <w:r w:rsidRPr="009764F2">
              <w:t>vyhodnotenie práce žiakov</w:t>
            </w:r>
          </w:p>
        </w:tc>
        <w:tc>
          <w:tcPr>
            <w:tcW w:w="567" w:type="dxa"/>
          </w:tcPr>
          <w:p w:rsidR="006E4976" w:rsidRPr="00E962FC" w:rsidRDefault="006E4976" w:rsidP="00DE749B">
            <w:r>
              <w:t>2</w:t>
            </w:r>
            <w:r w:rsidRPr="00E962FC">
              <w:t>´</w:t>
            </w:r>
          </w:p>
        </w:tc>
        <w:tc>
          <w:tcPr>
            <w:tcW w:w="6804" w:type="dxa"/>
          </w:tcPr>
          <w:p w:rsidR="006E4976" w:rsidRPr="00E63AF7" w:rsidRDefault="006E4976" w:rsidP="00DE749B">
            <w:pPr>
              <w:rPr>
                <w:rFonts w:cs="Arial"/>
              </w:rPr>
            </w:pPr>
            <w:r>
              <w:rPr>
                <w:rFonts w:cs="Arial"/>
              </w:rPr>
              <w:t xml:space="preserve">Na záver hodiny žiaci povedia dvojice slov s podobným významom, napr. </w:t>
            </w:r>
            <w:r>
              <w:rPr>
                <w:rFonts w:cs="Arial"/>
                <w:i/>
              </w:rPr>
              <w:t>zošit –</w:t>
            </w:r>
            <w:r w:rsidRPr="00C7008E">
              <w:rPr>
                <w:rFonts w:cs="Arial"/>
                <w:i/>
              </w:rPr>
              <w:t xml:space="preserve"> písanka</w:t>
            </w:r>
            <w:r>
              <w:rPr>
                <w:rFonts w:cs="Arial"/>
                <w:i/>
              </w:rPr>
              <w:t xml:space="preserve">, farbička – pastelka, utekať – behať... </w:t>
            </w:r>
            <w:r>
              <w:rPr>
                <w:rFonts w:cs="Arial"/>
              </w:rPr>
              <w:t xml:space="preserve">a rukou vo vzduchu </w:t>
            </w:r>
            <w:r>
              <w:rPr>
                <w:rFonts w:cs="Arial"/>
              </w:rPr>
              <w:lastRenderedPageBreak/>
              <w:t xml:space="preserve">napíšu tvar malého písaného </w:t>
            </w:r>
            <w:r>
              <w:rPr>
                <w:rFonts w:cs="Arial"/>
                <w:i/>
              </w:rPr>
              <w:t>c.</w:t>
            </w:r>
            <w:r>
              <w:rPr>
                <w:rFonts w:cs="Arial"/>
              </w:rPr>
              <w:t xml:space="preserve"> </w:t>
            </w:r>
          </w:p>
        </w:tc>
      </w:tr>
      <w:tr w:rsidR="006E4976" w:rsidRPr="00E962FC" w:rsidTr="00DE749B">
        <w:tc>
          <w:tcPr>
            <w:tcW w:w="1654" w:type="dxa"/>
          </w:tcPr>
          <w:p w:rsidR="006E4976" w:rsidRPr="00E962FC" w:rsidRDefault="006E4976" w:rsidP="00DE749B">
            <w:pPr>
              <w:rPr>
                <w:rFonts w:cs="Arial"/>
              </w:rPr>
            </w:pPr>
          </w:p>
        </w:tc>
        <w:tc>
          <w:tcPr>
            <w:tcW w:w="5009" w:type="dxa"/>
          </w:tcPr>
          <w:p w:rsidR="006E4976" w:rsidRPr="00E962FC" w:rsidRDefault="006E4976" w:rsidP="00DE749B">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r>
              <w:rPr>
                <w:rFonts w:asciiTheme="minorHAnsi" w:hAnsiTheme="minorHAnsi"/>
                <w:b/>
              </w:rPr>
              <w:t>, časť ČÍTANIE</w:t>
            </w:r>
          </w:p>
        </w:tc>
        <w:tc>
          <w:tcPr>
            <w:tcW w:w="567" w:type="dxa"/>
          </w:tcPr>
          <w:p w:rsidR="006E4976" w:rsidRPr="00E962FC" w:rsidRDefault="006E4976" w:rsidP="00DE749B"/>
        </w:tc>
        <w:tc>
          <w:tcPr>
            <w:tcW w:w="6804" w:type="dxa"/>
          </w:tcPr>
          <w:p w:rsidR="006E4976" w:rsidRPr="00E962FC" w:rsidRDefault="006E4976" w:rsidP="00DE749B"/>
        </w:tc>
      </w:tr>
      <w:tr w:rsidR="006E4976" w:rsidRPr="00E962FC" w:rsidTr="00DE749B">
        <w:tc>
          <w:tcPr>
            <w:tcW w:w="1654" w:type="dxa"/>
          </w:tcPr>
          <w:p w:rsidR="006E4976" w:rsidRPr="00E962FC" w:rsidRDefault="006E4976" w:rsidP="00DE749B">
            <w:pPr>
              <w:rPr>
                <w:rFonts w:cs="Arial"/>
              </w:rPr>
            </w:pPr>
            <w:r w:rsidRPr="00E962FC">
              <w:rPr>
                <w:rFonts w:cs="Arial"/>
              </w:rPr>
              <w:t xml:space="preserve">1. </w:t>
            </w:r>
            <w:r>
              <w:rPr>
                <w:rFonts w:cs="Arial"/>
              </w:rPr>
              <w:t>úvodná časť</w:t>
            </w:r>
          </w:p>
        </w:tc>
        <w:tc>
          <w:tcPr>
            <w:tcW w:w="5009" w:type="dxa"/>
          </w:tcPr>
          <w:p w:rsidR="006E4976" w:rsidRDefault="006E4976" w:rsidP="00DE749B">
            <w:pPr>
              <w:pStyle w:val="odsek"/>
              <w:numPr>
                <w:ilvl w:val="0"/>
                <w:numId w:val="12"/>
              </w:numPr>
              <w:rPr>
                <w:rFonts w:eastAsiaTheme="minorEastAsia"/>
              </w:rPr>
            </w:pPr>
            <w:r>
              <w:rPr>
                <w:rFonts w:eastAsiaTheme="minorEastAsia"/>
              </w:rPr>
              <w:t>Opakovanie</w:t>
            </w:r>
          </w:p>
          <w:p w:rsidR="006E4976" w:rsidRPr="00D94F57" w:rsidRDefault="006E4976" w:rsidP="00DE749B">
            <w:pPr>
              <w:pStyle w:val="odsek"/>
              <w:rPr>
                <w:rFonts w:eastAsiaTheme="minorEastAsia"/>
              </w:rPr>
            </w:pPr>
            <w:r>
              <w:rPr>
                <w:rFonts w:eastAsiaTheme="minorEastAsia"/>
              </w:rPr>
              <w:t>čítanie známych slov</w:t>
            </w:r>
          </w:p>
        </w:tc>
        <w:tc>
          <w:tcPr>
            <w:tcW w:w="567" w:type="dxa"/>
          </w:tcPr>
          <w:p w:rsidR="006E4976" w:rsidRPr="00E962FC" w:rsidRDefault="006E4976" w:rsidP="00DE749B">
            <w:r>
              <w:t>3´</w:t>
            </w:r>
          </w:p>
        </w:tc>
        <w:tc>
          <w:tcPr>
            <w:tcW w:w="6804" w:type="dxa"/>
          </w:tcPr>
          <w:p w:rsidR="006E4976" w:rsidRPr="00EE2CE4" w:rsidRDefault="006E4976" w:rsidP="00DE749B">
            <w:pPr>
              <w:rPr>
                <w:rFonts w:cs="Arial"/>
              </w:rPr>
            </w:pPr>
            <w:r>
              <w:rPr>
                <w:rFonts w:cs="Arial"/>
              </w:rPr>
              <w:t>Žiaci môžu spoločne čítať slová z ponuky slov v šlabikári na strane 14.</w:t>
            </w:r>
          </w:p>
        </w:tc>
      </w:tr>
      <w:tr w:rsidR="006E4976" w:rsidRPr="00E962FC" w:rsidTr="00DE749B">
        <w:tc>
          <w:tcPr>
            <w:tcW w:w="1654" w:type="dxa"/>
          </w:tcPr>
          <w:p w:rsidR="006E4976" w:rsidRPr="00E962FC" w:rsidRDefault="006E4976" w:rsidP="00DE749B">
            <w:pPr>
              <w:rPr>
                <w:rFonts w:cs="Arial"/>
              </w:rPr>
            </w:pPr>
            <w:r>
              <w:rPr>
                <w:rFonts w:cs="Arial"/>
              </w:rPr>
              <w:t>2. opakovanie</w:t>
            </w:r>
          </w:p>
        </w:tc>
        <w:tc>
          <w:tcPr>
            <w:tcW w:w="5009" w:type="dxa"/>
          </w:tcPr>
          <w:p w:rsidR="006E4976" w:rsidRPr="007E3B43" w:rsidRDefault="006E4976" w:rsidP="00DE749B">
            <w:pPr>
              <w:pStyle w:val="1odsek"/>
            </w:pPr>
            <w:r>
              <w:t xml:space="preserve">Didaktická hra </w:t>
            </w:r>
            <w:r>
              <w:rPr>
                <w:i/>
              </w:rPr>
              <w:t>Tichá</w:t>
            </w:r>
          </w:p>
          <w:p w:rsidR="006E4976" w:rsidRDefault="006E4976" w:rsidP="00DE749B">
            <w:pPr>
              <w:pStyle w:val="1odsek"/>
              <w:numPr>
                <w:ilvl w:val="0"/>
                <w:numId w:val="0"/>
              </w:numPr>
              <w:ind w:left="360"/>
            </w:pPr>
          </w:p>
          <w:p w:rsidR="006E4976" w:rsidRDefault="006E4976" w:rsidP="00DE749B">
            <w:pPr>
              <w:pStyle w:val="1odsek"/>
              <w:numPr>
                <w:ilvl w:val="0"/>
                <w:numId w:val="0"/>
              </w:numPr>
              <w:ind w:left="360"/>
            </w:pPr>
          </w:p>
          <w:p w:rsidR="006E4976" w:rsidRDefault="006E4976" w:rsidP="00DE749B">
            <w:pPr>
              <w:pStyle w:val="odsek"/>
              <w:numPr>
                <w:ilvl w:val="0"/>
                <w:numId w:val="0"/>
              </w:numPr>
            </w:pPr>
          </w:p>
          <w:p w:rsidR="006E4976" w:rsidRDefault="006E4976" w:rsidP="00DE749B">
            <w:pPr>
              <w:pStyle w:val="odsek"/>
              <w:numPr>
                <w:ilvl w:val="0"/>
                <w:numId w:val="0"/>
              </w:numPr>
            </w:pPr>
            <w:r>
              <w:t xml:space="preserve">     </w:t>
            </w:r>
          </w:p>
          <w:p w:rsidR="006E4976" w:rsidRPr="008E3ACF" w:rsidRDefault="006E4976" w:rsidP="00DE749B">
            <w:pPr>
              <w:pStyle w:val="odsek"/>
              <w:numPr>
                <w:ilvl w:val="0"/>
                <w:numId w:val="0"/>
              </w:numPr>
            </w:pPr>
          </w:p>
        </w:tc>
        <w:tc>
          <w:tcPr>
            <w:tcW w:w="567" w:type="dxa"/>
          </w:tcPr>
          <w:p w:rsidR="006E4976" w:rsidRDefault="006E4976" w:rsidP="00DE749B">
            <w:r>
              <w:t>5</w:t>
            </w:r>
            <w:r w:rsidRPr="00E962FC">
              <w:t>´</w:t>
            </w:r>
          </w:p>
          <w:p w:rsidR="006E4976" w:rsidRDefault="006E4976" w:rsidP="00DE749B"/>
          <w:p w:rsidR="006E4976" w:rsidRDefault="006E4976" w:rsidP="00DE749B"/>
          <w:p w:rsidR="006E4976" w:rsidRDefault="006E4976" w:rsidP="00DE749B"/>
          <w:p w:rsidR="006E4976" w:rsidRDefault="006E4976" w:rsidP="00DE749B"/>
          <w:p w:rsidR="006E4976" w:rsidRPr="00E962FC" w:rsidRDefault="006E4976" w:rsidP="00DE749B"/>
        </w:tc>
        <w:tc>
          <w:tcPr>
            <w:tcW w:w="6804" w:type="dxa"/>
          </w:tcPr>
          <w:p w:rsidR="006E4976" w:rsidRPr="00750330" w:rsidRDefault="006E4976" w:rsidP="00DE749B">
            <w:r>
              <w:t xml:space="preserve">Dôvodom zaradenia hry je opakovanie čítania slov a určovanie ich významu. HUPS môže povedať žiakom, že sa s nimi zahrá hru. Žiakom ukazujeme slová napísané na kartičkách (môžeme použiť kartičky z predchádzajúcej hodiny). Napr. ak je na kartičke slovo </w:t>
            </w:r>
            <w:r>
              <w:rPr>
                <w:i/>
              </w:rPr>
              <w:t xml:space="preserve">panvica, </w:t>
            </w:r>
            <w:r>
              <w:t xml:space="preserve">HUPS sa pýta žiakov: </w:t>
            </w:r>
            <w:r>
              <w:rPr>
                <w:i/>
              </w:rPr>
              <w:t>Používa to mamička niekedy pri varení?</w:t>
            </w:r>
            <w:r>
              <w:t xml:space="preserve"> Žiaci kývaním hlavy odpovedia </w:t>
            </w:r>
            <w:r>
              <w:rPr>
                <w:i/>
              </w:rPr>
              <w:t>áno</w:t>
            </w:r>
            <w:r>
              <w:t>.</w:t>
            </w:r>
          </w:p>
        </w:tc>
      </w:tr>
      <w:tr w:rsidR="006E4976" w:rsidRPr="00E962FC" w:rsidTr="00DE749B">
        <w:tc>
          <w:tcPr>
            <w:tcW w:w="1654" w:type="dxa"/>
          </w:tcPr>
          <w:p w:rsidR="006E4976" w:rsidRDefault="006E4976" w:rsidP="00DE749B">
            <w:pPr>
              <w:rPr>
                <w:rFonts w:cs="Arial"/>
              </w:rPr>
            </w:pPr>
            <w:r>
              <w:rPr>
                <w:rFonts w:cs="Arial"/>
              </w:rPr>
              <w:t>3. fixačná časť</w:t>
            </w:r>
          </w:p>
        </w:tc>
        <w:tc>
          <w:tcPr>
            <w:tcW w:w="5009" w:type="dxa"/>
          </w:tcPr>
          <w:p w:rsidR="006E4976" w:rsidRDefault="006E4976" w:rsidP="00DE749B">
            <w:pPr>
              <w:pStyle w:val="1odsek"/>
            </w:pPr>
            <w:r>
              <w:t>Šlabikár, strana 15, úloha 3</w:t>
            </w:r>
          </w:p>
          <w:p w:rsidR="006E4976" w:rsidRDefault="006E4976" w:rsidP="00DE749B">
            <w:pPr>
              <w:pStyle w:val="1odsek"/>
              <w:numPr>
                <w:ilvl w:val="1"/>
                <w:numId w:val="20"/>
              </w:numPr>
            </w:pPr>
            <w:r>
              <w:t>čítanie krátkych viet so správnou intonáciou</w:t>
            </w:r>
          </w:p>
          <w:p w:rsidR="006E4976" w:rsidRDefault="006E4976" w:rsidP="00DE749B">
            <w:pPr>
              <w:pStyle w:val="1odsek"/>
              <w:numPr>
                <w:ilvl w:val="1"/>
                <w:numId w:val="20"/>
              </w:numPr>
            </w:pPr>
            <w:r>
              <w:t xml:space="preserve">vyhľadanie </w:t>
            </w:r>
            <w:r w:rsidRPr="000151B8">
              <w:t>informáci</w:t>
            </w:r>
            <w:r>
              <w:t>e priamo uvedenej</w:t>
            </w:r>
            <w:r w:rsidRPr="000151B8">
              <w:t xml:space="preserve"> v texte </w:t>
            </w:r>
          </w:p>
          <w:p w:rsidR="006E4976" w:rsidRPr="00E24639" w:rsidRDefault="006E4976" w:rsidP="00DE749B">
            <w:pPr>
              <w:pStyle w:val="1odsek"/>
              <w:numPr>
                <w:ilvl w:val="0"/>
                <w:numId w:val="0"/>
              </w:numPr>
              <w:ind w:left="360" w:hanging="360"/>
            </w:pPr>
            <w:r>
              <w:rPr>
                <w:noProof/>
              </w:rPr>
              <w:drawing>
                <wp:inline distT="0" distB="0" distL="0" distR="0">
                  <wp:extent cx="3036570" cy="1637665"/>
                  <wp:effectExtent l="19050" t="19050" r="11430" b="19685"/>
                  <wp:docPr id="10"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srcRect/>
                          <a:stretch>
                            <a:fillRect/>
                          </a:stretch>
                        </pic:blipFill>
                        <pic:spPr bwMode="auto">
                          <a:xfrm>
                            <a:off x="0" y="0"/>
                            <a:ext cx="3036570" cy="163766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E4976" w:rsidRDefault="006E4976" w:rsidP="00DE749B">
            <w:r>
              <w:t>15´</w:t>
            </w:r>
          </w:p>
        </w:tc>
        <w:tc>
          <w:tcPr>
            <w:tcW w:w="6804" w:type="dxa"/>
          </w:tcPr>
          <w:p w:rsidR="006E4976" w:rsidRDefault="006E4976" w:rsidP="00DE749B">
            <w:r>
              <w:t xml:space="preserve">Žiakov sa najskôr spýtame, ako trávia doma čas so svojou rodinou, či sa spolu hrávajú a ako. Vysvetlíme im, že je veľmi dôležité, aby doma pomohli rodičom s domácimi prácami, aby mali čas spoločne sa zahrať. </w:t>
            </w:r>
            <w:r>
              <w:rPr>
                <w:rFonts w:cs="Arial"/>
              </w:rPr>
              <w:t>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6E4976" w:rsidRDefault="006E4976" w:rsidP="00DE749B">
            <w:r>
              <w:t>HUPS môže povedať žiakom, že je veľmi zvedavý, čo je napísané v šlabikári pri ilustrácii detí, ktoré sa hrajú. Teší sa, že mu to prváci pomôžu prečítať.</w:t>
            </w:r>
          </w:p>
          <w:p w:rsidR="006E4976" w:rsidRDefault="006E4976" w:rsidP="00DE749B">
            <w:r>
              <w:rPr>
                <w:rFonts w:cs="Arial"/>
              </w:rPr>
              <w:t>Žiaci č</w:t>
            </w:r>
            <w:r>
              <w:t xml:space="preserve">ítajú spoločne rovnomerným pomalším a plynulým tempom. Text je určený najmä na nácvik techniky čítania. Postupne číta každý žiak po jednom riadku textu. Upozorníme ich na zvolaciu vetu, ktorej správnu intonáciu sa učili na predchádzajúcich hodinách. </w:t>
            </w:r>
            <w:r w:rsidRPr="001236C9">
              <w:t>Po precvičení čítania m</w:t>
            </w:r>
            <w:r>
              <w:t>ôžeme</w:t>
            </w:r>
            <w:r w:rsidRPr="001236C9">
              <w:t xml:space="preserve"> diagnostikovať kvalitu techniky čítania žiakov. </w:t>
            </w:r>
          </w:p>
          <w:p w:rsidR="006E4976" w:rsidRDefault="006E4976" w:rsidP="00DE749B">
            <w:r>
              <w:t xml:space="preserve">Po opakovanom čítaní textu sa môžeme žiakov spýtať na riešenie úlohy b). Správna odpoveď je </w:t>
            </w:r>
            <w:r>
              <w:rPr>
                <w:i/>
              </w:rPr>
              <w:t>kocky</w:t>
            </w:r>
            <w:r>
              <w:t xml:space="preserve">. </w:t>
            </w:r>
          </w:p>
        </w:tc>
      </w:tr>
      <w:tr w:rsidR="006E4976" w:rsidRPr="00E962FC" w:rsidTr="00DE749B">
        <w:tc>
          <w:tcPr>
            <w:tcW w:w="1654" w:type="dxa"/>
          </w:tcPr>
          <w:p w:rsidR="006E4976" w:rsidRPr="00E962FC" w:rsidRDefault="006E4976" w:rsidP="00DE749B">
            <w:pPr>
              <w:rPr>
                <w:rFonts w:cs="Arial"/>
              </w:rPr>
            </w:pPr>
          </w:p>
        </w:tc>
        <w:tc>
          <w:tcPr>
            <w:tcW w:w="5009" w:type="dxa"/>
          </w:tcPr>
          <w:p w:rsidR="006E4976" w:rsidRDefault="006E4976" w:rsidP="00DE749B">
            <w:pPr>
              <w:pStyle w:val="Odsekzoznamu"/>
              <w:ind w:left="360"/>
              <w:jc w:val="center"/>
              <w:rPr>
                <w:rFonts w:asciiTheme="minorHAnsi" w:hAnsiTheme="minorHAnsi"/>
                <w:sz w:val="22"/>
                <w:szCs w:val="22"/>
              </w:rPr>
            </w:pPr>
            <w:r w:rsidRPr="00E962FC">
              <w:rPr>
                <w:rFonts w:asciiTheme="minorHAnsi" w:hAnsiTheme="minorHAnsi"/>
                <w:b/>
              </w:rPr>
              <w:t>2. hodina</w:t>
            </w:r>
            <w:r>
              <w:rPr>
                <w:rFonts w:asciiTheme="minorHAnsi" w:hAnsiTheme="minorHAnsi"/>
                <w:b/>
              </w:rPr>
              <w:t>, časť PÍSANIE</w:t>
            </w:r>
          </w:p>
        </w:tc>
        <w:tc>
          <w:tcPr>
            <w:tcW w:w="567" w:type="dxa"/>
          </w:tcPr>
          <w:p w:rsidR="006E4976" w:rsidRDefault="006E4976" w:rsidP="00DE749B"/>
        </w:tc>
        <w:tc>
          <w:tcPr>
            <w:tcW w:w="6804" w:type="dxa"/>
          </w:tcPr>
          <w:p w:rsidR="006E4976" w:rsidRDefault="006E4976" w:rsidP="00DE749B">
            <w:pPr>
              <w:rPr>
                <w:rFonts w:cs="Arial"/>
              </w:rPr>
            </w:pPr>
          </w:p>
        </w:tc>
      </w:tr>
      <w:tr w:rsidR="006E4976" w:rsidRPr="00E962FC" w:rsidTr="00DE749B">
        <w:tc>
          <w:tcPr>
            <w:tcW w:w="1654" w:type="dxa"/>
          </w:tcPr>
          <w:p w:rsidR="006E4976" w:rsidRPr="00453B88" w:rsidRDefault="006E4976" w:rsidP="00DE749B">
            <w:pPr>
              <w:rPr>
                <w:rFonts w:cs="Arial"/>
              </w:rPr>
            </w:pPr>
            <w:r w:rsidRPr="00453B88">
              <w:rPr>
                <w:rFonts w:cs="Arial"/>
              </w:rPr>
              <w:t>1. expozičná časť</w:t>
            </w:r>
          </w:p>
        </w:tc>
        <w:tc>
          <w:tcPr>
            <w:tcW w:w="5009" w:type="dxa"/>
          </w:tcPr>
          <w:p w:rsidR="006E4976" w:rsidRDefault="006E4976" w:rsidP="00DE749B">
            <w:pPr>
              <w:pStyle w:val="odsek"/>
              <w:numPr>
                <w:ilvl w:val="0"/>
                <w:numId w:val="12"/>
              </w:numPr>
              <w:rPr>
                <w:rFonts w:eastAsiaTheme="minorEastAsia"/>
              </w:rPr>
            </w:pPr>
            <w:r>
              <w:rPr>
                <w:rFonts w:eastAsiaTheme="minorEastAsia"/>
              </w:rPr>
              <w:t>Písanie, 4. zošit, strana 23</w:t>
            </w:r>
          </w:p>
          <w:p w:rsidR="006E4976" w:rsidRDefault="006E4976" w:rsidP="00DE749B">
            <w:pPr>
              <w:pStyle w:val="Odsekzoznamu"/>
              <w:numPr>
                <w:ilvl w:val="1"/>
                <w:numId w:val="6"/>
              </w:numPr>
            </w:pPr>
            <w:r>
              <w:rPr>
                <w:rFonts w:asciiTheme="minorHAnsi" w:hAnsiTheme="minorHAnsi"/>
                <w:sz w:val="22"/>
                <w:szCs w:val="22"/>
              </w:rPr>
              <w:t xml:space="preserve">rozcvičenie rúk </w:t>
            </w:r>
            <w:r>
              <w:t xml:space="preserve">         </w:t>
            </w:r>
          </w:p>
          <w:p w:rsidR="006E4976" w:rsidRDefault="006E4976" w:rsidP="00DE749B">
            <w:pPr>
              <w:pStyle w:val="odsek"/>
            </w:pPr>
            <w:r>
              <w:t xml:space="preserve">písanie slov </w:t>
            </w:r>
          </w:p>
          <w:p w:rsidR="006E4976" w:rsidRPr="001236C9" w:rsidRDefault="006E4976" w:rsidP="00DE749B">
            <w:pPr>
              <w:pStyle w:val="odsek"/>
              <w:numPr>
                <w:ilvl w:val="0"/>
                <w:numId w:val="0"/>
              </w:numPr>
            </w:pPr>
            <w:r>
              <w:rPr>
                <w:noProof/>
              </w:rPr>
              <w:lastRenderedPageBreak/>
              <w:drawing>
                <wp:inline distT="0" distB="0" distL="0" distR="0">
                  <wp:extent cx="2922042" cy="2180227"/>
                  <wp:effectExtent l="19050" t="19050" r="11658" b="10523"/>
                  <wp:docPr id="20"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srcRect/>
                          <a:stretch>
                            <a:fillRect/>
                          </a:stretch>
                        </pic:blipFill>
                        <pic:spPr bwMode="auto">
                          <a:xfrm>
                            <a:off x="0" y="0"/>
                            <a:ext cx="2925055" cy="218247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E4976" w:rsidRDefault="006E4976" w:rsidP="00DE749B">
            <w:r>
              <w:lastRenderedPageBreak/>
              <w:t>10´</w:t>
            </w:r>
          </w:p>
        </w:tc>
        <w:tc>
          <w:tcPr>
            <w:tcW w:w="6804" w:type="dxa"/>
          </w:tcPr>
          <w:p w:rsidR="006E4976" w:rsidRDefault="006E4976" w:rsidP="00DE749B">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6E4976" w:rsidRDefault="006E4976" w:rsidP="00DE749B">
            <w:r>
              <w:t xml:space="preserve">Žiaci napíšu vystretou rukou vo vzduchu tvar malého písaného </w:t>
            </w:r>
            <w:r>
              <w:rPr>
                <w:i/>
              </w:rPr>
              <w:t>c</w:t>
            </w:r>
            <w:r>
              <w:t xml:space="preserve">. </w:t>
            </w:r>
          </w:p>
          <w:p w:rsidR="006E4976" w:rsidRDefault="006E4976" w:rsidP="00DE749B">
            <w:pPr>
              <w:rPr>
                <w:rFonts w:cs="Arial"/>
              </w:rPr>
            </w:pPr>
            <w:r>
              <w:rPr>
                <w:rFonts w:cs="Arial"/>
              </w:rPr>
              <w:t xml:space="preserve">Potom predpíšeme na tabuľu slová z predpisového zošita. Skôr než žiaci začnú nacvičovať písanie nových slov, každé slovo najskôr nahlas povedia, rozložia ho na hlásky a povedia počet hlások v slove. Môžeme sa ich </w:t>
            </w:r>
            <w:r>
              <w:rPr>
                <w:rFonts w:cs="Arial"/>
              </w:rPr>
              <w:lastRenderedPageBreak/>
              <w:t xml:space="preserve">spýtať, či rozumejú slovu a vedia ho použiť vo vete. Potom žiaci slová napíšu do cvičného zošita a neskôr do predpisového zošita. Slová po napísaní pozorne prečítajú a skontrolujú. </w:t>
            </w:r>
          </w:p>
          <w:p w:rsidR="006E4976" w:rsidRDefault="006E4976" w:rsidP="00DE749B">
            <w:pPr>
              <w:rPr>
                <w:rFonts w:cs="Arial"/>
              </w:rPr>
            </w:pPr>
            <w:r>
              <w:rPr>
                <w:rFonts w:cs="Arial"/>
              </w:rPr>
              <w:t>Prácu žiakov priebežne kontrolujeme a hodnotíme.</w:t>
            </w:r>
          </w:p>
          <w:p w:rsidR="006E4976" w:rsidRDefault="006E4976" w:rsidP="00DE749B"/>
          <w:p w:rsidR="006E4976" w:rsidRDefault="006E4976" w:rsidP="00DE749B">
            <w:r>
              <w:t xml:space="preserve">Po napísaní horného bloku riadkov na strane prerušíme písanie.  </w:t>
            </w:r>
          </w:p>
          <w:p w:rsidR="006E4976" w:rsidRDefault="006E4976" w:rsidP="00DE749B"/>
          <w:p w:rsidR="006E4976" w:rsidRPr="00453B88" w:rsidRDefault="006E4976" w:rsidP="00DE749B">
            <w:r>
              <w:t xml:space="preserve">Spoločne prečítame slovo </w:t>
            </w:r>
            <w:r>
              <w:rPr>
                <w:i/>
              </w:rPr>
              <w:t xml:space="preserve">ČERVENÁ </w:t>
            </w:r>
            <w:r>
              <w:t>napísané na farbičke. Žiaci vyfarbia červenou farbou plôšku, ktorá predeľuje stranu. Cieľom je zmena činnosti a uvoľnenie zápästia.</w:t>
            </w:r>
          </w:p>
        </w:tc>
      </w:tr>
      <w:tr w:rsidR="006E4976" w:rsidRPr="00E962FC" w:rsidTr="00DE749B">
        <w:tc>
          <w:tcPr>
            <w:tcW w:w="1654" w:type="dxa"/>
          </w:tcPr>
          <w:p w:rsidR="006E4976" w:rsidRPr="00E962FC" w:rsidRDefault="006E4976" w:rsidP="00DE749B">
            <w:pPr>
              <w:rPr>
                <w:rFonts w:cs="Arial"/>
              </w:rPr>
            </w:pPr>
            <w:r>
              <w:rPr>
                <w:rFonts w:cs="Arial"/>
              </w:rPr>
              <w:lastRenderedPageBreak/>
              <w:t>2. fixačná časť</w:t>
            </w:r>
          </w:p>
        </w:tc>
        <w:tc>
          <w:tcPr>
            <w:tcW w:w="5009" w:type="dxa"/>
          </w:tcPr>
          <w:p w:rsidR="006E4976" w:rsidRPr="009767AD" w:rsidRDefault="006E4976" w:rsidP="00DE749B">
            <w:pPr>
              <w:pStyle w:val="1odsek"/>
            </w:pPr>
            <w:r>
              <w:t xml:space="preserve">Didaktická hra </w:t>
            </w:r>
            <w:r>
              <w:rPr>
                <w:i/>
              </w:rPr>
              <w:t>Telefón</w:t>
            </w:r>
          </w:p>
          <w:p w:rsidR="006E4976" w:rsidRDefault="006E4976" w:rsidP="00DE749B">
            <w:pPr>
              <w:pStyle w:val="1odsek"/>
              <w:numPr>
                <w:ilvl w:val="0"/>
                <w:numId w:val="0"/>
              </w:numPr>
              <w:ind w:left="360" w:hanging="360"/>
            </w:pPr>
          </w:p>
          <w:p w:rsidR="006E4976" w:rsidRDefault="006E4976" w:rsidP="00DE749B">
            <w:pPr>
              <w:pStyle w:val="1odsek"/>
              <w:numPr>
                <w:ilvl w:val="0"/>
                <w:numId w:val="0"/>
              </w:numPr>
              <w:ind w:left="360" w:hanging="360"/>
            </w:pPr>
          </w:p>
          <w:p w:rsidR="006E4976" w:rsidRDefault="006E4976" w:rsidP="00DE749B">
            <w:pPr>
              <w:pStyle w:val="1odsek"/>
              <w:numPr>
                <w:ilvl w:val="0"/>
                <w:numId w:val="0"/>
              </w:numPr>
              <w:ind w:left="360" w:hanging="360"/>
            </w:pPr>
          </w:p>
          <w:p w:rsidR="006E4976" w:rsidRDefault="006E4976" w:rsidP="00DE749B">
            <w:pPr>
              <w:pStyle w:val="odsek"/>
              <w:numPr>
                <w:ilvl w:val="0"/>
                <w:numId w:val="12"/>
              </w:numPr>
              <w:rPr>
                <w:rFonts w:eastAsiaTheme="minorEastAsia"/>
              </w:rPr>
            </w:pPr>
            <w:r>
              <w:rPr>
                <w:rFonts w:eastAsiaTheme="minorEastAsia"/>
              </w:rPr>
              <w:t>Písanie, 4. zošit, strana 23</w:t>
            </w:r>
          </w:p>
          <w:p w:rsidR="006E4976" w:rsidRDefault="006E4976" w:rsidP="00DE749B">
            <w:pPr>
              <w:pStyle w:val="odsek"/>
            </w:pPr>
            <w:r>
              <w:t xml:space="preserve">písanie slov </w:t>
            </w:r>
          </w:p>
          <w:p w:rsidR="006E4976" w:rsidRPr="009767AD" w:rsidRDefault="006E4976" w:rsidP="00DE749B">
            <w:pPr>
              <w:pStyle w:val="1odsek"/>
              <w:numPr>
                <w:ilvl w:val="0"/>
                <w:numId w:val="0"/>
              </w:numPr>
              <w:ind w:left="360" w:hanging="360"/>
            </w:pPr>
          </w:p>
          <w:p w:rsidR="006E4976" w:rsidRDefault="006E4976" w:rsidP="00DE749B">
            <w:pPr>
              <w:pStyle w:val="1odsek"/>
              <w:numPr>
                <w:ilvl w:val="0"/>
                <w:numId w:val="0"/>
              </w:numPr>
              <w:ind w:left="360" w:hanging="360"/>
            </w:pPr>
          </w:p>
          <w:p w:rsidR="006E4976" w:rsidRDefault="006E4976" w:rsidP="00DE749B"/>
          <w:p w:rsidR="006E4976" w:rsidRPr="001236C9" w:rsidRDefault="006E4976" w:rsidP="00DE749B">
            <w:r>
              <w:rPr>
                <w:noProof/>
              </w:rPr>
              <w:lastRenderedPageBreak/>
              <w:drawing>
                <wp:inline distT="0" distB="0" distL="0" distR="0">
                  <wp:extent cx="3036570" cy="2169795"/>
                  <wp:effectExtent l="19050" t="19050" r="11430" b="20955"/>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srcRect/>
                          <a:stretch>
                            <a:fillRect/>
                          </a:stretch>
                        </pic:blipFill>
                        <pic:spPr bwMode="auto">
                          <a:xfrm>
                            <a:off x="0" y="0"/>
                            <a:ext cx="3036570" cy="216979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E4976" w:rsidRDefault="006E4976" w:rsidP="00DE749B">
            <w:r>
              <w:lastRenderedPageBreak/>
              <w:t>10´</w:t>
            </w:r>
          </w:p>
        </w:tc>
        <w:tc>
          <w:tcPr>
            <w:tcW w:w="6804" w:type="dxa"/>
          </w:tcPr>
          <w:p w:rsidR="006E4976" w:rsidRDefault="006E4976" w:rsidP="00DE749B">
            <w:r>
              <w:t>Dôvodom zaradenia hry je opakovanie čítania slov a zmena činnosti na hodine.</w:t>
            </w:r>
          </w:p>
          <w:p w:rsidR="006E4976" w:rsidRDefault="006E4976" w:rsidP="00DE749B">
            <w:r>
              <w:t>Žiakov môžeme rozdeliť do štyroch družstiev, aby hra prebiehala rýchlejšie. Môžeme použiť kartičky z predchádzajúcej hodiny.</w:t>
            </w:r>
          </w:p>
          <w:p w:rsidR="006E4976" w:rsidRDefault="006E4976" w:rsidP="00DE749B"/>
          <w:p w:rsidR="006E4976" w:rsidRDefault="006E4976" w:rsidP="00DE749B">
            <w:r>
              <w:t>Pri písaní dolného bloku slov žiaci pokračujú podobne ako pri písaní slov v hornej časti strany. Slová, ktoré žiaci nestihli napísať v škole, môžeme zadať ako domácu úlohu.</w:t>
            </w:r>
          </w:p>
          <w:p w:rsidR="006E4976" w:rsidRDefault="006E4976" w:rsidP="00DE749B">
            <w:pPr>
              <w:rPr>
                <w:rFonts w:cs="Arial"/>
              </w:rPr>
            </w:pPr>
          </w:p>
          <w:p w:rsidR="006E4976" w:rsidRDefault="006E4976" w:rsidP="00DE749B">
            <w:pPr>
              <w:rPr>
                <w:rFonts w:cs="Arial"/>
              </w:rPr>
            </w:pPr>
            <w:r>
              <w:rPr>
                <w:rFonts w:cs="Arial"/>
              </w:rPr>
              <w:t>Pri sebahodnotení sa žiaci môžu zamerať na dodržiavanie správneho rozstupu písmen v slovách.</w:t>
            </w:r>
          </w:p>
          <w:p w:rsidR="006E4976" w:rsidRDefault="006E4976" w:rsidP="00DE749B">
            <w:pPr>
              <w:rPr>
                <w:rFonts w:cs="Arial"/>
              </w:rPr>
            </w:pPr>
            <w:r>
              <w:rPr>
                <w:rFonts w:cs="Arial"/>
              </w:rPr>
              <w:t xml:space="preserve">Žiaci môžu zakrúžkovať červenou farbičkou v každom riadku slovo, ktoré sa im najviac vydarilo. </w:t>
            </w:r>
          </w:p>
          <w:p w:rsidR="006E4976" w:rsidRDefault="006E4976" w:rsidP="00DE749B">
            <w:pPr>
              <w:rPr>
                <w:rFonts w:cs="Arial"/>
              </w:rPr>
            </w:pPr>
          </w:p>
        </w:tc>
      </w:tr>
      <w:tr w:rsidR="006E4976" w:rsidRPr="00E962FC" w:rsidTr="00DE749B">
        <w:tc>
          <w:tcPr>
            <w:tcW w:w="1654" w:type="dxa"/>
          </w:tcPr>
          <w:p w:rsidR="006E4976" w:rsidRPr="00E962FC" w:rsidRDefault="006E4976" w:rsidP="00DE749B">
            <w:pPr>
              <w:rPr>
                <w:rFonts w:cs="Arial"/>
              </w:rPr>
            </w:pPr>
            <w:r>
              <w:rPr>
                <w:rFonts w:cs="Arial"/>
              </w:rPr>
              <w:lastRenderedPageBreak/>
              <w:t>3</w:t>
            </w:r>
            <w:r w:rsidRPr="00E962FC">
              <w:rPr>
                <w:rFonts w:cs="Arial"/>
              </w:rPr>
              <w:t>. záverečná časť</w:t>
            </w:r>
          </w:p>
        </w:tc>
        <w:tc>
          <w:tcPr>
            <w:tcW w:w="5009" w:type="dxa"/>
          </w:tcPr>
          <w:p w:rsidR="006E4976" w:rsidRPr="00E962FC" w:rsidRDefault="006E4976" w:rsidP="00DE749B">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6E4976" w:rsidRPr="00E962FC" w:rsidRDefault="006E4976" w:rsidP="00DE749B">
            <w:r>
              <w:t>2</w:t>
            </w:r>
            <w:r w:rsidRPr="00E962FC">
              <w:t>´</w:t>
            </w:r>
          </w:p>
        </w:tc>
        <w:tc>
          <w:tcPr>
            <w:tcW w:w="6804" w:type="dxa"/>
          </w:tcPr>
          <w:p w:rsidR="006E4976" w:rsidRPr="00AE0F1B" w:rsidRDefault="006E4976" w:rsidP="00DE749B">
            <w:pPr>
              <w:rPr>
                <w:rFonts w:cs="Arial"/>
              </w:rPr>
            </w:pPr>
            <w:r>
              <w:rPr>
                <w:rFonts w:cs="Arial"/>
              </w:rPr>
              <w:t>Žiakov pochválime za prácu na hodine. Môžu zopakovať slová, ktoré písali do predpisového zošita.</w:t>
            </w:r>
          </w:p>
        </w:tc>
      </w:tr>
    </w:tbl>
    <w:p w:rsidR="006E4976" w:rsidRPr="00E962FC" w:rsidRDefault="006E4976" w:rsidP="006E4976"/>
    <w:p w:rsidR="002E4F61" w:rsidRDefault="002E4F61" w:rsidP="0085430F">
      <w:pPr>
        <w:sectPr w:rsidR="002E4F61" w:rsidSect="003D0653">
          <w:headerReference w:type="default" r:id="rId32"/>
          <w:footerReference w:type="default" r:id="rId33"/>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2E4F61" w:rsidRPr="00E962FC" w:rsidTr="00DE749B">
        <w:tc>
          <w:tcPr>
            <w:tcW w:w="2057" w:type="dxa"/>
            <w:shd w:val="clear" w:color="auto" w:fill="B8CCE4" w:themeFill="accent1" w:themeFillTint="66"/>
          </w:tcPr>
          <w:p w:rsidR="002E4F61" w:rsidRPr="00E962FC" w:rsidRDefault="002E4F61" w:rsidP="00DE749B">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2E4F61" w:rsidRPr="00E962FC" w:rsidRDefault="002E4F61" w:rsidP="00DE749B">
            <w:pPr>
              <w:pStyle w:val="priprava"/>
              <w:rPr>
                <w:b/>
                <w:szCs w:val="24"/>
              </w:rPr>
            </w:pPr>
            <w:r w:rsidRPr="00E962FC">
              <w:rPr>
                <w:b/>
                <w:szCs w:val="24"/>
              </w:rPr>
              <w:t>Slovenský jazyk a literatúra</w:t>
            </w:r>
          </w:p>
        </w:tc>
      </w:tr>
      <w:tr w:rsidR="002E4F61" w:rsidRPr="00E962FC" w:rsidTr="00DE749B">
        <w:tc>
          <w:tcPr>
            <w:tcW w:w="2057" w:type="dxa"/>
            <w:shd w:val="clear" w:color="auto" w:fill="B8CCE4" w:themeFill="accent1" w:themeFillTint="66"/>
          </w:tcPr>
          <w:p w:rsidR="002E4F61" w:rsidRPr="00E962FC" w:rsidRDefault="002E4F61" w:rsidP="00DE749B">
            <w:pPr>
              <w:rPr>
                <w:rFonts w:cs="Arial"/>
                <w:b/>
                <w:bCs/>
                <w:sz w:val="24"/>
                <w:szCs w:val="24"/>
              </w:rPr>
            </w:pPr>
            <w:r w:rsidRPr="00E962FC">
              <w:rPr>
                <w:rFonts w:cs="Arial"/>
                <w:b/>
                <w:bCs/>
                <w:sz w:val="24"/>
                <w:szCs w:val="24"/>
              </w:rPr>
              <w:t>Vzdelávacia oblasť</w:t>
            </w:r>
          </w:p>
        </w:tc>
        <w:tc>
          <w:tcPr>
            <w:tcW w:w="11977" w:type="dxa"/>
            <w:gridSpan w:val="2"/>
          </w:tcPr>
          <w:p w:rsidR="002E4F61" w:rsidRPr="00E962FC" w:rsidRDefault="002E4F61" w:rsidP="00DE749B">
            <w:pPr>
              <w:pStyle w:val="priprava"/>
              <w:rPr>
                <w:szCs w:val="24"/>
              </w:rPr>
            </w:pPr>
            <w:r w:rsidRPr="00E962FC">
              <w:rPr>
                <w:szCs w:val="24"/>
              </w:rPr>
              <w:t>Jazyk a komunikácia</w:t>
            </w:r>
          </w:p>
        </w:tc>
      </w:tr>
      <w:tr w:rsidR="002E4F61" w:rsidRPr="00E962FC" w:rsidTr="00DE749B">
        <w:tc>
          <w:tcPr>
            <w:tcW w:w="2057" w:type="dxa"/>
            <w:shd w:val="clear" w:color="auto" w:fill="B8CCE4" w:themeFill="accent1" w:themeFillTint="66"/>
          </w:tcPr>
          <w:p w:rsidR="002E4F61" w:rsidRPr="00E962FC" w:rsidRDefault="002E4F61" w:rsidP="00DE749B">
            <w:pPr>
              <w:rPr>
                <w:rFonts w:cs="Arial"/>
                <w:b/>
                <w:bCs/>
                <w:sz w:val="24"/>
                <w:szCs w:val="24"/>
              </w:rPr>
            </w:pPr>
            <w:r w:rsidRPr="00E962FC">
              <w:rPr>
                <w:rFonts w:cs="Arial"/>
                <w:b/>
                <w:bCs/>
                <w:sz w:val="24"/>
                <w:szCs w:val="24"/>
              </w:rPr>
              <w:t>Ročník</w:t>
            </w:r>
          </w:p>
        </w:tc>
        <w:tc>
          <w:tcPr>
            <w:tcW w:w="11977" w:type="dxa"/>
            <w:gridSpan w:val="2"/>
          </w:tcPr>
          <w:p w:rsidR="002E4F61" w:rsidRPr="00E962FC" w:rsidRDefault="002E4F61" w:rsidP="00DE749B">
            <w:pPr>
              <w:pStyle w:val="priprava"/>
              <w:rPr>
                <w:szCs w:val="24"/>
              </w:rPr>
            </w:pPr>
            <w:r w:rsidRPr="00E962FC">
              <w:rPr>
                <w:szCs w:val="24"/>
              </w:rPr>
              <w:t>prvý</w:t>
            </w:r>
          </w:p>
        </w:tc>
      </w:tr>
      <w:tr w:rsidR="002E4F61" w:rsidRPr="00E962FC" w:rsidTr="00DE749B">
        <w:tc>
          <w:tcPr>
            <w:tcW w:w="2057" w:type="dxa"/>
            <w:shd w:val="clear" w:color="auto" w:fill="B8CCE4" w:themeFill="accent1" w:themeFillTint="66"/>
          </w:tcPr>
          <w:p w:rsidR="002E4F61" w:rsidRPr="00E962FC" w:rsidRDefault="002E4F61" w:rsidP="00DE749B">
            <w:pPr>
              <w:rPr>
                <w:rFonts w:cs="Arial"/>
                <w:b/>
                <w:bCs/>
                <w:sz w:val="24"/>
                <w:szCs w:val="24"/>
              </w:rPr>
            </w:pPr>
            <w:r w:rsidRPr="00E962FC">
              <w:rPr>
                <w:rFonts w:cs="Arial"/>
                <w:b/>
                <w:bCs/>
                <w:sz w:val="24"/>
                <w:szCs w:val="24"/>
              </w:rPr>
              <w:t>Vyučujúci</w:t>
            </w:r>
          </w:p>
        </w:tc>
        <w:tc>
          <w:tcPr>
            <w:tcW w:w="11977" w:type="dxa"/>
            <w:gridSpan w:val="2"/>
          </w:tcPr>
          <w:p w:rsidR="002E4F61" w:rsidRPr="00E962FC" w:rsidRDefault="002E4F61" w:rsidP="00DE749B">
            <w:pPr>
              <w:rPr>
                <w:rFonts w:cs="Arial"/>
                <w:bCs/>
                <w:sz w:val="24"/>
                <w:szCs w:val="24"/>
              </w:rPr>
            </w:pPr>
          </w:p>
        </w:tc>
      </w:tr>
      <w:tr w:rsidR="002E4F61" w:rsidRPr="00E962FC" w:rsidTr="00DE749B">
        <w:tc>
          <w:tcPr>
            <w:tcW w:w="2057" w:type="dxa"/>
            <w:shd w:val="clear" w:color="auto" w:fill="B8CCE4" w:themeFill="accent1" w:themeFillTint="66"/>
          </w:tcPr>
          <w:p w:rsidR="002E4F61" w:rsidRPr="00E962FC" w:rsidRDefault="002E4F61" w:rsidP="00DE749B">
            <w:pPr>
              <w:rPr>
                <w:rFonts w:cs="Arial"/>
                <w:b/>
                <w:bCs/>
                <w:sz w:val="24"/>
                <w:szCs w:val="24"/>
              </w:rPr>
            </w:pPr>
            <w:r w:rsidRPr="00E962FC">
              <w:rPr>
                <w:rFonts w:cs="Arial"/>
                <w:b/>
                <w:bCs/>
                <w:sz w:val="24"/>
                <w:szCs w:val="24"/>
              </w:rPr>
              <w:t>Dátum</w:t>
            </w:r>
          </w:p>
        </w:tc>
        <w:tc>
          <w:tcPr>
            <w:tcW w:w="11977" w:type="dxa"/>
            <w:gridSpan w:val="2"/>
          </w:tcPr>
          <w:p w:rsidR="002E4F61" w:rsidRPr="00E962FC" w:rsidRDefault="002E4F61" w:rsidP="00DE749B">
            <w:pPr>
              <w:rPr>
                <w:rFonts w:cs="Arial"/>
                <w:bCs/>
                <w:sz w:val="24"/>
                <w:szCs w:val="24"/>
              </w:rPr>
            </w:pPr>
          </w:p>
        </w:tc>
      </w:tr>
      <w:tr w:rsidR="002E4F61" w:rsidRPr="00E962FC" w:rsidTr="00DE749B">
        <w:tc>
          <w:tcPr>
            <w:tcW w:w="2057" w:type="dxa"/>
            <w:shd w:val="clear" w:color="auto" w:fill="B8CCE4" w:themeFill="accent1" w:themeFillTint="66"/>
          </w:tcPr>
          <w:p w:rsidR="002E4F61" w:rsidRPr="00E962FC" w:rsidRDefault="002E4F61" w:rsidP="00DE749B">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2E4F61" w:rsidRPr="00E962FC" w:rsidRDefault="002E4F61" w:rsidP="00DE749B">
            <w:pPr>
              <w:rPr>
                <w:rFonts w:cs="Arial"/>
                <w:b/>
                <w:bCs/>
                <w:sz w:val="24"/>
                <w:szCs w:val="24"/>
              </w:rPr>
            </w:pPr>
            <w:r w:rsidRPr="00E962FC">
              <w:rPr>
                <w:rFonts w:cs="Arial"/>
                <w:b/>
                <w:bCs/>
                <w:sz w:val="24"/>
                <w:szCs w:val="24"/>
              </w:rPr>
              <w:t xml:space="preserve">HUPSOV šlabikár LIPKA® </w:t>
            </w:r>
          </w:p>
        </w:tc>
      </w:tr>
      <w:tr w:rsidR="002E4F61" w:rsidRPr="00E962FC" w:rsidTr="00DE749B">
        <w:tc>
          <w:tcPr>
            <w:tcW w:w="2057" w:type="dxa"/>
            <w:shd w:val="clear" w:color="auto" w:fill="B8CCE4" w:themeFill="accent1" w:themeFillTint="66"/>
          </w:tcPr>
          <w:p w:rsidR="002E4F61" w:rsidRPr="00E962FC" w:rsidRDefault="002E4F61" w:rsidP="00DE749B">
            <w:pPr>
              <w:rPr>
                <w:rFonts w:cs="Arial"/>
                <w:b/>
                <w:bCs/>
                <w:sz w:val="24"/>
                <w:szCs w:val="24"/>
              </w:rPr>
            </w:pPr>
            <w:r w:rsidRPr="00E962FC">
              <w:rPr>
                <w:rFonts w:cs="Arial"/>
                <w:b/>
                <w:bCs/>
                <w:sz w:val="24"/>
                <w:szCs w:val="24"/>
              </w:rPr>
              <w:t>Tematický celok</w:t>
            </w:r>
          </w:p>
        </w:tc>
        <w:tc>
          <w:tcPr>
            <w:tcW w:w="11977" w:type="dxa"/>
            <w:gridSpan w:val="2"/>
          </w:tcPr>
          <w:p w:rsidR="002E4F61" w:rsidRPr="00F56097" w:rsidRDefault="002E4F61" w:rsidP="00DE749B">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C, c</w:t>
            </w:r>
          </w:p>
          <w:p w:rsidR="002E4F61" w:rsidRPr="00E962FC" w:rsidRDefault="002E4F61" w:rsidP="00DE749B">
            <w:pPr>
              <w:pStyle w:val="priprava"/>
              <w:rPr>
                <w:b/>
                <w:szCs w:val="24"/>
              </w:rPr>
            </w:pPr>
            <w:r w:rsidRPr="00F56097">
              <w:rPr>
                <w:szCs w:val="20"/>
              </w:rPr>
              <w:t xml:space="preserve">Písanie – </w:t>
            </w:r>
            <w:r w:rsidRPr="00F56097">
              <w:rPr>
                <w:b/>
                <w:szCs w:val="20"/>
              </w:rPr>
              <w:t xml:space="preserve">veľké písané </w:t>
            </w:r>
            <w:r>
              <w:rPr>
                <w:b/>
                <w:i/>
                <w:szCs w:val="20"/>
              </w:rPr>
              <w:t>C,</w:t>
            </w:r>
            <w:r w:rsidRPr="00F56097">
              <w:rPr>
                <w:b/>
                <w:szCs w:val="20"/>
              </w:rPr>
              <w:t xml:space="preserve"> malé písané </w:t>
            </w:r>
            <w:r>
              <w:rPr>
                <w:b/>
                <w:i/>
                <w:szCs w:val="20"/>
              </w:rPr>
              <w:t>c</w:t>
            </w:r>
          </w:p>
        </w:tc>
      </w:tr>
      <w:tr w:rsidR="002E4F61" w:rsidRPr="00E962FC" w:rsidTr="00DE749B">
        <w:tc>
          <w:tcPr>
            <w:tcW w:w="2057" w:type="dxa"/>
            <w:shd w:val="clear" w:color="auto" w:fill="B8CCE4" w:themeFill="accent1" w:themeFillTint="66"/>
          </w:tcPr>
          <w:p w:rsidR="002E4F61" w:rsidRPr="00E962FC" w:rsidRDefault="002E4F61" w:rsidP="00DE749B">
            <w:pPr>
              <w:rPr>
                <w:rFonts w:cs="Arial"/>
                <w:b/>
                <w:bCs/>
                <w:sz w:val="24"/>
                <w:szCs w:val="24"/>
              </w:rPr>
            </w:pPr>
            <w:r w:rsidRPr="00E962FC">
              <w:rPr>
                <w:rFonts w:cs="Arial"/>
                <w:b/>
                <w:bCs/>
                <w:sz w:val="24"/>
                <w:szCs w:val="24"/>
              </w:rPr>
              <w:t>Prierezové témy</w:t>
            </w:r>
          </w:p>
        </w:tc>
        <w:tc>
          <w:tcPr>
            <w:tcW w:w="11977" w:type="dxa"/>
            <w:gridSpan w:val="2"/>
          </w:tcPr>
          <w:p w:rsidR="002E4F61" w:rsidRPr="00E962FC" w:rsidRDefault="002E4F61" w:rsidP="00DE749B">
            <w:pPr>
              <w:pStyle w:val="priprava"/>
              <w:rPr>
                <w:szCs w:val="24"/>
              </w:rPr>
            </w:pPr>
            <w:r>
              <w:rPr>
                <w:szCs w:val="24"/>
              </w:rPr>
              <w:t>Osobnostný a sociálny rozvoj</w:t>
            </w:r>
          </w:p>
        </w:tc>
      </w:tr>
      <w:tr w:rsidR="002E4F61" w:rsidRPr="00E962FC" w:rsidTr="00DE749B">
        <w:tc>
          <w:tcPr>
            <w:tcW w:w="2057" w:type="dxa"/>
            <w:tcBorders>
              <w:bottom w:val="single" w:sz="4" w:space="0" w:color="auto"/>
            </w:tcBorders>
            <w:shd w:val="clear" w:color="auto" w:fill="B8CCE4" w:themeFill="accent1" w:themeFillTint="66"/>
          </w:tcPr>
          <w:p w:rsidR="002E4F61" w:rsidRPr="00E962FC" w:rsidRDefault="002E4F61" w:rsidP="00DE749B">
            <w:pPr>
              <w:rPr>
                <w:rFonts w:eastAsia="Times New Roman" w:cs="Arial"/>
                <w:b/>
                <w:bCs/>
                <w:sz w:val="24"/>
                <w:szCs w:val="24"/>
              </w:rPr>
            </w:pPr>
            <w:r w:rsidRPr="00E962FC">
              <w:rPr>
                <w:rFonts w:eastAsia="Times New Roman" w:cs="Arial"/>
                <w:b/>
                <w:bCs/>
                <w:sz w:val="24"/>
                <w:szCs w:val="24"/>
              </w:rPr>
              <w:t>Medzipredmetové</w:t>
            </w:r>
          </w:p>
          <w:p w:rsidR="002E4F61" w:rsidRPr="00E962FC" w:rsidRDefault="002E4F61" w:rsidP="00DE749B">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2E4F61" w:rsidRDefault="002E4F61" w:rsidP="00DE749B">
            <w:pPr>
              <w:pStyle w:val="priprava"/>
              <w:rPr>
                <w:szCs w:val="24"/>
              </w:rPr>
            </w:pPr>
            <w:r>
              <w:rPr>
                <w:szCs w:val="24"/>
              </w:rPr>
              <w:t>Prírodoveda</w:t>
            </w:r>
          </w:p>
          <w:p w:rsidR="002E4F61" w:rsidRPr="00E962FC" w:rsidRDefault="002E4F61" w:rsidP="00DE749B">
            <w:pPr>
              <w:pStyle w:val="priprava"/>
              <w:rPr>
                <w:szCs w:val="24"/>
              </w:rPr>
            </w:pPr>
          </w:p>
        </w:tc>
      </w:tr>
      <w:tr w:rsidR="002E4F61" w:rsidRPr="00E962FC" w:rsidTr="00DE749B">
        <w:trPr>
          <w:trHeight w:val="484"/>
        </w:trPr>
        <w:tc>
          <w:tcPr>
            <w:tcW w:w="2057" w:type="dxa"/>
            <w:tcBorders>
              <w:top w:val="single" w:sz="4" w:space="0" w:color="auto"/>
              <w:bottom w:val="single" w:sz="4" w:space="0" w:color="auto"/>
            </w:tcBorders>
            <w:shd w:val="clear" w:color="auto" w:fill="B8CCE4" w:themeFill="accent1" w:themeFillTint="66"/>
          </w:tcPr>
          <w:p w:rsidR="002E4F61" w:rsidRPr="00E962FC" w:rsidRDefault="002E4F61" w:rsidP="00DE749B">
            <w:pPr>
              <w:rPr>
                <w:rFonts w:cs="Arial"/>
                <w:b/>
                <w:bCs/>
                <w:sz w:val="24"/>
                <w:szCs w:val="24"/>
              </w:rPr>
            </w:pPr>
            <w:r w:rsidRPr="00E962FC">
              <w:rPr>
                <w:rFonts w:cs="Arial"/>
                <w:b/>
                <w:bCs/>
                <w:sz w:val="24"/>
                <w:szCs w:val="24"/>
              </w:rPr>
              <w:t>Všeobecné ciele</w:t>
            </w:r>
          </w:p>
          <w:p w:rsidR="002E4F61" w:rsidRPr="00E962FC" w:rsidRDefault="002E4F61" w:rsidP="00DE749B">
            <w:pPr>
              <w:rPr>
                <w:rFonts w:cs="Arial"/>
                <w:b/>
                <w:bCs/>
                <w:sz w:val="24"/>
                <w:szCs w:val="24"/>
              </w:rPr>
            </w:pPr>
          </w:p>
          <w:p w:rsidR="002E4F61" w:rsidRPr="00E962FC" w:rsidRDefault="002E4F61" w:rsidP="00DE749B">
            <w:pPr>
              <w:rPr>
                <w:rFonts w:eastAsia="Times New Roman" w:cs="Arial"/>
                <w:b/>
                <w:bCs/>
                <w:sz w:val="24"/>
                <w:szCs w:val="24"/>
              </w:rPr>
            </w:pPr>
          </w:p>
        </w:tc>
        <w:tc>
          <w:tcPr>
            <w:tcW w:w="11977" w:type="dxa"/>
            <w:gridSpan w:val="2"/>
            <w:tcBorders>
              <w:bottom w:val="single" w:sz="4" w:space="0" w:color="auto"/>
            </w:tcBorders>
          </w:tcPr>
          <w:p w:rsidR="002E4F61" w:rsidRPr="005748BB" w:rsidRDefault="002E4F61" w:rsidP="00DE749B">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2E4F61" w:rsidRDefault="002E4F61" w:rsidP="00DE749B">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2E4F61" w:rsidRPr="00FD1AD2" w:rsidRDefault="002E4F61" w:rsidP="00DE749B">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 xml:space="preserve">Rozvíjať </w:t>
            </w:r>
            <w:r>
              <w:rPr>
                <w:sz w:val="24"/>
                <w:szCs w:val="24"/>
              </w:rPr>
              <w:t xml:space="preserve">komunikačné </w:t>
            </w:r>
            <w:r w:rsidRPr="00E962FC">
              <w:rPr>
                <w:sz w:val="24"/>
                <w:szCs w:val="24"/>
              </w:rPr>
              <w:t>a vyjadrovacie schopnosti</w:t>
            </w:r>
          </w:p>
        </w:tc>
      </w:tr>
      <w:tr w:rsidR="002E4F61" w:rsidRPr="00E962FC" w:rsidTr="00DE749B">
        <w:trPr>
          <w:trHeight w:val="472"/>
        </w:trPr>
        <w:tc>
          <w:tcPr>
            <w:tcW w:w="2057" w:type="dxa"/>
            <w:vMerge w:val="restart"/>
            <w:tcBorders>
              <w:top w:val="single" w:sz="4" w:space="0" w:color="auto"/>
            </w:tcBorders>
            <w:shd w:val="clear" w:color="auto" w:fill="B8CCE4" w:themeFill="accent1" w:themeFillTint="66"/>
          </w:tcPr>
          <w:p w:rsidR="002E4F61" w:rsidRPr="00E962FC" w:rsidRDefault="002E4F61" w:rsidP="00DE749B">
            <w:pPr>
              <w:rPr>
                <w:rFonts w:eastAsia="Times New Roman" w:cs="Arial"/>
                <w:b/>
                <w:bCs/>
                <w:sz w:val="24"/>
                <w:szCs w:val="24"/>
              </w:rPr>
            </w:pPr>
            <w:r w:rsidRPr="00E962FC">
              <w:rPr>
                <w:rFonts w:cs="Arial"/>
                <w:b/>
                <w:bCs/>
                <w:sz w:val="24"/>
                <w:szCs w:val="24"/>
              </w:rPr>
              <w:t>Špecifické ciele</w:t>
            </w:r>
          </w:p>
          <w:p w:rsidR="002E4F61" w:rsidRPr="00E962FC" w:rsidRDefault="002E4F61" w:rsidP="00DE749B">
            <w:pPr>
              <w:rPr>
                <w:rFonts w:eastAsia="Times New Roman" w:cs="Arial"/>
                <w:b/>
                <w:bCs/>
                <w:sz w:val="24"/>
                <w:szCs w:val="24"/>
              </w:rPr>
            </w:pPr>
          </w:p>
          <w:p w:rsidR="002E4F61" w:rsidRPr="00E962FC" w:rsidRDefault="002E4F61" w:rsidP="00DE749B">
            <w:pPr>
              <w:rPr>
                <w:rFonts w:eastAsia="Times New Roman" w:cs="Arial"/>
                <w:b/>
                <w:bCs/>
                <w:sz w:val="24"/>
                <w:szCs w:val="24"/>
              </w:rPr>
            </w:pPr>
          </w:p>
          <w:p w:rsidR="002E4F61" w:rsidRPr="00E962FC" w:rsidRDefault="002E4F61" w:rsidP="00DE749B">
            <w:pPr>
              <w:rPr>
                <w:rFonts w:eastAsia="Times New Roman" w:cs="Arial"/>
                <w:b/>
                <w:bCs/>
                <w:sz w:val="24"/>
                <w:szCs w:val="24"/>
              </w:rPr>
            </w:pPr>
          </w:p>
          <w:p w:rsidR="002E4F61" w:rsidRPr="00E962FC" w:rsidRDefault="002E4F61" w:rsidP="00DE749B">
            <w:pPr>
              <w:rPr>
                <w:rFonts w:cs="Arial"/>
                <w:b/>
                <w:bCs/>
                <w:sz w:val="24"/>
                <w:szCs w:val="24"/>
              </w:rPr>
            </w:pPr>
          </w:p>
        </w:tc>
        <w:tc>
          <w:tcPr>
            <w:tcW w:w="1893" w:type="dxa"/>
            <w:tcBorders>
              <w:top w:val="single" w:sz="4" w:space="0" w:color="auto"/>
              <w:bottom w:val="single" w:sz="4" w:space="0" w:color="auto"/>
              <w:right w:val="single" w:sz="4" w:space="0" w:color="auto"/>
            </w:tcBorders>
          </w:tcPr>
          <w:p w:rsidR="002E4F61" w:rsidRPr="00E962FC" w:rsidRDefault="002E4F61" w:rsidP="00DE749B">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2E4F61" w:rsidRDefault="002E4F61" w:rsidP="00DE749B">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2E4F61" w:rsidRDefault="002E4F61" w:rsidP="00DE749B">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2E4F61" w:rsidRDefault="002E4F61" w:rsidP="00DE749B">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Pr>
                <w:szCs w:val="24"/>
              </w:rPr>
              <w:t>Opísať ilustráciu</w:t>
            </w:r>
          </w:p>
          <w:p w:rsidR="002E4F61" w:rsidRPr="00F56097" w:rsidRDefault="002E4F61" w:rsidP="00DE749B">
            <w:pPr>
              <w:pStyle w:val="priprava"/>
              <w:rPr>
                <w:szCs w:val="20"/>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2E4F61" w:rsidRPr="00350362" w:rsidRDefault="002E4F61" w:rsidP="00DE749B">
            <w:pPr>
              <w:pStyle w:val="priprava"/>
              <w:rPr>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2E4F61" w:rsidRPr="00E962FC" w:rsidTr="00DE749B">
        <w:trPr>
          <w:trHeight w:val="415"/>
        </w:trPr>
        <w:tc>
          <w:tcPr>
            <w:tcW w:w="2057" w:type="dxa"/>
            <w:vMerge/>
            <w:shd w:val="clear" w:color="auto" w:fill="B8CCE4" w:themeFill="accent1" w:themeFillTint="66"/>
          </w:tcPr>
          <w:p w:rsidR="002E4F61" w:rsidRPr="00E962FC" w:rsidRDefault="002E4F61" w:rsidP="00DE749B">
            <w:pPr>
              <w:rPr>
                <w:rFonts w:cs="Arial"/>
                <w:b/>
                <w:bCs/>
                <w:sz w:val="24"/>
                <w:szCs w:val="24"/>
              </w:rPr>
            </w:pPr>
          </w:p>
        </w:tc>
        <w:tc>
          <w:tcPr>
            <w:tcW w:w="1893" w:type="dxa"/>
            <w:tcBorders>
              <w:top w:val="single" w:sz="4" w:space="0" w:color="auto"/>
              <w:bottom w:val="single" w:sz="4" w:space="0" w:color="auto"/>
              <w:right w:val="single" w:sz="4" w:space="0" w:color="auto"/>
            </w:tcBorders>
          </w:tcPr>
          <w:p w:rsidR="002E4F61" w:rsidRPr="00E962FC" w:rsidRDefault="002E4F61" w:rsidP="00DE749B">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2E4F61" w:rsidRDefault="002E4F61" w:rsidP="00DE749B">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C, c</w:t>
            </w:r>
          </w:p>
          <w:p w:rsidR="002E4F61" w:rsidRPr="00FC245B" w:rsidRDefault="002E4F61" w:rsidP="00DE749B">
            <w:pPr>
              <w:pStyle w:val="priprava"/>
              <w:rPr>
                <w:szCs w:val="20"/>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2E4F61" w:rsidRPr="00E962FC" w:rsidTr="00DE749B">
        <w:trPr>
          <w:trHeight w:val="326"/>
        </w:trPr>
        <w:tc>
          <w:tcPr>
            <w:tcW w:w="2057" w:type="dxa"/>
            <w:vMerge/>
            <w:shd w:val="clear" w:color="auto" w:fill="B8CCE4" w:themeFill="accent1" w:themeFillTint="66"/>
          </w:tcPr>
          <w:p w:rsidR="002E4F61" w:rsidRPr="00E962FC" w:rsidRDefault="002E4F61" w:rsidP="00DE749B">
            <w:pPr>
              <w:rPr>
                <w:rFonts w:cs="Arial"/>
                <w:b/>
                <w:bCs/>
                <w:sz w:val="24"/>
                <w:szCs w:val="24"/>
              </w:rPr>
            </w:pPr>
          </w:p>
        </w:tc>
        <w:tc>
          <w:tcPr>
            <w:tcW w:w="1893" w:type="dxa"/>
            <w:tcBorders>
              <w:top w:val="single" w:sz="4" w:space="0" w:color="auto"/>
              <w:bottom w:val="single" w:sz="4" w:space="0" w:color="auto"/>
              <w:right w:val="single" w:sz="4" w:space="0" w:color="auto"/>
            </w:tcBorders>
          </w:tcPr>
          <w:p w:rsidR="002E4F61" w:rsidRPr="00E962FC" w:rsidRDefault="002E4F61" w:rsidP="00DE749B">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2E4F61" w:rsidRPr="00E962FC" w:rsidRDefault="002E4F61" w:rsidP="00DE749B">
            <w:pPr>
              <w:pStyle w:val="priprava"/>
              <w:rPr>
                <w:color w:val="244061" w:themeColor="accent1" w:themeShade="80"/>
                <w:szCs w:val="24"/>
              </w:rPr>
            </w:pPr>
            <w:r>
              <w:rPr>
                <w:color w:val="C00000"/>
                <w:szCs w:val="24"/>
              </w:rPr>
              <w:t>c</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Rozprávať o prevencii chorôb</w:t>
            </w:r>
          </w:p>
        </w:tc>
      </w:tr>
      <w:tr w:rsidR="002E4F61" w:rsidRPr="00E962FC" w:rsidTr="00DE749B">
        <w:trPr>
          <w:trHeight w:val="394"/>
        </w:trPr>
        <w:tc>
          <w:tcPr>
            <w:tcW w:w="2057" w:type="dxa"/>
            <w:shd w:val="clear" w:color="auto" w:fill="B8CCE4" w:themeFill="accent1" w:themeFillTint="66"/>
          </w:tcPr>
          <w:p w:rsidR="002E4F61" w:rsidRPr="00E962FC" w:rsidRDefault="002E4F61" w:rsidP="00DE749B">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2E4F61" w:rsidRPr="00E962FC" w:rsidRDefault="002E4F61" w:rsidP="00DE749B">
            <w:pPr>
              <w:shd w:val="clear" w:color="auto" w:fill="FFFFFF"/>
              <w:jc w:val="both"/>
              <w:rPr>
                <w:bCs/>
                <w:sz w:val="24"/>
                <w:szCs w:val="24"/>
              </w:rPr>
            </w:pPr>
            <w:r>
              <w:rPr>
                <w:bCs/>
                <w:sz w:val="24"/>
                <w:szCs w:val="24"/>
              </w:rPr>
              <w:t>fixačná</w:t>
            </w:r>
            <w:r w:rsidRPr="00E962FC">
              <w:rPr>
                <w:bCs/>
                <w:sz w:val="24"/>
                <w:szCs w:val="24"/>
              </w:rPr>
              <w:t>, dvojhodinový blok (90´)</w:t>
            </w:r>
          </w:p>
          <w:p w:rsidR="002E4F61" w:rsidRPr="00E962FC" w:rsidRDefault="002E4F61" w:rsidP="00DE749B">
            <w:pPr>
              <w:shd w:val="clear" w:color="auto" w:fill="FFFFFF"/>
              <w:jc w:val="both"/>
              <w:rPr>
                <w:bCs/>
                <w:sz w:val="24"/>
                <w:szCs w:val="24"/>
              </w:rPr>
            </w:pPr>
          </w:p>
        </w:tc>
      </w:tr>
      <w:tr w:rsidR="002E4F61" w:rsidRPr="00E962FC" w:rsidTr="00DE749B">
        <w:trPr>
          <w:trHeight w:val="292"/>
        </w:trPr>
        <w:tc>
          <w:tcPr>
            <w:tcW w:w="2057" w:type="dxa"/>
            <w:shd w:val="clear" w:color="auto" w:fill="B8CCE4" w:themeFill="accent1" w:themeFillTint="66"/>
          </w:tcPr>
          <w:p w:rsidR="002E4F61" w:rsidRPr="00E962FC" w:rsidRDefault="002E4F61" w:rsidP="00DE749B">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2E4F61" w:rsidRDefault="002E4F61" w:rsidP="00DE749B">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2E4F61" w:rsidRPr="00E962FC" w:rsidRDefault="002E4F61" w:rsidP="00DE749B">
            <w:pPr>
              <w:rPr>
                <w:color w:val="000000"/>
                <w:sz w:val="24"/>
                <w:szCs w:val="24"/>
              </w:rPr>
            </w:pPr>
          </w:p>
        </w:tc>
      </w:tr>
      <w:tr w:rsidR="002E4F61" w:rsidRPr="00E962FC" w:rsidTr="00DE749B">
        <w:trPr>
          <w:trHeight w:val="292"/>
        </w:trPr>
        <w:tc>
          <w:tcPr>
            <w:tcW w:w="2057" w:type="dxa"/>
            <w:shd w:val="clear" w:color="auto" w:fill="B8CCE4" w:themeFill="accent1" w:themeFillTint="66"/>
          </w:tcPr>
          <w:p w:rsidR="002E4F61" w:rsidRPr="00E962FC" w:rsidRDefault="002E4F61" w:rsidP="00DE749B">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2E4F61" w:rsidRDefault="002E4F61" w:rsidP="00DE749B">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p w:rsidR="002E4F61" w:rsidRDefault="002E4F61" w:rsidP="00DE749B">
            <w:pPr>
              <w:rPr>
                <w:bCs/>
                <w:sz w:val="24"/>
                <w:szCs w:val="24"/>
              </w:rPr>
            </w:pPr>
          </w:p>
          <w:p w:rsidR="002E4F61" w:rsidRPr="00E962FC" w:rsidRDefault="002E4F61" w:rsidP="00DE749B">
            <w:pPr>
              <w:rPr>
                <w:bCs/>
                <w:sz w:val="24"/>
                <w:szCs w:val="24"/>
              </w:rPr>
            </w:pPr>
          </w:p>
        </w:tc>
      </w:tr>
      <w:tr w:rsidR="002E4F61" w:rsidRPr="00E962FC" w:rsidTr="00DE749B">
        <w:trPr>
          <w:trHeight w:val="292"/>
        </w:trPr>
        <w:tc>
          <w:tcPr>
            <w:tcW w:w="2057" w:type="dxa"/>
            <w:shd w:val="clear" w:color="auto" w:fill="B8CCE4" w:themeFill="accent1" w:themeFillTint="66"/>
          </w:tcPr>
          <w:p w:rsidR="002E4F61" w:rsidRPr="00E962FC" w:rsidRDefault="002E4F61" w:rsidP="00DE749B">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2E4F61" w:rsidRPr="00E962FC" w:rsidRDefault="002E4F61" w:rsidP="00DE749B">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maňuška HUPSA, Pracovný zošit k HUPSOVMU šlabikáru LIPKA, kartičky so slovami napísanými po jednotlivých písmenách, obrázky znázorňujúce známe slová, vety na kartičkách napísané po slovách, </w:t>
            </w:r>
            <w:r w:rsidRPr="00E962FC">
              <w:rPr>
                <w:rFonts w:cs="Arial"/>
                <w:sz w:val="24"/>
                <w:szCs w:val="24"/>
              </w:rPr>
              <w:t>multimediálny disk (MMD) k šlabikáru, PC, dataprojektor</w:t>
            </w:r>
          </w:p>
        </w:tc>
      </w:tr>
      <w:tr w:rsidR="002E4F61" w:rsidRPr="00E962FC" w:rsidTr="00DE749B">
        <w:trPr>
          <w:trHeight w:val="292"/>
        </w:trPr>
        <w:tc>
          <w:tcPr>
            <w:tcW w:w="2057" w:type="dxa"/>
            <w:shd w:val="clear" w:color="auto" w:fill="B8CCE4" w:themeFill="accent1" w:themeFillTint="66"/>
          </w:tcPr>
          <w:p w:rsidR="002E4F61" w:rsidRPr="00E962FC" w:rsidRDefault="002E4F61" w:rsidP="00DE749B">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2E4F61" w:rsidRPr="00E962FC" w:rsidRDefault="002E4F61" w:rsidP="00DE749B">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2E4F61" w:rsidRPr="00365DC5" w:rsidRDefault="002E4F61" w:rsidP="002E4F61">
            <w:pPr>
              <w:pStyle w:val="Odsekzoznamu"/>
              <w:numPr>
                <w:ilvl w:val="0"/>
                <w:numId w:val="24"/>
              </w:numPr>
              <w:rPr>
                <w:rFonts w:asciiTheme="minorHAnsi" w:hAnsiTheme="minorHAnsi" w:cs="Arial"/>
                <w:bCs/>
              </w:rPr>
            </w:pPr>
            <w:r>
              <w:rPr>
                <w:rFonts w:asciiTheme="minorHAnsi" w:hAnsiTheme="minorHAnsi" w:cs="Arial"/>
                <w:bCs/>
              </w:rPr>
              <w:t>čítať slová a vety so správnou intonáciou</w:t>
            </w:r>
            <w:r w:rsidRPr="00365DC5">
              <w:rPr>
                <w:rFonts w:asciiTheme="minorHAnsi" w:hAnsiTheme="minorHAnsi" w:cs="Arial"/>
                <w:bCs/>
              </w:rPr>
              <w:t xml:space="preserve"> </w:t>
            </w:r>
            <w:r w:rsidRPr="00365DC5">
              <w:rPr>
                <w:rFonts w:asciiTheme="minorHAnsi" w:hAnsiTheme="minorHAnsi" w:cs="Arial"/>
                <w:bCs/>
                <w:i/>
              </w:rPr>
              <w:t>(1. úroveň – zapamätanie)</w:t>
            </w:r>
          </w:p>
          <w:p w:rsidR="002E4F61" w:rsidRPr="002038AA" w:rsidRDefault="002E4F61" w:rsidP="002E4F61">
            <w:pPr>
              <w:pStyle w:val="Odsekzoznamu"/>
              <w:numPr>
                <w:ilvl w:val="0"/>
                <w:numId w:val="24"/>
              </w:numPr>
              <w:rPr>
                <w:rFonts w:asciiTheme="minorHAnsi" w:hAnsiTheme="minorHAnsi" w:cs="Arial"/>
                <w:bCs/>
              </w:rPr>
            </w:pPr>
            <w:r>
              <w:rPr>
                <w:rFonts w:asciiTheme="minorHAnsi" w:hAnsiTheme="minorHAnsi"/>
              </w:rPr>
              <w:t xml:space="preserve">určiť slovo vyjadrujúce dej na obrázku </w:t>
            </w:r>
            <w:r w:rsidRPr="00365DC5">
              <w:rPr>
                <w:rFonts w:asciiTheme="minorHAnsi" w:eastAsiaTheme="minorEastAsia" w:hAnsiTheme="minorHAnsi" w:cs="Arial"/>
                <w:bCs/>
                <w:i/>
              </w:rPr>
              <w:t>(2. úroveň – porozumenie)</w:t>
            </w:r>
          </w:p>
          <w:p w:rsidR="002E4F61" w:rsidRPr="00573FBF" w:rsidRDefault="002E4F61" w:rsidP="002E4F61">
            <w:pPr>
              <w:pStyle w:val="Odsekzoznamu"/>
              <w:numPr>
                <w:ilvl w:val="0"/>
                <w:numId w:val="24"/>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2E4F61" w:rsidRPr="00276008" w:rsidRDefault="002E4F61" w:rsidP="002E4F61">
            <w:pPr>
              <w:pStyle w:val="Odsekzoznamu"/>
              <w:numPr>
                <w:ilvl w:val="0"/>
                <w:numId w:val="24"/>
              </w:numPr>
              <w:rPr>
                <w:rFonts w:asciiTheme="minorHAnsi" w:hAnsiTheme="minorHAnsi" w:cs="Arial"/>
                <w:bCs/>
              </w:rPr>
            </w:pPr>
            <w:r>
              <w:rPr>
                <w:rFonts w:asciiTheme="minorHAnsi" w:eastAsiaTheme="minorEastAsia" w:hAnsiTheme="minorHAnsi" w:cs="Arial"/>
                <w:bCs/>
              </w:rPr>
              <w:t xml:space="preserve">písať tlačené tvary písmen </w:t>
            </w:r>
            <w:r>
              <w:rPr>
                <w:rFonts w:asciiTheme="minorHAnsi" w:eastAsiaTheme="minorEastAsia" w:hAnsiTheme="minorHAnsi" w:cs="Arial"/>
                <w:bCs/>
                <w:i/>
              </w:rPr>
              <w:t xml:space="preserve">C, c </w:t>
            </w:r>
            <w:r w:rsidRPr="00365DC5">
              <w:rPr>
                <w:rFonts w:asciiTheme="minorHAnsi" w:hAnsiTheme="minorHAnsi" w:cs="Arial"/>
                <w:bCs/>
                <w:i/>
              </w:rPr>
              <w:t>(1. úroveň – zapamätanie</w:t>
            </w:r>
            <w:r>
              <w:rPr>
                <w:rFonts w:asciiTheme="minorHAnsi" w:hAnsiTheme="minorHAnsi" w:cs="Arial"/>
                <w:bCs/>
                <w:i/>
              </w:rPr>
              <w:t>)</w:t>
            </w:r>
          </w:p>
          <w:p w:rsidR="002E4F61" w:rsidRPr="0061111A" w:rsidRDefault="002E4F61" w:rsidP="002E4F61">
            <w:pPr>
              <w:pStyle w:val="Odsekzoznamu"/>
              <w:numPr>
                <w:ilvl w:val="0"/>
                <w:numId w:val="24"/>
              </w:numPr>
              <w:rPr>
                <w:rFonts w:asciiTheme="minorHAnsi" w:hAnsiTheme="minorHAnsi" w:cs="Arial"/>
                <w:bCs/>
              </w:rPr>
            </w:pPr>
            <w:r>
              <w:rPr>
                <w:rFonts w:asciiTheme="minorHAnsi" w:hAnsiTheme="minorHAnsi" w:cs="Arial"/>
                <w:bCs/>
              </w:rPr>
              <w:t xml:space="preserve">tvoriť správne dvojice prídavné meno a podstatné meno </w:t>
            </w:r>
            <w:r w:rsidRPr="00365DC5">
              <w:rPr>
                <w:rFonts w:asciiTheme="minorHAnsi" w:eastAsiaTheme="minorEastAsia" w:hAnsiTheme="minorHAnsi" w:cs="Arial"/>
                <w:bCs/>
                <w:i/>
              </w:rPr>
              <w:t>(2. úroveň – porozumenie)</w:t>
            </w:r>
          </w:p>
          <w:p w:rsidR="002E4F61" w:rsidRPr="005D5E7E" w:rsidRDefault="002E4F61" w:rsidP="002E4F61">
            <w:pPr>
              <w:pStyle w:val="Odsekzoznamu"/>
              <w:numPr>
                <w:ilvl w:val="0"/>
                <w:numId w:val="24"/>
              </w:numPr>
              <w:rPr>
                <w:rFonts w:asciiTheme="minorHAnsi" w:hAnsiTheme="minorHAnsi" w:cs="Arial"/>
                <w:bCs/>
              </w:rPr>
            </w:pPr>
            <w:r>
              <w:rPr>
                <w:rFonts w:asciiTheme="minorHAnsi" w:hAnsiTheme="minorHAnsi" w:cs="Arial"/>
                <w:bCs/>
              </w:rPr>
              <w:t xml:space="preserve">tvoriť slová zložené zo známych písmen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2E4F61" w:rsidRPr="00BA3E78" w:rsidRDefault="002E4F61" w:rsidP="002E4F61">
            <w:pPr>
              <w:pStyle w:val="Odsekzoznamu"/>
              <w:numPr>
                <w:ilvl w:val="0"/>
                <w:numId w:val="24"/>
              </w:numPr>
              <w:rPr>
                <w:rFonts w:asciiTheme="minorHAnsi" w:hAnsiTheme="minorHAnsi" w:cs="Arial"/>
                <w:bCs/>
              </w:rPr>
            </w:pPr>
            <w:r>
              <w:rPr>
                <w:rFonts w:asciiTheme="minorHAnsi" w:hAnsiTheme="minorHAnsi" w:cs="Arial"/>
                <w:bCs/>
              </w:rPr>
              <w:t xml:space="preserve">rozprávať o tom, ako môže predchádzať chorobám </w:t>
            </w:r>
            <w:r w:rsidRPr="00E962FC">
              <w:rPr>
                <w:rFonts w:asciiTheme="minorHAnsi" w:hAnsiTheme="minorHAnsi" w:cs="Arial"/>
                <w:bCs/>
                <w:i/>
              </w:rPr>
              <w:t>(2. úroveň – reagovanie)</w:t>
            </w:r>
          </w:p>
        </w:tc>
      </w:tr>
      <w:tr w:rsidR="002E4F61" w:rsidRPr="00E962FC" w:rsidTr="00DE749B">
        <w:trPr>
          <w:trHeight w:val="292"/>
        </w:trPr>
        <w:tc>
          <w:tcPr>
            <w:tcW w:w="2057" w:type="dxa"/>
            <w:shd w:val="clear" w:color="auto" w:fill="B8CCE4" w:themeFill="accent1" w:themeFillTint="66"/>
          </w:tcPr>
          <w:p w:rsidR="002E4F61" w:rsidRPr="00E962FC" w:rsidRDefault="002E4F61" w:rsidP="00DE749B">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2E4F61" w:rsidRPr="00E962FC" w:rsidRDefault="002E4F61" w:rsidP="00DE749B">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2E4F61" w:rsidRPr="00E962FC" w:rsidRDefault="002E4F61" w:rsidP="002E4F61">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00107B2A">
        <w:rPr>
          <w:color w:val="FF0000"/>
        </w:rPr>
        <w:t xml:space="preserve">2. časť, </w:t>
      </w:r>
      <w:r w:rsidR="00107B2A" w:rsidRPr="00E962FC">
        <w:rPr>
          <w:color w:val="FF0000"/>
        </w:rPr>
        <w:t>stran</w:t>
      </w:r>
      <w:r w:rsidR="00107B2A">
        <w:rPr>
          <w:color w:val="FF0000"/>
        </w:rPr>
        <w:t>a 36</w:t>
      </w:r>
      <w:r w:rsidR="00107B2A"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2E4F61" w:rsidRPr="00E962FC" w:rsidTr="00DE749B">
        <w:trPr>
          <w:tblHeader/>
        </w:trPr>
        <w:tc>
          <w:tcPr>
            <w:tcW w:w="1654" w:type="dxa"/>
            <w:shd w:val="clear" w:color="auto" w:fill="B8CCE4" w:themeFill="accent1" w:themeFillTint="66"/>
          </w:tcPr>
          <w:p w:rsidR="002E4F61" w:rsidRPr="00E962FC" w:rsidRDefault="002E4F61" w:rsidP="00DE749B">
            <w:pPr>
              <w:jc w:val="center"/>
              <w:rPr>
                <w:b/>
                <w:i/>
              </w:rPr>
            </w:pPr>
            <w:r w:rsidRPr="00E962FC">
              <w:rPr>
                <w:b/>
                <w:i/>
              </w:rPr>
              <w:t>Štruktúra</w:t>
            </w:r>
          </w:p>
        </w:tc>
        <w:tc>
          <w:tcPr>
            <w:tcW w:w="5009" w:type="dxa"/>
            <w:shd w:val="clear" w:color="auto" w:fill="B8CCE4" w:themeFill="accent1" w:themeFillTint="66"/>
          </w:tcPr>
          <w:p w:rsidR="002E4F61" w:rsidRPr="00E962FC" w:rsidRDefault="002E4F61" w:rsidP="00DE749B">
            <w:pPr>
              <w:jc w:val="center"/>
              <w:rPr>
                <w:b/>
                <w:i/>
              </w:rPr>
            </w:pPr>
            <w:r w:rsidRPr="00E962FC">
              <w:rPr>
                <w:b/>
                <w:i/>
              </w:rPr>
              <w:t>Činnosť</w:t>
            </w:r>
          </w:p>
        </w:tc>
        <w:tc>
          <w:tcPr>
            <w:tcW w:w="567" w:type="dxa"/>
            <w:shd w:val="clear" w:color="auto" w:fill="B8CCE4" w:themeFill="accent1" w:themeFillTint="66"/>
          </w:tcPr>
          <w:p w:rsidR="002E4F61" w:rsidRPr="00E962FC" w:rsidRDefault="002E4F61" w:rsidP="00DE749B">
            <w:pPr>
              <w:jc w:val="center"/>
              <w:rPr>
                <w:b/>
                <w:i/>
              </w:rPr>
            </w:pPr>
            <w:r w:rsidRPr="00E962FC">
              <w:rPr>
                <w:b/>
                <w:i/>
              </w:rPr>
              <w:t>Čas</w:t>
            </w:r>
          </w:p>
        </w:tc>
        <w:tc>
          <w:tcPr>
            <w:tcW w:w="6804" w:type="dxa"/>
            <w:shd w:val="clear" w:color="auto" w:fill="B8CCE4" w:themeFill="accent1" w:themeFillTint="66"/>
          </w:tcPr>
          <w:p w:rsidR="002E4F61" w:rsidRPr="00E962FC" w:rsidRDefault="002E4F61" w:rsidP="00DE749B">
            <w:pPr>
              <w:jc w:val="center"/>
              <w:rPr>
                <w:b/>
                <w:i/>
              </w:rPr>
            </w:pPr>
            <w:r w:rsidRPr="00E962FC">
              <w:rPr>
                <w:b/>
                <w:i/>
              </w:rPr>
              <w:t>Didaktické poznámky</w:t>
            </w:r>
          </w:p>
        </w:tc>
      </w:tr>
      <w:tr w:rsidR="002E4F61" w:rsidRPr="00E962FC" w:rsidTr="00DE749B">
        <w:tc>
          <w:tcPr>
            <w:tcW w:w="1654" w:type="dxa"/>
          </w:tcPr>
          <w:p w:rsidR="002E4F61" w:rsidRPr="00E962FC" w:rsidRDefault="002E4F61" w:rsidP="00DE749B"/>
        </w:tc>
        <w:tc>
          <w:tcPr>
            <w:tcW w:w="5009" w:type="dxa"/>
          </w:tcPr>
          <w:p w:rsidR="002E4F61" w:rsidRPr="00E962FC" w:rsidRDefault="002E4F61" w:rsidP="00DE749B">
            <w:pPr>
              <w:jc w:val="center"/>
              <w:rPr>
                <w:b/>
              </w:rPr>
            </w:pPr>
            <w:r w:rsidRPr="00E962FC">
              <w:rPr>
                <w:b/>
              </w:rPr>
              <w:t>1. hodina</w:t>
            </w:r>
          </w:p>
        </w:tc>
        <w:tc>
          <w:tcPr>
            <w:tcW w:w="567" w:type="dxa"/>
          </w:tcPr>
          <w:p w:rsidR="002E4F61" w:rsidRPr="00E962FC" w:rsidRDefault="002E4F61" w:rsidP="00DE749B"/>
        </w:tc>
        <w:tc>
          <w:tcPr>
            <w:tcW w:w="6804" w:type="dxa"/>
          </w:tcPr>
          <w:p w:rsidR="002E4F61" w:rsidRPr="00E962FC" w:rsidRDefault="002E4F61" w:rsidP="00DE749B"/>
        </w:tc>
      </w:tr>
      <w:tr w:rsidR="002E4F61" w:rsidRPr="00E962FC" w:rsidTr="00DE749B">
        <w:tc>
          <w:tcPr>
            <w:tcW w:w="1654" w:type="dxa"/>
          </w:tcPr>
          <w:p w:rsidR="002E4F61" w:rsidRPr="00E962FC" w:rsidRDefault="002E4F61" w:rsidP="00DE749B">
            <w:pPr>
              <w:rPr>
                <w:rFonts w:cs="Arial"/>
              </w:rPr>
            </w:pPr>
            <w:r w:rsidRPr="00E962FC">
              <w:rPr>
                <w:rFonts w:cs="Arial"/>
              </w:rPr>
              <w:t>1. úvodná časť</w:t>
            </w:r>
          </w:p>
        </w:tc>
        <w:tc>
          <w:tcPr>
            <w:tcW w:w="5009" w:type="dxa"/>
          </w:tcPr>
          <w:p w:rsidR="002E4F61" w:rsidRDefault="002E4F61" w:rsidP="00DE749B">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2E4F61" w:rsidRPr="00E962FC" w:rsidRDefault="002E4F61" w:rsidP="00DE749B">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2E4F61" w:rsidRPr="00E962FC" w:rsidRDefault="002E4F61" w:rsidP="00DE749B">
            <w:r>
              <w:t>3</w:t>
            </w:r>
            <w:r w:rsidRPr="00E962FC">
              <w:t>´</w:t>
            </w:r>
          </w:p>
        </w:tc>
        <w:tc>
          <w:tcPr>
            <w:tcW w:w="6804" w:type="dxa"/>
          </w:tcPr>
          <w:p w:rsidR="002E4F61" w:rsidRDefault="002E4F61" w:rsidP="00DE749B">
            <w:r w:rsidRPr="00E962FC">
              <w:t>Individuálne podľa podmienok a zvyklostí konkrétnej triedy.</w:t>
            </w:r>
          </w:p>
          <w:p w:rsidR="002E4F61" w:rsidRDefault="002E4F61" w:rsidP="00DE749B">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2E4F61" w:rsidRPr="00E962FC" w:rsidRDefault="002E4F61" w:rsidP="00DE749B">
            <w:r w:rsidRPr="00E962FC">
              <w:rPr>
                <w:noProof/>
              </w:rPr>
              <w:drawing>
                <wp:inline distT="0" distB="0" distL="0" distR="0">
                  <wp:extent cx="1188777" cy="901282"/>
                  <wp:effectExtent l="19050" t="19050" r="11373" b="13118"/>
                  <wp:docPr id="12"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2E4F61" w:rsidRPr="00E962FC" w:rsidTr="00DE749B">
        <w:tc>
          <w:tcPr>
            <w:tcW w:w="1654" w:type="dxa"/>
          </w:tcPr>
          <w:p w:rsidR="002E4F61" w:rsidRPr="00E962FC" w:rsidRDefault="002E4F61" w:rsidP="00DE749B">
            <w:pPr>
              <w:rPr>
                <w:rFonts w:cs="Arial"/>
              </w:rPr>
            </w:pPr>
            <w:r w:rsidRPr="00E962FC">
              <w:rPr>
                <w:rFonts w:cs="Arial"/>
              </w:rPr>
              <w:t xml:space="preserve">2. </w:t>
            </w:r>
            <w:r>
              <w:rPr>
                <w:rFonts w:cs="Arial"/>
              </w:rPr>
              <w:t>opakovanie</w:t>
            </w:r>
          </w:p>
        </w:tc>
        <w:tc>
          <w:tcPr>
            <w:tcW w:w="5009" w:type="dxa"/>
          </w:tcPr>
          <w:p w:rsidR="002E4F61" w:rsidRDefault="002E4F61" w:rsidP="00DE749B">
            <w:pPr>
              <w:pStyle w:val="1odsek"/>
            </w:pPr>
            <w:r>
              <w:t>Opakovanie</w:t>
            </w:r>
          </w:p>
          <w:p w:rsidR="002E4F61" w:rsidRDefault="002E4F61" w:rsidP="00DE749B">
            <w:pPr>
              <w:pStyle w:val="1odsek"/>
              <w:numPr>
                <w:ilvl w:val="1"/>
                <w:numId w:val="20"/>
              </w:numPr>
            </w:pPr>
            <w:r>
              <w:t>práca skupín na stanovištiach</w:t>
            </w:r>
          </w:p>
          <w:p w:rsidR="002E4F61" w:rsidRPr="00E962FC" w:rsidRDefault="002E4F61" w:rsidP="00DE749B"/>
        </w:tc>
        <w:tc>
          <w:tcPr>
            <w:tcW w:w="567" w:type="dxa"/>
          </w:tcPr>
          <w:p w:rsidR="002E4F61" w:rsidRPr="00E962FC" w:rsidRDefault="002E4F61" w:rsidP="00DE749B">
            <w:r>
              <w:t>15</w:t>
            </w:r>
            <w:r w:rsidRPr="00E962FC">
              <w:t>´</w:t>
            </w:r>
          </w:p>
        </w:tc>
        <w:tc>
          <w:tcPr>
            <w:tcW w:w="6804" w:type="dxa"/>
          </w:tcPr>
          <w:p w:rsidR="002E4F61" w:rsidRDefault="002E4F61" w:rsidP="00DE749B">
            <w:pPr>
              <w:rPr>
                <w:rFonts w:cs="Arial"/>
              </w:rPr>
            </w:pPr>
            <w:r>
              <w:rPr>
                <w:rFonts w:cs="Arial"/>
              </w:rPr>
              <w:t xml:space="preserve">V tejto časti hodiny môžeme žiakov rozdeliť na tri skupiny. Budú postupne pracovať na troch stanovištiach. Najskôr žiakom vysvetlíme, čo budú robiť pri magnetickej tabuli, na koberci a v lavici. Skupiny sa striedajú na stanovišti po 5 minútach. </w:t>
            </w:r>
          </w:p>
          <w:p w:rsidR="002E4F61" w:rsidRDefault="002E4F61" w:rsidP="00DE749B">
            <w:pPr>
              <w:rPr>
                <w:rFonts w:cs="Arial"/>
              </w:rPr>
            </w:pPr>
            <w:r w:rsidRPr="00307525">
              <w:rPr>
                <w:rFonts w:cs="Arial"/>
                <w:b/>
              </w:rPr>
              <w:t>Prvá skupina</w:t>
            </w:r>
            <w:r>
              <w:rPr>
                <w:rFonts w:cs="Arial"/>
              </w:rPr>
              <w:t xml:space="preserve"> sa presunie mimo lavíc, aby mali žiaci priestor na didaktickú hru. Máme pripravené kartičky so slovami napísanými po jednotlivých </w:t>
            </w:r>
            <w:r>
              <w:rPr>
                <w:rFonts w:cs="Arial"/>
              </w:rPr>
              <w:lastRenderedPageBreak/>
              <w:t xml:space="preserve">písmenách, každé slovo inou farbou alebo iným typom písma. Kartičky spustíme z výšky na zem – „napršia“ ako dážď (je to didaktická hra </w:t>
            </w:r>
            <w:r>
              <w:rPr>
                <w:rFonts w:cs="Arial"/>
                <w:i/>
              </w:rPr>
              <w:t>Dážď zo slov</w:t>
            </w:r>
            <w:r>
              <w:rPr>
                <w:rFonts w:cs="Arial"/>
              </w:rPr>
              <w:t xml:space="preserve">). Žiaci z nich skladajú slová. Ak nemáme slovo pre každého žiaka, môžu pracovať vo dvojiciach.   </w:t>
            </w:r>
          </w:p>
          <w:p w:rsidR="002E4F61" w:rsidRDefault="002E4F61" w:rsidP="00DE749B">
            <w:pPr>
              <w:rPr>
                <w:rFonts w:cs="Arial"/>
              </w:rPr>
            </w:pPr>
            <w:r w:rsidRPr="00307525">
              <w:rPr>
                <w:rFonts w:cs="Arial"/>
                <w:b/>
              </w:rPr>
              <w:t>Druhá skupina</w:t>
            </w:r>
            <w:r>
              <w:rPr>
                <w:rFonts w:cs="Arial"/>
              </w:rPr>
              <w:t xml:space="preserve"> bude pracovať pri magnetickej tabuli, kde sme napísali známe slová znázornené na obrázkoch. Obrázky sú pripnuté okolo slov. Žiaci spájajú slová s obrázkami. Ak nemáme dostatok obrázkov pre každého žiaka, slová môžeme napísať rôznym typom písma, aby každý žiak mohol priradiť dvojicu slovo – obrázok. (Napr. </w:t>
            </w:r>
            <w:r>
              <w:rPr>
                <w:rFonts w:cs="Arial"/>
                <w:i/>
              </w:rPr>
              <w:t>kocky, valec, maco, bábika, opica, vajce, palica, panvica, ovca, cesnak, klobúk, obuv, holub, huby, múka, váha, hus, husi, husle, púpava, veslo...</w:t>
            </w:r>
            <w:r>
              <w:rPr>
                <w:rFonts w:cs="Arial"/>
              </w:rPr>
              <w:t>).</w:t>
            </w:r>
          </w:p>
          <w:p w:rsidR="002E4F61" w:rsidRDefault="002E4F61" w:rsidP="00DE749B">
            <w:pPr>
              <w:rPr>
                <w:rFonts w:cs="Arial"/>
              </w:rPr>
            </w:pPr>
            <w:r w:rsidRPr="001E289A">
              <w:rPr>
                <w:rFonts w:cs="Arial"/>
                <w:b/>
              </w:rPr>
              <w:t>Tretia skupina</w:t>
            </w:r>
            <w:r>
              <w:rPr>
                <w:rFonts w:cs="Arial"/>
              </w:rPr>
              <w:t xml:space="preserve"> pracuje v laviciach spolu s učiteľom. Žiaci čítajú texty zo šlabikára, strana 15.  </w:t>
            </w:r>
          </w:p>
          <w:p w:rsidR="002E4F61" w:rsidRPr="00EC6C11" w:rsidRDefault="002E4F61" w:rsidP="00DE749B">
            <w:pPr>
              <w:rPr>
                <w:rFonts w:cs="Arial"/>
              </w:rPr>
            </w:pPr>
            <w:r>
              <w:rPr>
                <w:rFonts w:cs="Arial"/>
              </w:rPr>
              <w:t>Po uplynutí určeného časového limitu sa žiaci presúvajú na ďalšie stanovište. Prácu žiakov priebežne kontrolujeme a chválime ich za samostatnosť.</w:t>
            </w:r>
          </w:p>
        </w:tc>
      </w:tr>
      <w:tr w:rsidR="002E4F61" w:rsidRPr="00E962FC" w:rsidTr="00DE749B">
        <w:tc>
          <w:tcPr>
            <w:tcW w:w="1654" w:type="dxa"/>
          </w:tcPr>
          <w:p w:rsidR="002E4F61" w:rsidRDefault="002E4F61" w:rsidP="00DE749B">
            <w:pPr>
              <w:rPr>
                <w:rFonts w:cs="Arial"/>
              </w:rPr>
            </w:pPr>
            <w:r>
              <w:rPr>
                <w:rFonts w:cs="Arial"/>
              </w:rPr>
              <w:lastRenderedPageBreak/>
              <w:t>3. fixačná časť</w:t>
            </w:r>
          </w:p>
        </w:tc>
        <w:tc>
          <w:tcPr>
            <w:tcW w:w="5009" w:type="dxa"/>
          </w:tcPr>
          <w:p w:rsidR="002E4F61" w:rsidRDefault="002E4F61" w:rsidP="00DE749B">
            <w:pPr>
              <w:pStyle w:val="1odsek"/>
            </w:pPr>
            <w:r w:rsidRPr="00C5185C">
              <w:t xml:space="preserve">Šlabikár, strana </w:t>
            </w:r>
            <w:r>
              <w:t>16</w:t>
            </w:r>
            <w:r w:rsidRPr="00C5185C">
              <w:t xml:space="preserve">, </w:t>
            </w:r>
            <w:r>
              <w:t>úloha 4</w:t>
            </w:r>
          </w:p>
          <w:p w:rsidR="002E4F61" w:rsidRDefault="002E4F61" w:rsidP="00DE749B">
            <w:pPr>
              <w:pStyle w:val="1odsek"/>
              <w:numPr>
                <w:ilvl w:val="1"/>
                <w:numId w:val="20"/>
              </w:numPr>
            </w:pPr>
            <w:r>
              <w:t>u</w:t>
            </w:r>
            <w:r w:rsidRPr="00EC6C11">
              <w:t>rč</w:t>
            </w:r>
            <w:r>
              <w:t>ovanie</w:t>
            </w:r>
            <w:r w:rsidRPr="00EC6C11">
              <w:rPr>
                <w:rFonts w:cs="Arial"/>
              </w:rPr>
              <w:t xml:space="preserve"> </w:t>
            </w:r>
            <w:r>
              <w:t xml:space="preserve">slova, ktoré je znázornené obrázkom </w:t>
            </w:r>
          </w:p>
          <w:p w:rsidR="002E4F61" w:rsidRDefault="002E4F61" w:rsidP="00DE749B">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36570" cy="934720"/>
                  <wp:effectExtent l="19050" t="19050" r="11430" b="17780"/>
                  <wp:docPr id="1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3036570" cy="934720"/>
                          </a:xfrm>
                          <a:prstGeom prst="rect">
                            <a:avLst/>
                          </a:prstGeom>
                          <a:noFill/>
                          <a:ln w="9525">
                            <a:solidFill>
                              <a:schemeClr val="bg1">
                                <a:lumMod val="65000"/>
                              </a:schemeClr>
                            </a:solidFill>
                            <a:miter lim="800000"/>
                            <a:headEnd/>
                            <a:tailEnd/>
                          </a:ln>
                        </pic:spPr>
                      </pic:pic>
                    </a:graphicData>
                  </a:graphic>
                </wp:inline>
              </w:drawing>
            </w:r>
          </w:p>
          <w:p w:rsidR="002E4F61" w:rsidRDefault="002E4F61" w:rsidP="00DE749B">
            <w:pPr>
              <w:pStyle w:val="odsek"/>
              <w:numPr>
                <w:ilvl w:val="0"/>
                <w:numId w:val="0"/>
              </w:numPr>
              <w:rPr>
                <w:rFonts w:eastAsiaTheme="minorEastAsia"/>
              </w:rPr>
            </w:pPr>
          </w:p>
          <w:p w:rsidR="002E4F61" w:rsidRDefault="002E4F61" w:rsidP="00DE749B">
            <w:pPr>
              <w:pStyle w:val="1odsek"/>
            </w:pPr>
            <w:r w:rsidRPr="00C5185C">
              <w:t xml:space="preserve">Šlabikár, strana </w:t>
            </w:r>
            <w:r>
              <w:t>16</w:t>
            </w:r>
            <w:r w:rsidRPr="00C5185C">
              <w:t xml:space="preserve">, </w:t>
            </w:r>
            <w:r>
              <w:t>úloha 5 a)</w:t>
            </w:r>
          </w:p>
          <w:p w:rsidR="002E4F61" w:rsidRDefault="002E4F61" w:rsidP="00DE749B">
            <w:pPr>
              <w:pStyle w:val="1odsek"/>
              <w:numPr>
                <w:ilvl w:val="1"/>
                <w:numId w:val="20"/>
              </w:numPr>
            </w:pPr>
            <w:r>
              <w:t>čítanie viet so správnou intonáciou</w:t>
            </w:r>
          </w:p>
          <w:p w:rsidR="002E4F61" w:rsidRDefault="002E4F61" w:rsidP="00DE749B">
            <w:pPr>
              <w:pStyle w:val="1odsek"/>
              <w:numPr>
                <w:ilvl w:val="0"/>
                <w:numId w:val="0"/>
              </w:numPr>
              <w:ind w:left="360" w:hanging="360"/>
            </w:pPr>
            <w:r>
              <w:t xml:space="preserve">  </w:t>
            </w:r>
          </w:p>
          <w:p w:rsidR="002E4F61" w:rsidRDefault="002E4F61" w:rsidP="00DE749B">
            <w:pPr>
              <w:pStyle w:val="1odsek"/>
              <w:numPr>
                <w:ilvl w:val="0"/>
                <w:numId w:val="0"/>
              </w:numPr>
              <w:ind w:left="360" w:hanging="360"/>
            </w:pPr>
            <w:r>
              <w:rPr>
                <w:noProof/>
              </w:rPr>
              <w:lastRenderedPageBreak/>
              <w:drawing>
                <wp:inline distT="0" distB="0" distL="0" distR="0">
                  <wp:extent cx="3036570" cy="1153160"/>
                  <wp:effectExtent l="19050" t="19050" r="11430" b="27940"/>
                  <wp:docPr id="16"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3036570" cy="1153160"/>
                          </a:xfrm>
                          <a:prstGeom prst="rect">
                            <a:avLst/>
                          </a:prstGeom>
                          <a:noFill/>
                          <a:ln w="9525">
                            <a:solidFill>
                              <a:schemeClr val="bg1">
                                <a:lumMod val="65000"/>
                              </a:schemeClr>
                            </a:solidFill>
                            <a:miter lim="800000"/>
                            <a:headEnd/>
                            <a:tailEnd/>
                          </a:ln>
                        </pic:spPr>
                      </pic:pic>
                    </a:graphicData>
                  </a:graphic>
                </wp:inline>
              </w:drawing>
            </w:r>
          </w:p>
          <w:p w:rsidR="002E4F61" w:rsidRDefault="002E4F61" w:rsidP="00DE749B">
            <w:pPr>
              <w:pStyle w:val="1odsek"/>
              <w:numPr>
                <w:ilvl w:val="0"/>
                <w:numId w:val="0"/>
              </w:numPr>
              <w:ind w:left="360" w:hanging="360"/>
            </w:pPr>
          </w:p>
          <w:p w:rsidR="002E4F61" w:rsidRDefault="002E4F61" w:rsidP="00DE749B">
            <w:pPr>
              <w:pStyle w:val="1odsek"/>
            </w:pPr>
            <w:r>
              <w:t>Šlabikár, strana 16, úloha 5 b), c)</w:t>
            </w:r>
          </w:p>
          <w:p w:rsidR="002E4F61" w:rsidRDefault="002E4F61" w:rsidP="00DE749B">
            <w:pPr>
              <w:pStyle w:val="1odsek"/>
              <w:numPr>
                <w:ilvl w:val="0"/>
                <w:numId w:val="0"/>
              </w:numPr>
              <w:ind w:left="360" w:hanging="360"/>
            </w:pPr>
          </w:p>
          <w:p w:rsidR="002E4F61" w:rsidRDefault="002E4F61" w:rsidP="00DE749B">
            <w:pPr>
              <w:pStyle w:val="1odsek"/>
              <w:numPr>
                <w:ilvl w:val="0"/>
                <w:numId w:val="0"/>
              </w:numPr>
              <w:ind w:left="360" w:hanging="360"/>
            </w:pPr>
            <w:r>
              <w:rPr>
                <w:noProof/>
              </w:rPr>
              <w:drawing>
                <wp:inline distT="0" distB="0" distL="0" distR="0">
                  <wp:extent cx="3043555" cy="1221740"/>
                  <wp:effectExtent l="19050" t="19050" r="23495" b="16510"/>
                  <wp:docPr id="19"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3043555" cy="1221740"/>
                          </a:xfrm>
                          <a:prstGeom prst="rect">
                            <a:avLst/>
                          </a:prstGeom>
                          <a:noFill/>
                          <a:ln w="9525">
                            <a:solidFill>
                              <a:schemeClr val="bg1">
                                <a:lumMod val="65000"/>
                              </a:schemeClr>
                            </a:solidFill>
                            <a:miter lim="800000"/>
                            <a:headEnd/>
                            <a:tailEnd/>
                          </a:ln>
                        </pic:spPr>
                      </pic:pic>
                    </a:graphicData>
                  </a:graphic>
                </wp:inline>
              </w:drawing>
            </w:r>
          </w:p>
          <w:p w:rsidR="002E4F61" w:rsidRDefault="002E4F61" w:rsidP="00DE749B">
            <w:pPr>
              <w:pStyle w:val="1odsek"/>
              <w:numPr>
                <w:ilvl w:val="0"/>
                <w:numId w:val="0"/>
              </w:numPr>
              <w:ind w:left="360" w:hanging="360"/>
            </w:pPr>
          </w:p>
          <w:p w:rsidR="002E4F61" w:rsidRDefault="002E4F61" w:rsidP="00DE749B">
            <w:pPr>
              <w:pStyle w:val="1odsek"/>
            </w:pPr>
            <w:r w:rsidRPr="00C5185C">
              <w:t xml:space="preserve">Šlabikár, strana </w:t>
            </w:r>
            <w:r>
              <w:t>16</w:t>
            </w:r>
            <w:r w:rsidRPr="00C5185C">
              <w:t xml:space="preserve">, </w:t>
            </w:r>
            <w:r>
              <w:t>písanie tlačených písmen</w:t>
            </w:r>
          </w:p>
          <w:p w:rsidR="002E4F61" w:rsidRDefault="002E4F61" w:rsidP="00DE749B">
            <w:pPr>
              <w:pStyle w:val="1odsek"/>
              <w:numPr>
                <w:ilvl w:val="0"/>
                <w:numId w:val="0"/>
              </w:numPr>
              <w:ind w:left="360"/>
            </w:pPr>
          </w:p>
          <w:p w:rsidR="002E4F61" w:rsidRPr="002B0574" w:rsidRDefault="002E4F61" w:rsidP="00DE749B">
            <w:pPr>
              <w:pStyle w:val="1odsek"/>
              <w:numPr>
                <w:ilvl w:val="0"/>
                <w:numId w:val="0"/>
              </w:numPr>
              <w:ind w:left="360" w:hanging="360"/>
            </w:pPr>
            <w:r>
              <w:rPr>
                <w:noProof/>
              </w:rPr>
              <w:drawing>
                <wp:inline distT="0" distB="0" distL="0" distR="0">
                  <wp:extent cx="3036570" cy="1187450"/>
                  <wp:effectExtent l="19050" t="19050" r="11430" b="12700"/>
                  <wp:docPr id="27"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a:stretch>
                            <a:fillRect/>
                          </a:stretch>
                        </pic:blipFill>
                        <pic:spPr bwMode="auto">
                          <a:xfrm>
                            <a:off x="0" y="0"/>
                            <a:ext cx="3036570" cy="11874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2E4F61" w:rsidRDefault="002E4F61" w:rsidP="00DE749B">
            <w:r>
              <w:lastRenderedPageBreak/>
              <w:t>25´</w:t>
            </w:r>
          </w:p>
        </w:tc>
        <w:tc>
          <w:tcPr>
            <w:tcW w:w="6804" w:type="dxa"/>
          </w:tcPr>
          <w:p w:rsidR="002E4F61" w:rsidRDefault="002E4F61" w:rsidP="00DE749B">
            <w:r>
              <w:t>Žiaci najskôr opíšu, čo vidia na obrázkoch, potom prečítajú slová v stĺpcoch a vyfarbia tie, ktoré pomenúvajú obrázok.</w:t>
            </w:r>
          </w:p>
          <w:p w:rsidR="002E4F61" w:rsidRDefault="002E4F61" w:rsidP="00DE749B"/>
          <w:p w:rsidR="002E4F61" w:rsidRDefault="002E4F61" w:rsidP="00DE749B"/>
          <w:p w:rsidR="002E4F61" w:rsidRDefault="002E4F61" w:rsidP="00DE749B">
            <w:pPr>
              <w:rPr>
                <w:i/>
              </w:rPr>
            </w:pPr>
            <w:r>
              <w:rPr>
                <w:rFonts w:cs="Arial"/>
              </w:rPr>
              <w:t xml:space="preserve">Pri riešení úlohy môžeme použiť </w:t>
            </w:r>
            <w:r>
              <w:rPr>
                <w:i/>
              </w:rPr>
              <w:t>MMD/Nácvičné</w:t>
            </w:r>
            <w:r w:rsidRPr="00412E25">
              <w:rPr>
                <w:i/>
              </w:rPr>
              <w:t xml:space="preserve"> obdobie</w:t>
            </w:r>
            <w:r>
              <w:rPr>
                <w:i/>
              </w:rPr>
              <w:t>/písmeno C/Práca so šlabikárom/str. 16, úloha 4.</w:t>
            </w:r>
          </w:p>
          <w:p w:rsidR="002E4F61" w:rsidRDefault="002E4F61" w:rsidP="00DE749B"/>
          <w:p w:rsidR="002E4F61" w:rsidRDefault="002E4F61" w:rsidP="00DE749B"/>
          <w:p w:rsidR="002E4F61" w:rsidRDefault="002E4F61" w:rsidP="00DE749B"/>
          <w:p w:rsidR="002E4F61" w:rsidRDefault="002E4F61" w:rsidP="00DE749B"/>
          <w:p w:rsidR="002E4F61" w:rsidRDefault="002E4F61" w:rsidP="00DE749B"/>
          <w:p w:rsidR="002E4F61" w:rsidRDefault="002E4F61" w:rsidP="00DE749B">
            <w:r>
              <w:t xml:space="preserve">HUPS môže povedať žiakom, že potrebuje od nich radu, ako má bojovať s bacilom. Aby mohli žiaci HUPSOVI odpovedať, musia si najskôr prečítať príbeh v šlabikári. Čítajú spoločne rovnomerným pomalším a plynulým tempom. Dôraz kladieme na plynulosť i správnu intonáciu opytovacej vety. Pri opakovanom čítaní čítajú žiaci jednotlivo, vo dvojiciach alebo v </w:t>
            </w:r>
            <w:r>
              <w:lastRenderedPageBreak/>
              <w:t xml:space="preserve">skupinkách po jednej vete. </w:t>
            </w:r>
          </w:p>
          <w:p w:rsidR="002E4F61" w:rsidRDefault="002E4F61" w:rsidP="00DE749B"/>
          <w:p w:rsidR="002E4F61" w:rsidRDefault="002E4F61" w:rsidP="00DE749B"/>
          <w:p w:rsidR="002E4F61" w:rsidRDefault="002E4F61" w:rsidP="00DE749B"/>
          <w:p w:rsidR="002E4F61" w:rsidRDefault="002E4F61" w:rsidP="00DE749B"/>
          <w:p w:rsidR="002E4F61" w:rsidRDefault="002E4F61" w:rsidP="00DE749B"/>
          <w:p w:rsidR="002E4F61" w:rsidRDefault="002E4F61" w:rsidP="00DE749B"/>
          <w:p w:rsidR="002E4F61" w:rsidRDefault="002E4F61" w:rsidP="00DE749B"/>
          <w:p w:rsidR="002E4F61" w:rsidRDefault="002E4F61" w:rsidP="00DE749B"/>
          <w:p w:rsidR="002E4F61" w:rsidRPr="00A813CF" w:rsidRDefault="002E4F61" w:rsidP="00DE749B">
            <w:r>
              <w:t xml:space="preserve">Žiaci povedia podľa obrázkov, čo pomáha HUPSOVI v boji s bacilom </w:t>
            </w:r>
            <w:r w:rsidRPr="00931CFA">
              <w:rPr>
                <w:i/>
              </w:rPr>
              <w:t>(</w:t>
            </w:r>
            <w:r>
              <w:rPr>
                <w:i/>
              </w:rPr>
              <w:t>citrón, cesnak, cibuľa, bylinkový čaj</w:t>
            </w:r>
            <w:r w:rsidRPr="00931CFA">
              <w:rPr>
                <w:i/>
              </w:rPr>
              <w:t>)</w:t>
            </w:r>
            <w:r>
              <w:t xml:space="preserve">. V úlohe c) </w:t>
            </w:r>
            <w:r w:rsidRPr="00A813CF">
              <w:t xml:space="preserve">sami dokreslia obrázok zobrazujúci, ako sa môže príbeh skončiť. Po nakreslení obrázka povedia, čo nakreslili a svoje riešenie zdôvodnia. </w:t>
            </w:r>
          </w:p>
          <w:p w:rsidR="002E4F61" w:rsidRDefault="002E4F61" w:rsidP="00DE749B"/>
          <w:p w:rsidR="002E4F61" w:rsidRDefault="002E4F61" w:rsidP="00DE749B">
            <w:r>
              <w:t xml:space="preserve">Môžeme zaradiť krátku didaktickú hru </w:t>
            </w:r>
            <w:r>
              <w:rPr>
                <w:i/>
              </w:rPr>
              <w:t>Drep – skok</w:t>
            </w:r>
            <w:r>
              <w:t xml:space="preserve">, aby žiaci zmenili činnosť a precvičili si pamäť </w:t>
            </w:r>
            <w:r>
              <w:rPr>
                <w:rFonts w:cs="Arial"/>
              </w:rPr>
              <w:t>–</w:t>
            </w:r>
            <w:r>
              <w:t xml:space="preserve"> určujú slová, ktoré boli (drep) alebo neboli (skok) v texte alebo na ilustrácii.</w:t>
            </w:r>
          </w:p>
          <w:p w:rsidR="002E4F61" w:rsidRDefault="002E4F61" w:rsidP="00DE749B"/>
          <w:p w:rsidR="002E4F61" w:rsidRDefault="002E4F61" w:rsidP="00DE749B">
            <w:pPr>
              <w:rPr>
                <w:rFonts w:cs="Arial"/>
              </w:rPr>
            </w:pPr>
          </w:p>
          <w:p w:rsidR="002E4F61" w:rsidRDefault="002E4F61" w:rsidP="00DE749B">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 xml:space="preserve">písmen vystretou rukou vo vzduchu, potom ich píšu do šlabikára. Pracujú samostatne. Priebežne ich prácu kontrolujeme a individuálne hodnotíme. </w:t>
            </w:r>
          </w:p>
          <w:p w:rsidR="002E4F61" w:rsidRDefault="002E4F61" w:rsidP="00DE749B">
            <w:pPr>
              <w:rPr>
                <w:rFonts w:cs="Arial"/>
              </w:rPr>
            </w:pPr>
          </w:p>
          <w:p w:rsidR="002E4F61" w:rsidRPr="00FE4D46" w:rsidRDefault="002E4F61" w:rsidP="00DE749B">
            <w:pPr>
              <w:rPr>
                <w:rFonts w:cs="Arial"/>
                <w:i/>
              </w:rPr>
            </w:pPr>
            <w:r>
              <w:rPr>
                <w:rFonts w:cs="Arial"/>
              </w:rPr>
              <w:t xml:space="preserve">Pri nácviku písania tlačených tvarov písmen môžeme využiť pracovné listy na </w:t>
            </w:r>
            <w:r>
              <w:rPr>
                <w:rFonts w:cs="Arial"/>
                <w:i/>
              </w:rPr>
              <w:t>MMD/Nácvičné obdobie/písmeno C/Pracovný list písmeno C, Pracovný list písmeno c.</w:t>
            </w:r>
          </w:p>
          <w:p w:rsidR="002E4F61" w:rsidRDefault="002E4F61" w:rsidP="00DE749B">
            <w:r>
              <w:rPr>
                <w:rFonts w:cs="Arial"/>
              </w:rPr>
              <w:t xml:space="preserve">Pri riešení úlohy môžeme použiť </w:t>
            </w:r>
            <w:r>
              <w:rPr>
                <w:i/>
              </w:rPr>
              <w:t>MMD/Nácvičné</w:t>
            </w:r>
            <w:r w:rsidRPr="00412E25">
              <w:rPr>
                <w:i/>
              </w:rPr>
              <w:t xml:space="preserve"> obdobie</w:t>
            </w:r>
            <w:r>
              <w:rPr>
                <w:i/>
              </w:rPr>
              <w:t>/písmeno C/Práca so šlabikárom/tlačené c, C.</w:t>
            </w:r>
          </w:p>
          <w:p w:rsidR="002E4F61" w:rsidRDefault="002E4F61" w:rsidP="00DE749B"/>
          <w:p w:rsidR="002E4F61" w:rsidRDefault="002E4F61" w:rsidP="00DE749B">
            <w:r>
              <w:t>Keď žiaci dopíšu tvary tlačených písmen, samostatne riešia</w:t>
            </w:r>
            <w:r>
              <w:rPr>
                <w:i/>
              </w:rPr>
              <w:t xml:space="preserve"> </w:t>
            </w:r>
            <w:r>
              <w:t>HUPSOVU úlohu. Niektorých žiakov vyzveme, aby povedali svoje napísané slová vo vetách. Všetkých žiakov pochválime za samostatnú prácu.</w:t>
            </w:r>
          </w:p>
          <w:p w:rsidR="002E4F61" w:rsidRPr="0064150F" w:rsidRDefault="002E4F61" w:rsidP="00DE749B">
            <w:pPr>
              <w:rPr>
                <w:rFonts w:cs="Arial"/>
                <w:i/>
              </w:rPr>
            </w:pPr>
          </w:p>
        </w:tc>
      </w:tr>
      <w:tr w:rsidR="002E4F61" w:rsidRPr="00E962FC" w:rsidTr="00DE749B">
        <w:tc>
          <w:tcPr>
            <w:tcW w:w="1654" w:type="dxa"/>
          </w:tcPr>
          <w:p w:rsidR="002E4F61" w:rsidRPr="00E962FC" w:rsidRDefault="002E4F61" w:rsidP="00DE749B">
            <w:pPr>
              <w:rPr>
                <w:rFonts w:cs="Arial"/>
              </w:rPr>
            </w:pPr>
            <w:r w:rsidRPr="00E962FC">
              <w:rPr>
                <w:rFonts w:cs="Arial"/>
              </w:rPr>
              <w:lastRenderedPageBreak/>
              <w:t>4. záverečná časť</w:t>
            </w:r>
          </w:p>
        </w:tc>
        <w:tc>
          <w:tcPr>
            <w:tcW w:w="5009" w:type="dxa"/>
          </w:tcPr>
          <w:p w:rsidR="002E4F61" w:rsidRPr="00E962FC" w:rsidRDefault="002E4F61" w:rsidP="00DE749B">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2E4F61" w:rsidRPr="00E962FC" w:rsidRDefault="002E4F61" w:rsidP="00DE749B">
            <w:r>
              <w:t>2</w:t>
            </w:r>
            <w:r w:rsidRPr="00E962FC">
              <w:t>´</w:t>
            </w:r>
          </w:p>
        </w:tc>
        <w:tc>
          <w:tcPr>
            <w:tcW w:w="6804" w:type="dxa"/>
          </w:tcPr>
          <w:p w:rsidR="002E4F61" w:rsidRPr="00AE0F1B" w:rsidRDefault="002E4F61" w:rsidP="00DE749B">
            <w:pPr>
              <w:rPr>
                <w:rFonts w:cs="Arial"/>
              </w:rPr>
            </w:pPr>
            <w:r>
              <w:rPr>
                <w:rFonts w:cs="Arial"/>
              </w:rPr>
              <w:t xml:space="preserve">Žiakov pochválime za prácu na hodine. Môžu vystretou rukou vo vzduchu napísať tlačené tvary písmena </w:t>
            </w:r>
            <w:r>
              <w:rPr>
                <w:rFonts w:cs="Arial"/>
                <w:i/>
              </w:rPr>
              <w:t>C</w:t>
            </w:r>
            <w:r>
              <w:rPr>
                <w:rFonts w:cs="Arial"/>
              </w:rPr>
              <w:t>.</w:t>
            </w:r>
          </w:p>
        </w:tc>
      </w:tr>
      <w:tr w:rsidR="002E4F61" w:rsidRPr="00E962FC" w:rsidTr="00DE749B">
        <w:tc>
          <w:tcPr>
            <w:tcW w:w="1654" w:type="dxa"/>
          </w:tcPr>
          <w:p w:rsidR="002E4F61" w:rsidRPr="00E962FC" w:rsidRDefault="002E4F61" w:rsidP="00DE749B">
            <w:pPr>
              <w:rPr>
                <w:rFonts w:cs="Arial"/>
              </w:rPr>
            </w:pPr>
          </w:p>
        </w:tc>
        <w:tc>
          <w:tcPr>
            <w:tcW w:w="5009" w:type="dxa"/>
          </w:tcPr>
          <w:p w:rsidR="002E4F61" w:rsidRPr="00E962FC" w:rsidRDefault="002E4F61" w:rsidP="00DE749B">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2E4F61" w:rsidRPr="00E962FC" w:rsidRDefault="002E4F61" w:rsidP="00DE749B"/>
        </w:tc>
        <w:tc>
          <w:tcPr>
            <w:tcW w:w="6804" w:type="dxa"/>
          </w:tcPr>
          <w:p w:rsidR="002E4F61" w:rsidRPr="00E962FC" w:rsidRDefault="002E4F61" w:rsidP="00DE749B"/>
        </w:tc>
      </w:tr>
      <w:tr w:rsidR="002E4F61" w:rsidRPr="00E962FC" w:rsidTr="00DE749B">
        <w:tc>
          <w:tcPr>
            <w:tcW w:w="1654" w:type="dxa"/>
          </w:tcPr>
          <w:p w:rsidR="002E4F61" w:rsidRPr="00E962FC" w:rsidRDefault="002E4F61" w:rsidP="00DE749B">
            <w:pPr>
              <w:rPr>
                <w:rFonts w:cs="Arial"/>
              </w:rPr>
            </w:pPr>
            <w:r w:rsidRPr="00E962FC">
              <w:rPr>
                <w:rFonts w:cs="Arial"/>
              </w:rPr>
              <w:t xml:space="preserve">1. </w:t>
            </w:r>
            <w:r>
              <w:rPr>
                <w:rFonts w:cs="Arial"/>
              </w:rPr>
              <w:t>úvodná časť</w:t>
            </w:r>
          </w:p>
        </w:tc>
        <w:tc>
          <w:tcPr>
            <w:tcW w:w="5009" w:type="dxa"/>
          </w:tcPr>
          <w:p w:rsidR="002E4F61" w:rsidRPr="00E962FC" w:rsidRDefault="002E4F61" w:rsidP="00DE749B">
            <w:pPr>
              <w:pStyle w:val="1odsek"/>
            </w:pPr>
            <w:r>
              <w:t xml:space="preserve">Didaktická hra </w:t>
            </w:r>
            <w:r>
              <w:rPr>
                <w:i/>
              </w:rPr>
              <w:t>Bystré ušká</w:t>
            </w:r>
          </w:p>
        </w:tc>
        <w:tc>
          <w:tcPr>
            <w:tcW w:w="567" w:type="dxa"/>
          </w:tcPr>
          <w:p w:rsidR="002E4F61" w:rsidRPr="00E962FC" w:rsidRDefault="002E4F61" w:rsidP="00DE749B">
            <w:r>
              <w:t>3´</w:t>
            </w:r>
          </w:p>
        </w:tc>
        <w:tc>
          <w:tcPr>
            <w:tcW w:w="6804" w:type="dxa"/>
          </w:tcPr>
          <w:p w:rsidR="002E4F61" w:rsidRPr="00483EA2" w:rsidRDefault="002E4F61" w:rsidP="00DE749B">
            <w:pPr>
              <w:rPr>
                <w:rFonts w:cs="Arial"/>
              </w:rPr>
            </w:pPr>
            <w:r>
              <w:rPr>
                <w:rFonts w:cs="Arial"/>
              </w:rPr>
              <w:t xml:space="preserve">Dôvodom zaradenia hry je precvičenie určovania polohy danej hlásky v slove. Žiakom hovoríme slová s hláskou </w:t>
            </w:r>
            <w:r>
              <w:rPr>
                <w:rFonts w:cs="Arial"/>
                <w:i/>
              </w:rPr>
              <w:t>C</w:t>
            </w:r>
            <w:r>
              <w:rPr>
                <w:rFonts w:cs="Arial"/>
              </w:rPr>
              <w:t> a oni povedia, na ktorom mieste v slove sa hláska nachádza (na začiatku, vo vnútri alebo na konci slova). Kto odpovie správne, má bystré ušká.</w:t>
            </w:r>
          </w:p>
        </w:tc>
      </w:tr>
      <w:tr w:rsidR="002E4F61" w:rsidRPr="00E962FC" w:rsidTr="00DE749B">
        <w:tc>
          <w:tcPr>
            <w:tcW w:w="1654" w:type="dxa"/>
          </w:tcPr>
          <w:p w:rsidR="002E4F61" w:rsidRPr="00E962FC" w:rsidRDefault="002E4F61" w:rsidP="00DE749B">
            <w:pPr>
              <w:rPr>
                <w:rFonts w:cs="Arial"/>
              </w:rPr>
            </w:pPr>
            <w:r>
              <w:rPr>
                <w:rFonts w:cs="Arial"/>
              </w:rPr>
              <w:t>2. expozičná časť</w:t>
            </w:r>
          </w:p>
        </w:tc>
        <w:tc>
          <w:tcPr>
            <w:tcW w:w="5009" w:type="dxa"/>
          </w:tcPr>
          <w:p w:rsidR="002E4F61" w:rsidRDefault="002E4F61" w:rsidP="00DE749B">
            <w:pPr>
              <w:pStyle w:val="odsek"/>
              <w:numPr>
                <w:ilvl w:val="0"/>
                <w:numId w:val="12"/>
              </w:numPr>
              <w:rPr>
                <w:rFonts w:eastAsiaTheme="minorEastAsia"/>
              </w:rPr>
            </w:pPr>
            <w:r>
              <w:rPr>
                <w:rFonts w:eastAsiaTheme="minorEastAsia"/>
              </w:rPr>
              <w:t>Pracovný zošit, strana 20, čítanie o zvieratách</w:t>
            </w:r>
          </w:p>
          <w:p w:rsidR="002E4F61" w:rsidRDefault="002E4F61" w:rsidP="00DE749B">
            <w:pPr>
              <w:pStyle w:val="odsek"/>
              <w:numPr>
                <w:ilvl w:val="0"/>
                <w:numId w:val="0"/>
              </w:numPr>
              <w:rPr>
                <w:rFonts w:eastAsiaTheme="minorEastAsia"/>
              </w:rPr>
            </w:pPr>
            <w:r>
              <w:rPr>
                <w:rFonts w:eastAsiaTheme="minorEastAsia"/>
                <w:noProof/>
              </w:rPr>
              <w:drawing>
                <wp:inline distT="0" distB="0" distL="0" distR="0">
                  <wp:extent cx="3029585" cy="927735"/>
                  <wp:effectExtent l="19050" t="19050" r="18415" b="24765"/>
                  <wp:docPr id="30"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srcRect/>
                          <a:stretch>
                            <a:fillRect/>
                          </a:stretch>
                        </pic:blipFill>
                        <pic:spPr bwMode="auto">
                          <a:xfrm>
                            <a:off x="0" y="0"/>
                            <a:ext cx="3029585" cy="927735"/>
                          </a:xfrm>
                          <a:prstGeom prst="rect">
                            <a:avLst/>
                          </a:prstGeom>
                          <a:noFill/>
                          <a:ln w="9525">
                            <a:solidFill>
                              <a:schemeClr val="bg1">
                                <a:lumMod val="65000"/>
                              </a:schemeClr>
                            </a:solidFill>
                            <a:miter lim="800000"/>
                            <a:headEnd/>
                            <a:tailEnd/>
                          </a:ln>
                        </pic:spPr>
                      </pic:pic>
                    </a:graphicData>
                  </a:graphic>
                </wp:inline>
              </w:drawing>
            </w:r>
          </w:p>
          <w:p w:rsidR="002E4F61" w:rsidRDefault="002E4F61" w:rsidP="00DE749B">
            <w:pPr>
              <w:pStyle w:val="odsek"/>
              <w:numPr>
                <w:ilvl w:val="0"/>
                <w:numId w:val="0"/>
              </w:numPr>
              <w:rPr>
                <w:rFonts w:eastAsiaTheme="minorEastAsia"/>
              </w:rPr>
            </w:pPr>
          </w:p>
          <w:p w:rsidR="002E4F61" w:rsidRDefault="002E4F61" w:rsidP="00DE749B">
            <w:pPr>
              <w:pStyle w:val="1odsek"/>
            </w:pPr>
            <w:r>
              <w:t>Pracovný zošit, strana 20, úloha 1</w:t>
            </w:r>
          </w:p>
          <w:p w:rsidR="002E4F61" w:rsidRDefault="002E4F61" w:rsidP="00DE749B">
            <w:pPr>
              <w:pStyle w:val="1odsek"/>
              <w:numPr>
                <w:ilvl w:val="0"/>
                <w:numId w:val="0"/>
              </w:numPr>
            </w:pPr>
            <w:r>
              <w:rPr>
                <w:noProof/>
              </w:rPr>
              <w:drawing>
                <wp:inline distT="0" distB="0" distL="0" distR="0">
                  <wp:extent cx="3029585" cy="825500"/>
                  <wp:effectExtent l="19050" t="19050" r="18415" b="12700"/>
                  <wp:docPr id="32"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srcRect/>
                          <a:stretch>
                            <a:fillRect/>
                          </a:stretch>
                        </pic:blipFill>
                        <pic:spPr bwMode="auto">
                          <a:xfrm>
                            <a:off x="0" y="0"/>
                            <a:ext cx="3029585" cy="825500"/>
                          </a:xfrm>
                          <a:prstGeom prst="rect">
                            <a:avLst/>
                          </a:prstGeom>
                          <a:noFill/>
                          <a:ln w="9525">
                            <a:solidFill>
                              <a:schemeClr val="bg1">
                                <a:lumMod val="65000"/>
                              </a:schemeClr>
                            </a:solidFill>
                            <a:miter lim="800000"/>
                            <a:headEnd/>
                            <a:tailEnd/>
                          </a:ln>
                        </pic:spPr>
                      </pic:pic>
                    </a:graphicData>
                  </a:graphic>
                </wp:inline>
              </w:drawing>
            </w:r>
          </w:p>
          <w:p w:rsidR="002E4F61" w:rsidRDefault="002E4F61" w:rsidP="00DE749B">
            <w:pPr>
              <w:pStyle w:val="1odsek"/>
              <w:numPr>
                <w:ilvl w:val="0"/>
                <w:numId w:val="0"/>
              </w:numPr>
            </w:pPr>
          </w:p>
          <w:p w:rsidR="002E4F61" w:rsidRDefault="002E4F61" w:rsidP="00DE749B">
            <w:pPr>
              <w:pStyle w:val="1odsek"/>
            </w:pPr>
            <w:r>
              <w:t>Pracovný zošit, strana 20, úloha 2</w:t>
            </w:r>
          </w:p>
          <w:p w:rsidR="002E4F61" w:rsidRDefault="002E4F61" w:rsidP="00DE749B">
            <w:pPr>
              <w:pStyle w:val="1odsek"/>
              <w:numPr>
                <w:ilvl w:val="0"/>
                <w:numId w:val="0"/>
              </w:numPr>
            </w:pPr>
            <w:r>
              <w:rPr>
                <w:noProof/>
              </w:rPr>
              <w:drawing>
                <wp:inline distT="0" distB="0" distL="0" distR="0">
                  <wp:extent cx="3029585" cy="1009650"/>
                  <wp:effectExtent l="19050" t="19050" r="18415" b="19050"/>
                  <wp:docPr id="33"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srcRect/>
                          <a:stretch>
                            <a:fillRect/>
                          </a:stretch>
                        </pic:blipFill>
                        <pic:spPr bwMode="auto">
                          <a:xfrm>
                            <a:off x="0" y="0"/>
                            <a:ext cx="3029585" cy="10096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2E4F61" w:rsidRDefault="002E4F61" w:rsidP="00DE749B">
            <w:r>
              <w:t>20´</w:t>
            </w:r>
          </w:p>
        </w:tc>
        <w:tc>
          <w:tcPr>
            <w:tcW w:w="6804" w:type="dxa"/>
          </w:tcPr>
          <w:p w:rsidR="002E4F61" w:rsidRDefault="002E4F61" w:rsidP="00DE749B">
            <w:pPr>
              <w:rPr>
                <w:rFonts w:cs="Arial"/>
              </w:rPr>
            </w:pPr>
            <w:r>
              <w:rPr>
                <w:rFonts w:cs="Arial"/>
              </w:rPr>
              <w:t xml:space="preserve">So žiakmi sa môžeme presunúť do zadnej časti triedy (mimo lavíc). </w:t>
            </w:r>
          </w:p>
          <w:p w:rsidR="002E4F61" w:rsidRDefault="002E4F61" w:rsidP="00DE749B">
            <w:r>
              <w:t xml:space="preserve">Žiaci pomenujú všetky tvary písmena </w:t>
            </w:r>
            <w:r>
              <w:rPr>
                <w:i/>
              </w:rPr>
              <w:t>C</w:t>
            </w:r>
            <w:r>
              <w:t>. Žiaci sa pokúsia samostatne prečítať názov zvieraťa, o ktorom sa dozvedia niečo viac z pracovného zošita. Skôr než im o ňom niečo prečítame, spýtame sa, či zviera poznajú a čo je podľa ilustrácie preň charakteristické. Potom im p</w:t>
            </w:r>
            <w:r w:rsidRPr="00D0684E">
              <w:t>rečítame</w:t>
            </w:r>
            <w:r>
              <w:t xml:space="preserve"> informáciu o cibetke. </w:t>
            </w:r>
          </w:p>
          <w:p w:rsidR="002E4F61" w:rsidRDefault="002E4F61" w:rsidP="00DE749B">
            <w:pPr>
              <w:rPr>
                <w:rFonts w:cs="Arial"/>
              </w:rPr>
            </w:pPr>
          </w:p>
          <w:p w:rsidR="002E4F61" w:rsidRDefault="002E4F61" w:rsidP="00DE749B">
            <w:pPr>
              <w:rPr>
                <w:rFonts w:cs="Arial"/>
              </w:rPr>
            </w:pPr>
          </w:p>
          <w:p w:rsidR="002E4F61" w:rsidRDefault="002E4F61" w:rsidP="00DE749B">
            <w:pPr>
              <w:rPr>
                <w:rFonts w:cs="Arial"/>
              </w:rPr>
            </w:pPr>
            <w:r>
              <w:rPr>
                <w:rFonts w:cs="Arial"/>
              </w:rPr>
              <w:t>Podobnú úlohu žiaci riešili na strane 13 a 17, preto by nemali mať problém zorientovať sa v nej. Môžu pracovať tak, že vždy jeden žiak (vyberieme ho na základe vopred dohodnutých kritérií) povie farbu, ktorou budú vyfarbovať všetky tvary slov na kartičkách</w:t>
            </w:r>
            <w:r>
              <w:rPr>
                <w:rFonts w:cs="Arial"/>
                <w:i/>
              </w:rPr>
              <w:t>.</w:t>
            </w:r>
            <w:r>
              <w:rPr>
                <w:rFonts w:cs="Arial"/>
              </w:rPr>
              <w:t xml:space="preserve"> Potom žiaci pracujú samostatne.  </w:t>
            </w:r>
          </w:p>
          <w:p w:rsidR="002E4F61" w:rsidRDefault="002E4F61" w:rsidP="00DE749B">
            <w:pPr>
              <w:rPr>
                <w:rFonts w:cs="Arial"/>
              </w:rPr>
            </w:pPr>
          </w:p>
          <w:p w:rsidR="002E4F61" w:rsidRDefault="002E4F61" w:rsidP="00DE749B">
            <w:pPr>
              <w:rPr>
                <w:rFonts w:cs="Arial"/>
              </w:rPr>
            </w:pPr>
          </w:p>
          <w:p w:rsidR="002E4F61" w:rsidRDefault="002E4F61" w:rsidP="00DE749B">
            <w:pPr>
              <w:rPr>
                <w:rFonts w:cs="Arial"/>
              </w:rPr>
            </w:pPr>
            <w:r>
              <w:rPr>
                <w:rFonts w:cs="Arial"/>
              </w:rPr>
              <w:t xml:space="preserve">HUPS môže vysvetliť žiakom zadanie úlohy a postup riešenia. Najskôr prečítajú všetky slová. Pri slove </w:t>
            </w:r>
            <w:r w:rsidRPr="007C68C6">
              <w:rPr>
                <w:rFonts w:cs="Arial"/>
                <w:i/>
              </w:rPr>
              <w:t>zákusok</w:t>
            </w:r>
            <w:r>
              <w:rPr>
                <w:rFonts w:cs="Arial"/>
              </w:rPr>
              <w:t xml:space="preserve"> ich upozorní, že je tam písmeno, ktoré poznajú z prípravného obdobia z obrázka so zvončekom (písmeno </w:t>
            </w:r>
            <w:r w:rsidRPr="007C68C6">
              <w:rPr>
                <w:rFonts w:cs="Arial"/>
                <w:i/>
              </w:rPr>
              <w:t>Z</w:t>
            </w:r>
            <w:r>
              <w:rPr>
                <w:rFonts w:cs="Arial"/>
              </w:rPr>
              <w:t xml:space="preserve">). Potom premýšľajú, ktoré slová spolu vytvoria správnu dvojicu – slovné spojenie. Tie slová spoja čiarou (riešenie: </w:t>
            </w:r>
            <w:r>
              <w:rPr>
                <w:rFonts w:cs="Arial"/>
                <w:i/>
              </w:rPr>
              <w:t>veselá opica, belasá kocka, malý macko, Emkin ocko, celý zákusok</w:t>
            </w:r>
            <w:r>
              <w:rPr>
                <w:rFonts w:cs="Arial"/>
              </w:rPr>
              <w:t>). Pri kontrole riešenia môžeme použiť vzorové riešenia úloh z pracovného zošita z internetovej stránky vydavateľstva AITEC.</w:t>
            </w:r>
          </w:p>
        </w:tc>
      </w:tr>
      <w:tr w:rsidR="002E4F61" w:rsidRPr="00E962FC" w:rsidTr="00DE749B">
        <w:tc>
          <w:tcPr>
            <w:tcW w:w="1654" w:type="dxa"/>
          </w:tcPr>
          <w:p w:rsidR="002E4F61" w:rsidRPr="00E962FC" w:rsidRDefault="002E4F61" w:rsidP="00DE749B">
            <w:pPr>
              <w:rPr>
                <w:rFonts w:cs="Arial"/>
              </w:rPr>
            </w:pPr>
            <w:r>
              <w:rPr>
                <w:rFonts w:cs="Arial"/>
              </w:rPr>
              <w:t xml:space="preserve">3. fixačná časť </w:t>
            </w:r>
          </w:p>
        </w:tc>
        <w:tc>
          <w:tcPr>
            <w:tcW w:w="5009" w:type="dxa"/>
          </w:tcPr>
          <w:p w:rsidR="002E4F61" w:rsidRDefault="002E4F61" w:rsidP="00DE749B">
            <w:pPr>
              <w:pStyle w:val="1odsek"/>
            </w:pPr>
            <w:r>
              <w:t xml:space="preserve">Didaktická hra </w:t>
            </w:r>
            <w:r>
              <w:rPr>
                <w:i/>
              </w:rPr>
              <w:t>Živé vety</w:t>
            </w:r>
          </w:p>
          <w:p w:rsidR="002E4F61" w:rsidRDefault="002E4F61" w:rsidP="00DE749B">
            <w:pPr>
              <w:pStyle w:val="1odsek"/>
              <w:numPr>
                <w:ilvl w:val="0"/>
                <w:numId w:val="0"/>
              </w:numPr>
            </w:pPr>
          </w:p>
          <w:p w:rsidR="002E4F61" w:rsidRDefault="002E4F61" w:rsidP="00DE749B">
            <w:pPr>
              <w:pStyle w:val="1odsek"/>
              <w:numPr>
                <w:ilvl w:val="0"/>
                <w:numId w:val="0"/>
              </w:numPr>
            </w:pPr>
          </w:p>
          <w:p w:rsidR="002E4F61" w:rsidRDefault="002E4F61" w:rsidP="00DE749B">
            <w:pPr>
              <w:pStyle w:val="1odsek"/>
              <w:numPr>
                <w:ilvl w:val="0"/>
                <w:numId w:val="0"/>
              </w:numPr>
            </w:pPr>
          </w:p>
          <w:p w:rsidR="002E4F61" w:rsidRDefault="002E4F61" w:rsidP="00DE749B">
            <w:pPr>
              <w:pStyle w:val="1odsek"/>
              <w:numPr>
                <w:ilvl w:val="0"/>
                <w:numId w:val="0"/>
              </w:numPr>
            </w:pPr>
          </w:p>
          <w:p w:rsidR="002E4F61" w:rsidRDefault="002E4F61" w:rsidP="00DE749B">
            <w:pPr>
              <w:pStyle w:val="1odsek"/>
              <w:numPr>
                <w:ilvl w:val="0"/>
                <w:numId w:val="0"/>
              </w:numPr>
            </w:pPr>
          </w:p>
          <w:p w:rsidR="002E4F61" w:rsidRDefault="002E4F61" w:rsidP="00DE749B">
            <w:pPr>
              <w:pStyle w:val="1odsek"/>
              <w:numPr>
                <w:ilvl w:val="0"/>
                <w:numId w:val="0"/>
              </w:numPr>
            </w:pPr>
          </w:p>
          <w:p w:rsidR="002E4F61" w:rsidRDefault="002E4F61" w:rsidP="00DE749B">
            <w:pPr>
              <w:pStyle w:val="1odsek"/>
              <w:numPr>
                <w:ilvl w:val="0"/>
                <w:numId w:val="0"/>
              </w:numPr>
            </w:pPr>
          </w:p>
          <w:p w:rsidR="002E4F61" w:rsidRDefault="002E4F61" w:rsidP="00DE749B">
            <w:pPr>
              <w:pStyle w:val="1odsek"/>
            </w:pPr>
            <w:r>
              <w:t>Pracovný zošit, strana 20, úloha 3</w:t>
            </w:r>
          </w:p>
          <w:p w:rsidR="002E4F61" w:rsidRDefault="002E4F61" w:rsidP="00DE749B">
            <w:pPr>
              <w:pStyle w:val="1odsek"/>
              <w:numPr>
                <w:ilvl w:val="0"/>
                <w:numId w:val="0"/>
              </w:numPr>
              <w:ind w:left="360"/>
            </w:pPr>
            <w:r>
              <w:t xml:space="preserve">       </w:t>
            </w:r>
          </w:p>
          <w:p w:rsidR="002E4F61" w:rsidRDefault="002E4F61" w:rsidP="00DE749B">
            <w:pPr>
              <w:pStyle w:val="1odsek"/>
              <w:numPr>
                <w:ilvl w:val="0"/>
                <w:numId w:val="0"/>
              </w:numPr>
            </w:pPr>
            <w:r>
              <w:rPr>
                <w:noProof/>
              </w:rPr>
              <w:drawing>
                <wp:inline distT="0" distB="0" distL="0" distR="0">
                  <wp:extent cx="3038048" cy="921224"/>
                  <wp:effectExtent l="19050" t="19050" r="9952" b="12226"/>
                  <wp:docPr id="34"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srcRect t="5594"/>
                          <a:stretch>
                            <a:fillRect/>
                          </a:stretch>
                        </pic:blipFill>
                        <pic:spPr bwMode="auto">
                          <a:xfrm>
                            <a:off x="0" y="0"/>
                            <a:ext cx="3038048" cy="921224"/>
                          </a:xfrm>
                          <a:prstGeom prst="rect">
                            <a:avLst/>
                          </a:prstGeom>
                          <a:noFill/>
                          <a:ln w="9525">
                            <a:solidFill>
                              <a:schemeClr val="bg1">
                                <a:lumMod val="65000"/>
                              </a:schemeClr>
                            </a:solidFill>
                            <a:miter lim="800000"/>
                            <a:headEnd/>
                            <a:tailEnd/>
                          </a:ln>
                        </pic:spPr>
                      </pic:pic>
                    </a:graphicData>
                  </a:graphic>
                </wp:inline>
              </w:drawing>
            </w:r>
          </w:p>
          <w:p w:rsidR="002E4F61" w:rsidRDefault="002E4F61" w:rsidP="00DE749B">
            <w:pPr>
              <w:pStyle w:val="1odsek"/>
              <w:numPr>
                <w:ilvl w:val="0"/>
                <w:numId w:val="0"/>
              </w:numPr>
            </w:pPr>
          </w:p>
          <w:p w:rsidR="002E4F61" w:rsidRDefault="002E4F61" w:rsidP="00DE749B">
            <w:pPr>
              <w:pStyle w:val="1odsek"/>
            </w:pPr>
            <w:r>
              <w:t>Pracovný zošit, strana 20, úloha 4</w:t>
            </w:r>
          </w:p>
          <w:p w:rsidR="002E4F61" w:rsidRPr="00FB564B" w:rsidRDefault="002E4F61" w:rsidP="00DE749B">
            <w:pPr>
              <w:pStyle w:val="1odsek"/>
              <w:numPr>
                <w:ilvl w:val="0"/>
                <w:numId w:val="0"/>
              </w:numPr>
            </w:pPr>
            <w:r w:rsidRPr="00FB564B">
              <w:rPr>
                <w:noProof/>
              </w:rPr>
              <w:drawing>
                <wp:inline distT="0" distB="0" distL="0" distR="0">
                  <wp:extent cx="3043555" cy="764540"/>
                  <wp:effectExtent l="19050" t="19050" r="23495" b="16510"/>
                  <wp:docPr id="35"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cstate="print"/>
                          <a:srcRect/>
                          <a:stretch>
                            <a:fillRect/>
                          </a:stretch>
                        </pic:blipFill>
                        <pic:spPr bwMode="auto">
                          <a:xfrm>
                            <a:off x="0" y="0"/>
                            <a:ext cx="3043555" cy="76454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2E4F61" w:rsidRDefault="002E4F61" w:rsidP="00DE749B">
            <w:r>
              <w:lastRenderedPageBreak/>
              <w:t>20´</w:t>
            </w:r>
          </w:p>
        </w:tc>
        <w:tc>
          <w:tcPr>
            <w:tcW w:w="6804" w:type="dxa"/>
          </w:tcPr>
          <w:p w:rsidR="002E4F61" w:rsidRDefault="002E4F61" w:rsidP="00DE749B">
            <w:pPr>
              <w:rPr>
                <w:rFonts w:cs="Arial"/>
              </w:rPr>
            </w:pPr>
            <w:r>
              <w:rPr>
                <w:rFonts w:cs="Arial"/>
              </w:rPr>
              <w:t xml:space="preserve">Dôvodom zaradenia hry je opakovanie skladania viet a ich čítanie. Žiakom </w:t>
            </w:r>
            <w:r>
              <w:rPr>
                <w:rFonts w:cs="Arial"/>
              </w:rPr>
              <w:lastRenderedPageBreak/>
              <w:t>rozdáme kartičky, na ktorých sú napísané vety po slovách, každá inou farbou alebo iným typom písma. Každý najskôr prečíta svoje slovo. Potom vyberieme niektorého žiaka, ten predstúpi pred tabuľu, ukáže slovo na kartičke a zavolá „kamarátov“ z vety. Žiaci, ktorí majú na kartičkách slová napísané rovnakou farbou a rovnakým typom písma, prídu pred tabuľu a zoradia sa tak, aby veta mala zmysel. Potom všetci spoločne vetu prečítajú.</w:t>
            </w:r>
          </w:p>
          <w:p w:rsidR="002E4F61" w:rsidRDefault="002E4F61" w:rsidP="00DE749B">
            <w:pPr>
              <w:rPr>
                <w:rFonts w:cs="Arial"/>
              </w:rPr>
            </w:pPr>
          </w:p>
          <w:p w:rsidR="002E4F61" w:rsidRDefault="002E4F61" w:rsidP="00DE749B">
            <w:pPr>
              <w:rPr>
                <w:rFonts w:cs="Arial"/>
              </w:rPr>
            </w:pPr>
            <w:r>
              <w:rPr>
                <w:rFonts w:cs="Arial"/>
              </w:rPr>
              <w:t>Skôr než začnú žiaci na riešení úlohy pracovať samostatne, spoločne hovoria rôzne slová, ktoré vedia zložiť zo známych písmen. Niektoré môžu napísať aj na tabuľu. Potom pracujú samostatne. Prácu žiakov priebežne kontrolujeme a chválime ich za samostatnosť.</w:t>
            </w:r>
          </w:p>
          <w:p w:rsidR="002E4F61" w:rsidRDefault="002E4F61" w:rsidP="00DE749B">
            <w:pPr>
              <w:rPr>
                <w:rFonts w:cs="Arial"/>
              </w:rPr>
            </w:pPr>
          </w:p>
          <w:p w:rsidR="002E4F61" w:rsidRDefault="002E4F61" w:rsidP="00DE749B">
            <w:pPr>
              <w:rPr>
                <w:rFonts w:cs="Arial"/>
              </w:rPr>
            </w:pPr>
          </w:p>
          <w:p w:rsidR="002E4F61" w:rsidRDefault="002E4F61" w:rsidP="00DE749B">
            <w:pPr>
              <w:rPr>
                <w:rFonts w:cs="Arial"/>
              </w:rPr>
            </w:pPr>
          </w:p>
          <w:p w:rsidR="002E4F61" w:rsidRDefault="002E4F61" w:rsidP="00DE749B">
            <w:pPr>
              <w:rPr>
                <w:rFonts w:cs="Arial"/>
              </w:rPr>
            </w:pPr>
          </w:p>
          <w:p w:rsidR="002E4F61" w:rsidRDefault="002E4F61" w:rsidP="00DE749B">
            <w:pPr>
              <w:rPr>
                <w:rFonts w:cs="Arial"/>
              </w:rPr>
            </w:pPr>
            <w:r>
              <w:rPr>
                <w:rFonts w:cs="Arial"/>
              </w:rPr>
              <w:t>Úlohu žiaci vypracujú samostatne.</w:t>
            </w:r>
          </w:p>
          <w:p w:rsidR="002E4F61" w:rsidRDefault="002E4F61" w:rsidP="00DE749B">
            <w:pPr>
              <w:rPr>
                <w:rFonts w:cs="Arial"/>
              </w:rPr>
            </w:pPr>
            <w:r>
              <w:rPr>
                <w:rFonts w:cs="Arial"/>
              </w:rPr>
              <w:t>Pri sebahodnotení sa žiaci môžu zamerať na správne skladanie slov v tretej úlohe.</w:t>
            </w:r>
          </w:p>
          <w:p w:rsidR="002E4F61" w:rsidRDefault="002E4F61" w:rsidP="00DE749B">
            <w:pPr>
              <w:rPr>
                <w:rFonts w:cs="Arial"/>
              </w:rPr>
            </w:pPr>
          </w:p>
        </w:tc>
      </w:tr>
      <w:tr w:rsidR="002E4F61" w:rsidRPr="00E962FC" w:rsidTr="00DE749B">
        <w:tc>
          <w:tcPr>
            <w:tcW w:w="1654" w:type="dxa"/>
          </w:tcPr>
          <w:p w:rsidR="002E4F61" w:rsidRPr="00E962FC" w:rsidRDefault="002E4F61" w:rsidP="00DE749B">
            <w:pPr>
              <w:rPr>
                <w:rFonts w:cs="Arial"/>
              </w:rPr>
            </w:pPr>
            <w:r w:rsidRPr="00E962FC">
              <w:rPr>
                <w:rFonts w:cs="Arial"/>
              </w:rPr>
              <w:lastRenderedPageBreak/>
              <w:t>4. záverečná časť</w:t>
            </w:r>
          </w:p>
        </w:tc>
        <w:tc>
          <w:tcPr>
            <w:tcW w:w="5009" w:type="dxa"/>
          </w:tcPr>
          <w:p w:rsidR="002E4F61" w:rsidRPr="00E962FC" w:rsidRDefault="002E4F61" w:rsidP="00DE749B">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2E4F61" w:rsidRPr="00E962FC" w:rsidRDefault="002E4F61" w:rsidP="00DE749B">
            <w:r>
              <w:t>2</w:t>
            </w:r>
            <w:r w:rsidRPr="00E962FC">
              <w:t>´</w:t>
            </w:r>
          </w:p>
        </w:tc>
        <w:tc>
          <w:tcPr>
            <w:tcW w:w="6804" w:type="dxa"/>
          </w:tcPr>
          <w:p w:rsidR="002E4F61" w:rsidRPr="00AE0F1B" w:rsidRDefault="002E4F61" w:rsidP="00DE749B">
            <w:pPr>
              <w:rPr>
                <w:rFonts w:cs="Arial"/>
              </w:rPr>
            </w:pPr>
            <w:r>
              <w:rPr>
                <w:rFonts w:cs="Arial"/>
              </w:rPr>
              <w:t>Žiakov pochválime za prácu na hodine. Môžu zopakovať, čo si zapamätali o cibetke.</w:t>
            </w:r>
          </w:p>
        </w:tc>
      </w:tr>
    </w:tbl>
    <w:p w:rsidR="002E4F61" w:rsidRPr="00E962FC" w:rsidRDefault="002E4F61" w:rsidP="002E4F61"/>
    <w:p w:rsidR="006D16FC" w:rsidRDefault="006D16FC" w:rsidP="0085430F">
      <w:pPr>
        <w:sectPr w:rsidR="006D16FC" w:rsidSect="003D0653">
          <w:headerReference w:type="default" r:id="rId43"/>
          <w:footerReference w:type="default" r:id="rId44"/>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6D16FC" w:rsidRPr="00E962FC" w:rsidTr="00DE749B">
        <w:tc>
          <w:tcPr>
            <w:tcW w:w="2057" w:type="dxa"/>
            <w:shd w:val="clear" w:color="auto" w:fill="B8CCE4" w:themeFill="accent1" w:themeFillTint="66"/>
          </w:tcPr>
          <w:p w:rsidR="006D16FC" w:rsidRPr="00E962FC" w:rsidRDefault="006D16FC" w:rsidP="00DE749B">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6D16FC" w:rsidRPr="00E962FC" w:rsidRDefault="006D16FC" w:rsidP="00DE749B">
            <w:pPr>
              <w:pStyle w:val="priprava"/>
              <w:rPr>
                <w:b/>
                <w:szCs w:val="24"/>
              </w:rPr>
            </w:pPr>
            <w:r w:rsidRPr="00E962FC">
              <w:rPr>
                <w:b/>
                <w:szCs w:val="24"/>
              </w:rPr>
              <w:t>Slovenský jazyk a literatúra</w:t>
            </w:r>
          </w:p>
        </w:tc>
      </w:tr>
      <w:tr w:rsidR="006D16FC" w:rsidRPr="00E962FC" w:rsidTr="00DE749B">
        <w:tc>
          <w:tcPr>
            <w:tcW w:w="2057" w:type="dxa"/>
            <w:shd w:val="clear" w:color="auto" w:fill="B8CCE4" w:themeFill="accent1" w:themeFillTint="66"/>
          </w:tcPr>
          <w:p w:rsidR="006D16FC" w:rsidRPr="00E962FC" w:rsidRDefault="006D16FC" w:rsidP="00DE749B">
            <w:pPr>
              <w:rPr>
                <w:rFonts w:cs="Arial"/>
                <w:b/>
                <w:bCs/>
                <w:sz w:val="24"/>
                <w:szCs w:val="24"/>
              </w:rPr>
            </w:pPr>
            <w:r w:rsidRPr="00E962FC">
              <w:rPr>
                <w:rFonts w:cs="Arial"/>
                <w:b/>
                <w:bCs/>
                <w:sz w:val="24"/>
                <w:szCs w:val="24"/>
              </w:rPr>
              <w:t>Vzdelávacia oblasť</w:t>
            </w:r>
          </w:p>
        </w:tc>
        <w:tc>
          <w:tcPr>
            <w:tcW w:w="11977" w:type="dxa"/>
            <w:gridSpan w:val="2"/>
          </w:tcPr>
          <w:p w:rsidR="006D16FC" w:rsidRPr="00E962FC" w:rsidRDefault="006D16FC" w:rsidP="00DE749B">
            <w:pPr>
              <w:pStyle w:val="priprava"/>
              <w:rPr>
                <w:szCs w:val="24"/>
              </w:rPr>
            </w:pPr>
            <w:r w:rsidRPr="00E962FC">
              <w:rPr>
                <w:szCs w:val="24"/>
              </w:rPr>
              <w:t>Jazyk a komunikácia</w:t>
            </w:r>
          </w:p>
        </w:tc>
      </w:tr>
      <w:tr w:rsidR="006D16FC" w:rsidRPr="00E962FC" w:rsidTr="00DE749B">
        <w:tc>
          <w:tcPr>
            <w:tcW w:w="2057" w:type="dxa"/>
            <w:shd w:val="clear" w:color="auto" w:fill="B8CCE4" w:themeFill="accent1" w:themeFillTint="66"/>
          </w:tcPr>
          <w:p w:rsidR="006D16FC" w:rsidRPr="00E962FC" w:rsidRDefault="006D16FC" w:rsidP="00DE749B">
            <w:pPr>
              <w:rPr>
                <w:rFonts w:cs="Arial"/>
                <w:b/>
                <w:bCs/>
                <w:sz w:val="24"/>
                <w:szCs w:val="24"/>
              </w:rPr>
            </w:pPr>
            <w:r w:rsidRPr="00E962FC">
              <w:rPr>
                <w:rFonts w:cs="Arial"/>
                <w:b/>
                <w:bCs/>
                <w:sz w:val="24"/>
                <w:szCs w:val="24"/>
              </w:rPr>
              <w:t>Ročník</w:t>
            </w:r>
          </w:p>
        </w:tc>
        <w:tc>
          <w:tcPr>
            <w:tcW w:w="11977" w:type="dxa"/>
            <w:gridSpan w:val="2"/>
          </w:tcPr>
          <w:p w:rsidR="006D16FC" w:rsidRPr="00E962FC" w:rsidRDefault="006D16FC" w:rsidP="00DE749B">
            <w:pPr>
              <w:pStyle w:val="priprava"/>
              <w:rPr>
                <w:szCs w:val="24"/>
              </w:rPr>
            </w:pPr>
            <w:r w:rsidRPr="00E962FC">
              <w:rPr>
                <w:szCs w:val="24"/>
              </w:rPr>
              <w:t>prvý</w:t>
            </w:r>
          </w:p>
        </w:tc>
      </w:tr>
      <w:tr w:rsidR="006D16FC" w:rsidRPr="00E962FC" w:rsidTr="00DE749B">
        <w:tc>
          <w:tcPr>
            <w:tcW w:w="2057" w:type="dxa"/>
            <w:shd w:val="clear" w:color="auto" w:fill="B8CCE4" w:themeFill="accent1" w:themeFillTint="66"/>
          </w:tcPr>
          <w:p w:rsidR="006D16FC" w:rsidRPr="00E962FC" w:rsidRDefault="006D16FC" w:rsidP="00DE749B">
            <w:pPr>
              <w:rPr>
                <w:rFonts w:cs="Arial"/>
                <w:b/>
                <w:bCs/>
                <w:sz w:val="24"/>
                <w:szCs w:val="24"/>
              </w:rPr>
            </w:pPr>
            <w:r w:rsidRPr="00E962FC">
              <w:rPr>
                <w:rFonts w:cs="Arial"/>
                <w:b/>
                <w:bCs/>
                <w:sz w:val="24"/>
                <w:szCs w:val="24"/>
              </w:rPr>
              <w:t>Vyučujúci</w:t>
            </w:r>
          </w:p>
        </w:tc>
        <w:tc>
          <w:tcPr>
            <w:tcW w:w="11977" w:type="dxa"/>
            <w:gridSpan w:val="2"/>
          </w:tcPr>
          <w:p w:rsidR="006D16FC" w:rsidRPr="00E962FC" w:rsidRDefault="006D16FC" w:rsidP="00DE749B">
            <w:pPr>
              <w:rPr>
                <w:rFonts w:cs="Arial"/>
                <w:bCs/>
                <w:sz w:val="24"/>
                <w:szCs w:val="24"/>
              </w:rPr>
            </w:pPr>
          </w:p>
        </w:tc>
      </w:tr>
      <w:tr w:rsidR="006D16FC" w:rsidRPr="00E962FC" w:rsidTr="00DE749B">
        <w:tc>
          <w:tcPr>
            <w:tcW w:w="2057" w:type="dxa"/>
            <w:shd w:val="clear" w:color="auto" w:fill="B8CCE4" w:themeFill="accent1" w:themeFillTint="66"/>
          </w:tcPr>
          <w:p w:rsidR="006D16FC" w:rsidRPr="00E962FC" w:rsidRDefault="006D16FC" w:rsidP="00DE749B">
            <w:pPr>
              <w:rPr>
                <w:rFonts w:cs="Arial"/>
                <w:b/>
                <w:bCs/>
                <w:sz w:val="24"/>
                <w:szCs w:val="24"/>
              </w:rPr>
            </w:pPr>
            <w:r w:rsidRPr="00E962FC">
              <w:rPr>
                <w:rFonts w:cs="Arial"/>
                <w:b/>
                <w:bCs/>
                <w:sz w:val="24"/>
                <w:szCs w:val="24"/>
              </w:rPr>
              <w:t>Dátum</w:t>
            </w:r>
          </w:p>
        </w:tc>
        <w:tc>
          <w:tcPr>
            <w:tcW w:w="11977" w:type="dxa"/>
            <w:gridSpan w:val="2"/>
          </w:tcPr>
          <w:p w:rsidR="006D16FC" w:rsidRPr="00E962FC" w:rsidRDefault="006D16FC" w:rsidP="00DE749B">
            <w:pPr>
              <w:rPr>
                <w:rFonts w:cs="Arial"/>
                <w:bCs/>
                <w:sz w:val="24"/>
                <w:szCs w:val="24"/>
              </w:rPr>
            </w:pPr>
          </w:p>
        </w:tc>
      </w:tr>
      <w:tr w:rsidR="006D16FC" w:rsidRPr="00E962FC" w:rsidTr="00DE749B">
        <w:tc>
          <w:tcPr>
            <w:tcW w:w="2057" w:type="dxa"/>
            <w:shd w:val="clear" w:color="auto" w:fill="B8CCE4" w:themeFill="accent1" w:themeFillTint="66"/>
          </w:tcPr>
          <w:p w:rsidR="006D16FC" w:rsidRPr="00E962FC" w:rsidRDefault="006D16FC" w:rsidP="00DE749B">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6D16FC" w:rsidRPr="00E962FC" w:rsidRDefault="006D16FC" w:rsidP="00DE749B">
            <w:pPr>
              <w:rPr>
                <w:rFonts w:cs="Arial"/>
                <w:b/>
                <w:bCs/>
                <w:sz w:val="24"/>
                <w:szCs w:val="24"/>
              </w:rPr>
            </w:pPr>
            <w:r w:rsidRPr="00E962FC">
              <w:rPr>
                <w:rFonts w:cs="Arial"/>
                <w:b/>
                <w:bCs/>
                <w:sz w:val="24"/>
                <w:szCs w:val="24"/>
              </w:rPr>
              <w:t xml:space="preserve">HUPSOV šlabikár LIPKA® </w:t>
            </w:r>
          </w:p>
        </w:tc>
      </w:tr>
      <w:tr w:rsidR="006D16FC" w:rsidRPr="00E962FC" w:rsidTr="00DE749B">
        <w:tc>
          <w:tcPr>
            <w:tcW w:w="2057" w:type="dxa"/>
            <w:shd w:val="clear" w:color="auto" w:fill="B8CCE4" w:themeFill="accent1" w:themeFillTint="66"/>
          </w:tcPr>
          <w:p w:rsidR="006D16FC" w:rsidRPr="00E962FC" w:rsidRDefault="006D16FC" w:rsidP="00DE749B">
            <w:pPr>
              <w:rPr>
                <w:rFonts w:cs="Arial"/>
                <w:b/>
                <w:bCs/>
                <w:sz w:val="24"/>
                <w:szCs w:val="24"/>
              </w:rPr>
            </w:pPr>
            <w:r w:rsidRPr="00E962FC">
              <w:rPr>
                <w:rFonts w:cs="Arial"/>
                <w:b/>
                <w:bCs/>
                <w:sz w:val="24"/>
                <w:szCs w:val="24"/>
              </w:rPr>
              <w:t>Tematický celok</w:t>
            </w:r>
          </w:p>
        </w:tc>
        <w:tc>
          <w:tcPr>
            <w:tcW w:w="11977" w:type="dxa"/>
            <w:gridSpan w:val="2"/>
          </w:tcPr>
          <w:p w:rsidR="006D16FC" w:rsidRPr="00F56097" w:rsidRDefault="006D16FC" w:rsidP="00DE749B">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T, t</w:t>
            </w:r>
          </w:p>
          <w:p w:rsidR="006D16FC" w:rsidRPr="00E962FC" w:rsidRDefault="006D16FC" w:rsidP="00DE749B">
            <w:pPr>
              <w:pStyle w:val="priprava"/>
              <w:rPr>
                <w:b/>
                <w:szCs w:val="24"/>
              </w:rPr>
            </w:pPr>
            <w:r w:rsidRPr="00F56097">
              <w:rPr>
                <w:szCs w:val="20"/>
              </w:rPr>
              <w:t xml:space="preserve">Písanie – </w:t>
            </w:r>
            <w:r w:rsidRPr="00F56097">
              <w:rPr>
                <w:b/>
                <w:szCs w:val="20"/>
              </w:rPr>
              <w:t xml:space="preserve">veľké písané </w:t>
            </w:r>
            <w:r>
              <w:rPr>
                <w:b/>
                <w:i/>
                <w:szCs w:val="20"/>
              </w:rPr>
              <w:t>T,</w:t>
            </w:r>
            <w:r w:rsidRPr="00F56097">
              <w:rPr>
                <w:b/>
                <w:szCs w:val="20"/>
              </w:rPr>
              <w:t xml:space="preserve"> malé písané </w:t>
            </w:r>
            <w:r>
              <w:rPr>
                <w:b/>
                <w:i/>
                <w:szCs w:val="20"/>
              </w:rPr>
              <w:t>t</w:t>
            </w:r>
          </w:p>
        </w:tc>
      </w:tr>
      <w:tr w:rsidR="006D16FC" w:rsidRPr="00E962FC" w:rsidTr="00DE749B">
        <w:tc>
          <w:tcPr>
            <w:tcW w:w="2057" w:type="dxa"/>
            <w:shd w:val="clear" w:color="auto" w:fill="B8CCE4" w:themeFill="accent1" w:themeFillTint="66"/>
          </w:tcPr>
          <w:p w:rsidR="006D16FC" w:rsidRPr="00E962FC" w:rsidRDefault="006D16FC" w:rsidP="00DE749B">
            <w:pPr>
              <w:rPr>
                <w:rFonts w:cs="Arial"/>
                <w:b/>
                <w:bCs/>
                <w:sz w:val="24"/>
                <w:szCs w:val="24"/>
              </w:rPr>
            </w:pPr>
            <w:r w:rsidRPr="00E962FC">
              <w:rPr>
                <w:rFonts w:cs="Arial"/>
                <w:b/>
                <w:bCs/>
                <w:sz w:val="24"/>
                <w:szCs w:val="24"/>
              </w:rPr>
              <w:t>Prierezové témy</w:t>
            </w:r>
          </w:p>
        </w:tc>
        <w:tc>
          <w:tcPr>
            <w:tcW w:w="11977" w:type="dxa"/>
            <w:gridSpan w:val="2"/>
          </w:tcPr>
          <w:p w:rsidR="006D16FC" w:rsidRPr="00E962FC" w:rsidRDefault="006D16FC" w:rsidP="00DE749B">
            <w:pPr>
              <w:pStyle w:val="priprava"/>
              <w:rPr>
                <w:szCs w:val="24"/>
              </w:rPr>
            </w:pPr>
            <w:r>
              <w:rPr>
                <w:szCs w:val="24"/>
              </w:rPr>
              <w:t>Osobnostný a sociálny rozvoj</w:t>
            </w:r>
          </w:p>
        </w:tc>
      </w:tr>
      <w:tr w:rsidR="006D16FC" w:rsidRPr="00E962FC" w:rsidTr="00DE749B">
        <w:tc>
          <w:tcPr>
            <w:tcW w:w="2057" w:type="dxa"/>
            <w:tcBorders>
              <w:bottom w:val="single" w:sz="4" w:space="0" w:color="auto"/>
            </w:tcBorders>
            <w:shd w:val="clear" w:color="auto" w:fill="B8CCE4" w:themeFill="accent1" w:themeFillTint="66"/>
          </w:tcPr>
          <w:p w:rsidR="006D16FC" w:rsidRPr="00E962FC" w:rsidRDefault="006D16FC" w:rsidP="00DE749B">
            <w:pPr>
              <w:rPr>
                <w:rFonts w:eastAsia="Times New Roman" w:cs="Arial"/>
                <w:b/>
                <w:bCs/>
                <w:sz w:val="24"/>
                <w:szCs w:val="24"/>
              </w:rPr>
            </w:pPr>
            <w:r w:rsidRPr="00E962FC">
              <w:rPr>
                <w:rFonts w:eastAsia="Times New Roman" w:cs="Arial"/>
                <w:b/>
                <w:bCs/>
                <w:sz w:val="24"/>
                <w:szCs w:val="24"/>
              </w:rPr>
              <w:t>Medzipredmetové</w:t>
            </w:r>
          </w:p>
          <w:p w:rsidR="006D16FC" w:rsidRPr="00E962FC" w:rsidRDefault="006D16FC" w:rsidP="00DE749B">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6D16FC" w:rsidRPr="00E962FC" w:rsidRDefault="006D16FC" w:rsidP="00DE749B">
            <w:pPr>
              <w:pStyle w:val="priprava"/>
              <w:rPr>
                <w:szCs w:val="24"/>
              </w:rPr>
            </w:pPr>
            <w:r>
              <w:rPr>
                <w:szCs w:val="24"/>
              </w:rPr>
              <w:t>Prírodoveda</w:t>
            </w:r>
          </w:p>
        </w:tc>
      </w:tr>
      <w:tr w:rsidR="006D16FC" w:rsidRPr="00E962FC" w:rsidTr="00DE749B">
        <w:trPr>
          <w:trHeight w:val="484"/>
        </w:trPr>
        <w:tc>
          <w:tcPr>
            <w:tcW w:w="2057" w:type="dxa"/>
            <w:tcBorders>
              <w:top w:val="single" w:sz="4" w:space="0" w:color="auto"/>
              <w:bottom w:val="single" w:sz="4" w:space="0" w:color="auto"/>
            </w:tcBorders>
            <w:shd w:val="clear" w:color="auto" w:fill="B8CCE4" w:themeFill="accent1" w:themeFillTint="66"/>
          </w:tcPr>
          <w:p w:rsidR="006D16FC" w:rsidRPr="00E962FC" w:rsidRDefault="006D16FC" w:rsidP="00DE749B">
            <w:pPr>
              <w:rPr>
                <w:rFonts w:cs="Arial"/>
                <w:b/>
                <w:bCs/>
                <w:sz w:val="24"/>
                <w:szCs w:val="24"/>
              </w:rPr>
            </w:pPr>
            <w:r w:rsidRPr="00E962FC">
              <w:rPr>
                <w:rFonts w:cs="Arial"/>
                <w:b/>
                <w:bCs/>
                <w:sz w:val="24"/>
                <w:szCs w:val="24"/>
              </w:rPr>
              <w:t>Všeobecné ciele</w:t>
            </w:r>
          </w:p>
          <w:p w:rsidR="006D16FC" w:rsidRPr="00E962FC" w:rsidRDefault="006D16FC" w:rsidP="00DE749B">
            <w:pPr>
              <w:rPr>
                <w:rFonts w:cs="Arial"/>
                <w:b/>
                <w:bCs/>
                <w:sz w:val="24"/>
                <w:szCs w:val="24"/>
              </w:rPr>
            </w:pPr>
          </w:p>
          <w:p w:rsidR="006D16FC" w:rsidRPr="00E962FC" w:rsidRDefault="006D16FC" w:rsidP="00DE749B">
            <w:pPr>
              <w:rPr>
                <w:rFonts w:cs="Arial"/>
                <w:b/>
                <w:bCs/>
                <w:sz w:val="24"/>
                <w:szCs w:val="24"/>
              </w:rPr>
            </w:pPr>
          </w:p>
          <w:p w:rsidR="006D16FC" w:rsidRPr="00E962FC" w:rsidRDefault="006D16FC" w:rsidP="00DE749B">
            <w:pPr>
              <w:rPr>
                <w:rFonts w:eastAsia="Times New Roman" w:cs="Arial"/>
                <w:b/>
                <w:bCs/>
                <w:sz w:val="24"/>
                <w:szCs w:val="24"/>
              </w:rPr>
            </w:pPr>
          </w:p>
        </w:tc>
        <w:tc>
          <w:tcPr>
            <w:tcW w:w="11977" w:type="dxa"/>
            <w:gridSpan w:val="2"/>
            <w:tcBorders>
              <w:bottom w:val="single" w:sz="4" w:space="0" w:color="auto"/>
            </w:tcBorders>
          </w:tcPr>
          <w:p w:rsidR="006D16FC" w:rsidRDefault="006D16FC" w:rsidP="00DE749B">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6D16FC" w:rsidRPr="005748BB" w:rsidRDefault="006D16FC" w:rsidP="00DE749B">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6D16FC" w:rsidRDefault="006D16FC" w:rsidP="00DE749B">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6D16FC" w:rsidRPr="00FD1AD2" w:rsidRDefault="006D16FC" w:rsidP="00DE749B">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6D16FC" w:rsidRPr="00E962FC" w:rsidTr="00DE749B">
        <w:trPr>
          <w:trHeight w:val="472"/>
        </w:trPr>
        <w:tc>
          <w:tcPr>
            <w:tcW w:w="2057" w:type="dxa"/>
            <w:vMerge w:val="restart"/>
            <w:tcBorders>
              <w:top w:val="single" w:sz="4" w:space="0" w:color="auto"/>
            </w:tcBorders>
            <w:shd w:val="clear" w:color="auto" w:fill="B8CCE4" w:themeFill="accent1" w:themeFillTint="66"/>
          </w:tcPr>
          <w:p w:rsidR="006D16FC" w:rsidRPr="00E962FC" w:rsidRDefault="006D16FC" w:rsidP="00DE749B">
            <w:pPr>
              <w:rPr>
                <w:rFonts w:eastAsia="Times New Roman" w:cs="Arial"/>
                <w:b/>
                <w:bCs/>
                <w:sz w:val="24"/>
                <w:szCs w:val="24"/>
              </w:rPr>
            </w:pPr>
            <w:r w:rsidRPr="00E962FC">
              <w:rPr>
                <w:rFonts w:cs="Arial"/>
                <w:b/>
                <w:bCs/>
                <w:sz w:val="24"/>
                <w:szCs w:val="24"/>
              </w:rPr>
              <w:t>Špecifické ciele</w:t>
            </w:r>
          </w:p>
          <w:p w:rsidR="006D16FC" w:rsidRPr="00E962FC" w:rsidRDefault="006D16FC" w:rsidP="00DE749B">
            <w:pPr>
              <w:rPr>
                <w:rFonts w:eastAsia="Times New Roman" w:cs="Arial"/>
                <w:b/>
                <w:bCs/>
                <w:sz w:val="24"/>
                <w:szCs w:val="24"/>
              </w:rPr>
            </w:pPr>
          </w:p>
          <w:p w:rsidR="006D16FC" w:rsidRPr="00E962FC" w:rsidRDefault="006D16FC" w:rsidP="00DE749B">
            <w:pPr>
              <w:rPr>
                <w:rFonts w:eastAsia="Times New Roman" w:cs="Arial"/>
                <w:b/>
                <w:bCs/>
                <w:sz w:val="24"/>
                <w:szCs w:val="24"/>
              </w:rPr>
            </w:pPr>
          </w:p>
          <w:p w:rsidR="006D16FC" w:rsidRPr="00E962FC" w:rsidRDefault="006D16FC" w:rsidP="00DE749B">
            <w:pPr>
              <w:rPr>
                <w:rFonts w:eastAsia="Times New Roman" w:cs="Arial"/>
                <w:b/>
                <w:bCs/>
                <w:sz w:val="24"/>
                <w:szCs w:val="24"/>
              </w:rPr>
            </w:pPr>
          </w:p>
          <w:p w:rsidR="006D16FC" w:rsidRPr="00E962FC" w:rsidRDefault="006D16FC" w:rsidP="00DE749B">
            <w:pPr>
              <w:rPr>
                <w:rFonts w:cs="Arial"/>
                <w:b/>
                <w:bCs/>
                <w:sz w:val="24"/>
                <w:szCs w:val="24"/>
              </w:rPr>
            </w:pPr>
          </w:p>
        </w:tc>
        <w:tc>
          <w:tcPr>
            <w:tcW w:w="1893" w:type="dxa"/>
            <w:tcBorders>
              <w:top w:val="single" w:sz="4" w:space="0" w:color="auto"/>
              <w:bottom w:val="single" w:sz="4" w:space="0" w:color="auto"/>
              <w:right w:val="single" w:sz="4" w:space="0" w:color="auto"/>
            </w:tcBorders>
          </w:tcPr>
          <w:p w:rsidR="006D16FC" w:rsidRPr="00E962FC" w:rsidRDefault="006D16FC" w:rsidP="00DE749B">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6D16FC" w:rsidRDefault="006D16FC" w:rsidP="00DE749B">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T</w:t>
            </w:r>
            <w:r>
              <w:rPr>
                <w:szCs w:val="24"/>
              </w:rPr>
              <w:t xml:space="preserve"> v reči</w:t>
            </w:r>
          </w:p>
          <w:p w:rsidR="006D16FC" w:rsidRDefault="006D16FC" w:rsidP="00DE749B">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 xml:space="preserve">T </w:t>
            </w:r>
            <w:r>
              <w:rPr>
                <w:szCs w:val="24"/>
              </w:rPr>
              <w:t>na začiatku, vo vnútri a na konci slova</w:t>
            </w:r>
          </w:p>
          <w:p w:rsidR="006D16FC" w:rsidRDefault="006D16FC" w:rsidP="00DE749B">
            <w:pPr>
              <w:pStyle w:val="priprava"/>
              <w:rPr>
                <w:i/>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T, t</w:t>
            </w:r>
          </w:p>
          <w:p w:rsidR="006D16FC" w:rsidRPr="00E6268E" w:rsidRDefault="006D16FC" w:rsidP="00DE749B">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slov</w:t>
            </w:r>
            <w:r>
              <w:rPr>
                <w:szCs w:val="24"/>
              </w:rPr>
              <w:t>á a vety</w:t>
            </w:r>
            <w:r w:rsidRPr="00E6268E">
              <w:rPr>
                <w:szCs w:val="24"/>
              </w:rPr>
              <w:t xml:space="preserve"> vytvoren</w:t>
            </w:r>
            <w:r>
              <w:rPr>
                <w:szCs w:val="24"/>
              </w:rPr>
              <w:t>é z daných písmen</w:t>
            </w:r>
          </w:p>
          <w:p w:rsidR="006D16FC" w:rsidRDefault="006D16FC" w:rsidP="00DE749B">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6D16FC" w:rsidRDefault="006D16FC" w:rsidP="00DE749B">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6D16FC" w:rsidRPr="00F56097" w:rsidRDefault="006D16FC" w:rsidP="00DE749B">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6D16FC" w:rsidRPr="00350362" w:rsidRDefault="006D16FC" w:rsidP="00DE749B">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6D16FC" w:rsidRPr="00E962FC" w:rsidTr="00DE749B">
        <w:trPr>
          <w:trHeight w:val="415"/>
        </w:trPr>
        <w:tc>
          <w:tcPr>
            <w:tcW w:w="2057" w:type="dxa"/>
            <w:vMerge/>
            <w:shd w:val="clear" w:color="auto" w:fill="B8CCE4" w:themeFill="accent1" w:themeFillTint="66"/>
          </w:tcPr>
          <w:p w:rsidR="006D16FC" w:rsidRPr="00E962FC" w:rsidRDefault="006D16FC" w:rsidP="00DE749B">
            <w:pPr>
              <w:rPr>
                <w:rFonts w:cs="Arial"/>
                <w:b/>
                <w:bCs/>
                <w:sz w:val="24"/>
                <w:szCs w:val="24"/>
              </w:rPr>
            </w:pPr>
          </w:p>
        </w:tc>
        <w:tc>
          <w:tcPr>
            <w:tcW w:w="1893" w:type="dxa"/>
            <w:tcBorders>
              <w:top w:val="single" w:sz="4" w:space="0" w:color="auto"/>
              <w:bottom w:val="single" w:sz="4" w:space="0" w:color="auto"/>
              <w:right w:val="single" w:sz="4" w:space="0" w:color="auto"/>
            </w:tcBorders>
          </w:tcPr>
          <w:p w:rsidR="006D16FC" w:rsidRPr="00E962FC" w:rsidRDefault="006D16FC" w:rsidP="00DE749B">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6D16FC" w:rsidRDefault="006D16FC" w:rsidP="00DE749B">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T, t</w:t>
            </w:r>
          </w:p>
          <w:p w:rsidR="006D16FC" w:rsidRPr="00FC245B" w:rsidRDefault="006D16FC" w:rsidP="00DE749B">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slová a vety </w:t>
            </w:r>
            <w:r w:rsidRPr="00E6268E">
              <w:rPr>
                <w:szCs w:val="24"/>
              </w:rPr>
              <w:t>vytvoren</w:t>
            </w:r>
            <w:r>
              <w:rPr>
                <w:szCs w:val="24"/>
              </w:rPr>
              <w:t>é z daných písmen</w:t>
            </w:r>
          </w:p>
        </w:tc>
      </w:tr>
      <w:tr w:rsidR="006D16FC" w:rsidRPr="00E962FC" w:rsidTr="00DE749B">
        <w:trPr>
          <w:trHeight w:val="326"/>
        </w:trPr>
        <w:tc>
          <w:tcPr>
            <w:tcW w:w="2057" w:type="dxa"/>
            <w:vMerge/>
            <w:shd w:val="clear" w:color="auto" w:fill="B8CCE4" w:themeFill="accent1" w:themeFillTint="66"/>
          </w:tcPr>
          <w:p w:rsidR="006D16FC" w:rsidRPr="00E962FC" w:rsidRDefault="006D16FC" w:rsidP="00DE749B">
            <w:pPr>
              <w:rPr>
                <w:rFonts w:cs="Arial"/>
                <w:b/>
                <w:bCs/>
                <w:sz w:val="24"/>
                <w:szCs w:val="24"/>
              </w:rPr>
            </w:pPr>
          </w:p>
        </w:tc>
        <w:tc>
          <w:tcPr>
            <w:tcW w:w="1893" w:type="dxa"/>
            <w:tcBorders>
              <w:top w:val="single" w:sz="4" w:space="0" w:color="auto"/>
              <w:bottom w:val="single" w:sz="4" w:space="0" w:color="auto"/>
              <w:right w:val="single" w:sz="4" w:space="0" w:color="auto"/>
            </w:tcBorders>
          </w:tcPr>
          <w:p w:rsidR="006D16FC" w:rsidRPr="00E962FC" w:rsidRDefault="006D16FC" w:rsidP="00DE749B">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6D16FC" w:rsidRPr="00E962FC" w:rsidRDefault="006D16FC" w:rsidP="00DE749B">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Vyjadriť svoj vzťah k tajomstvu</w:t>
            </w:r>
          </w:p>
        </w:tc>
      </w:tr>
      <w:tr w:rsidR="006D16FC" w:rsidRPr="00E962FC" w:rsidTr="00DE749B">
        <w:trPr>
          <w:trHeight w:val="394"/>
        </w:trPr>
        <w:tc>
          <w:tcPr>
            <w:tcW w:w="2057" w:type="dxa"/>
            <w:shd w:val="clear" w:color="auto" w:fill="B8CCE4" w:themeFill="accent1" w:themeFillTint="66"/>
          </w:tcPr>
          <w:p w:rsidR="006D16FC" w:rsidRPr="00E962FC" w:rsidRDefault="006D16FC" w:rsidP="00DE749B">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6D16FC" w:rsidRPr="00E962FC" w:rsidRDefault="006D16FC" w:rsidP="00DE749B">
            <w:pPr>
              <w:shd w:val="clear" w:color="auto" w:fill="FFFFFF"/>
              <w:jc w:val="both"/>
              <w:rPr>
                <w:bCs/>
                <w:sz w:val="24"/>
                <w:szCs w:val="24"/>
              </w:rPr>
            </w:pPr>
            <w:r>
              <w:rPr>
                <w:bCs/>
                <w:sz w:val="24"/>
                <w:szCs w:val="24"/>
              </w:rPr>
              <w:t>expozičná</w:t>
            </w:r>
            <w:r w:rsidRPr="00E962FC">
              <w:rPr>
                <w:bCs/>
                <w:sz w:val="24"/>
                <w:szCs w:val="24"/>
              </w:rPr>
              <w:t>, dvojhodinový blok (90´)</w:t>
            </w:r>
          </w:p>
          <w:p w:rsidR="006D16FC" w:rsidRDefault="006D16FC" w:rsidP="00DE749B">
            <w:pPr>
              <w:shd w:val="clear" w:color="auto" w:fill="FFFFFF"/>
              <w:jc w:val="both"/>
              <w:rPr>
                <w:bCs/>
                <w:sz w:val="24"/>
                <w:szCs w:val="24"/>
              </w:rPr>
            </w:pPr>
          </w:p>
          <w:p w:rsidR="006D16FC" w:rsidRPr="00E962FC" w:rsidRDefault="006D16FC" w:rsidP="00DE749B">
            <w:pPr>
              <w:shd w:val="clear" w:color="auto" w:fill="FFFFFF"/>
              <w:jc w:val="both"/>
              <w:rPr>
                <w:bCs/>
                <w:sz w:val="24"/>
                <w:szCs w:val="24"/>
              </w:rPr>
            </w:pPr>
          </w:p>
        </w:tc>
      </w:tr>
      <w:tr w:rsidR="006D16FC" w:rsidRPr="00E962FC" w:rsidTr="00DE749B">
        <w:trPr>
          <w:trHeight w:val="292"/>
        </w:trPr>
        <w:tc>
          <w:tcPr>
            <w:tcW w:w="2057" w:type="dxa"/>
            <w:shd w:val="clear" w:color="auto" w:fill="B8CCE4" w:themeFill="accent1" w:themeFillTint="66"/>
          </w:tcPr>
          <w:p w:rsidR="006D16FC" w:rsidRPr="00E962FC" w:rsidRDefault="006D16FC" w:rsidP="00DE749B">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6D16FC" w:rsidRDefault="006D16FC" w:rsidP="00DE749B">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6D16FC" w:rsidRPr="00E962FC" w:rsidRDefault="006D16FC" w:rsidP="00DE749B">
            <w:pPr>
              <w:rPr>
                <w:color w:val="000000"/>
                <w:sz w:val="24"/>
                <w:szCs w:val="24"/>
              </w:rPr>
            </w:pPr>
          </w:p>
        </w:tc>
      </w:tr>
      <w:tr w:rsidR="006D16FC" w:rsidRPr="00E962FC" w:rsidTr="00DE749B">
        <w:trPr>
          <w:trHeight w:val="292"/>
        </w:trPr>
        <w:tc>
          <w:tcPr>
            <w:tcW w:w="2057" w:type="dxa"/>
            <w:shd w:val="clear" w:color="auto" w:fill="B8CCE4" w:themeFill="accent1" w:themeFillTint="66"/>
          </w:tcPr>
          <w:p w:rsidR="006D16FC" w:rsidRPr="00E962FC" w:rsidRDefault="006D16FC" w:rsidP="00DE749B">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6D16FC" w:rsidRPr="00E962FC" w:rsidRDefault="006D16FC" w:rsidP="00DE749B">
            <w:pPr>
              <w:rPr>
                <w:bCs/>
                <w:sz w:val="24"/>
                <w:szCs w:val="24"/>
              </w:rPr>
            </w:pPr>
            <w:r w:rsidRPr="00E962FC">
              <w:rPr>
                <w:bCs/>
                <w:sz w:val="24"/>
                <w:szCs w:val="24"/>
              </w:rPr>
              <w:t>spoločná práca, samostatná práca</w:t>
            </w:r>
          </w:p>
        </w:tc>
      </w:tr>
      <w:tr w:rsidR="006D16FC" w:rsidRPr="00E962FC" w:rsidTr="00DE749B">
        <w:trPr>
          <w:trHeight w:val="292"/>
        </w:trPr>
        <w:tc>
          <w:tcPr>
            <w:tcW w:w="2057" w:type="dxa"/>
            <w:shd w:val="clear" w:color="auto" w:fill="B8CCE4" w:themeFill="accent1" w:themeFillTint="66"/>
          </w:tcPr>
          <w:p w:rsidR="006D16FC" w:rsidRPr="00E962FC" w:rsidRDefault="006D16FC" w:rsidP="00DE749B">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6D16FC" w:rsidRPr="00E962FC" w:rsidRDefault="006D16FC" w:rsidP="00DE749B">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maňuška HUPSA, </w:t>
            </w:r>
            <w:r w:rsidRPr="00E962FC">
              <w:rPr>
                <w:rFonts w:cs="Arial"/>
                <w:sz w:val="24"/>
                <w:szCs w:val="24"/>
              </w:rPr>
              <w:t>multimediálny disk (MMD) k šlabikáru, PC, dataprojektor</w:t>
            </w:r>
          </w:p>
        </w:tc>
      </w:tr>
      <w:tr w:rsidR="006D16FC" w:rsidRPr="00E962FC" w:rsidTr="00DE749B">
        <w:trPr>
          <w:trHeight w:val="292"/>
        </w:trPr>
        <w:tc>
          <w:tcPr>
            <w:tcW w:w="2057" w:type="dxa"/>
            <w:shd w:val="clear" w:color="auto" w:fill="B8CCE4" w:themeFill="accent1" w:themeFillTint="66"/>
          </w:tcPr>
          <w:p w:rsidR="006D16FC" w:rsidRPr="00E962FC" w:rsidRDefault="006D16FC" w:rsidP="00DE749B">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6D16FC" w:rsidRPr="00E962FC" w:rsidRDefault="006D16FC" w:rsidP="00DE749B">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6D16FC" w:rsidRPr="00365DC5" w:rsidRDefault="006D16FC" w:rsidP="006D16FC">
            <w:pPr>
              <w:pStyle w:val="Odsekzoznamu"/>
              <w:numPr>
                <w:ilvl w:val="0"/>
                <w:numId w:val="25"/>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u </w:t>
            </w:r>
            <w:r>
              <w:rPr>
                <w:rFonts w:asciiTheme="minorHAnsi" w:hAnsiTheme="minorHAnsi" w:cs="Arial"/>
                <w:bCs/>
                <w:i/>
              </w:rPr>
              <w:t xml:space="preserve">T </w:t>
            </w:r>
            <w:r w:rsidRPr="00365DC5">
              <w:rPr>
                <w:rFonts w:asciiTheme="minorHAnsi" w:hAnsiTheme="minorHAnsi" w:cs="Arial"/>
                <w:bCs/>
              </w:rPr>
              <w:t xml:space="preserve">v reči </w:t>
            </w:r>
            <w:r w:rsidRPr="00365DC5">
              <w:rPr>
                <w:rFonts w:asciiTheme="minorHAnsi" w:hAnsiTheme="minorHAnsi" w:cs="Arial"/>
                <w:bCs/>
                <w:i/>
              </w:rPr>
              <w:t>(1. úroveň – zapamätanie)</w:t>
            </w:r>
          </w:p>
          <w:p w:rsidR="006D16FC" w:rsidRPr="00D460D2" w:rsidRDefault="006D16FC" w:rsidP="006D16FC">
            <w:pPr>
              <w:pStyle w:val="Odsekzoznamu"/>
              <w:numPr>
                <w:ilvl w:val="0"/>
                <w:numId w:val="25"/>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Pr>
                <w:rFonts w:asciiTheme="minorHAnsi" w:hAnsiTheme="minorHAnsi"/>
                <w:i/>
              </w:rPr>
              <w:t xml:space="preserve">T </w:t>
            </w:r>
            <w:r w:rsidRPr="00124812">
              <w:rPr>
                <w:rFonts w:asciiTheme="minorHAnsi" w:hAnsiTheme="minorHAnsi"/>
              </w:rPr>
              <w:t>na začiatku</w:t>
            </w:r>
            <w:r>
              <w:rPr>
                <w:rFonts w:asciiTheme="minorHAnsi" w:hAnsiTheme="minorHAnsi"/>
              </w:rPr>
              <w:t xml:space="preserve">, </w:t>
            </w:r>
            <w:r w:rsidRPr="00124812">
              <w:rPr>
                <w:rFonts w:asciiTheme="minorHAnsi" w:hAnsiTheme="minorHAnsi"/>
              </w:rPr>
              <w:t xml:space="preserve">vo vnútri </w:t>
            </w:r>
            <w:r>
              <w:rPr>
                <w:rFonts w:asciiTheme="minorHAnsi" w:hAnsiTheme="minorHAnsi"/>
              </w:rPr>
              <w:t xml:space="preserve">a na konci </w:t>
            </w:r>
            <w:r w:rsidRPr="00124812">
              <w:rPr>
                <w:rFonts w:asciiTheme="minorHAnsi" w:hAnsiTheme="minorHAnsi"/>
              </w:rPr>
              <w:t>slova</w:t>
            </w:r>
            <w:r>
              <w:rPr>
                <w:rFonts w:asciiTheme="minorHAnsi" w:hAnsiTheme="minorHAnsi"/>
              </w:rPr>
              <w:t xml:space="preserve"> </w:t>
            </w:r>
            <w:r w:rsidRPr="00365DC5">
              <w:rPr>
                <w:rFonts w:asciiTheme="minorHAnsi" w:eastAsiaTheme="minorEastAsia" w:hAnsiTheme="minorHAnsi" w:cs="Arial"/>
                <w:bCs/>
                <w:i/>
              </w:rPr>
              <w:t>(2. úroveň – porozumenie)</w:t>
            </w:r>
          </w:p>
          <w:p w:rsidR="006D16FC" w:rsidRPr="00D460D2" w:rsidRDefault="006D16FC" w:rsidP="006D16FC">
            <w:pPr>
              <w:pStyle w:val="Odsekzoznamu"/>
              <w:numPr>
                <w:ilvl w:val="0"/>
                <w:numId w:val="25"/>
              </w:numPr>
              <w:rPr>
                <w:rFonts w:asciiTheme="minorHAnsi" w:hAnsiTheme="minorHAnsi" w:cs="Arial"/>
                <w:bCs/>
              </w:rPr>
            </w:pPr>
            <w:r w:rsidRPr="005D5E7E">
              <w:rPr>
                <w:rFonts w:asciiTheme="minorHAnsi" w:hAnsiTheme="minorHAnsi" w:cs="Arial"/>
                <w:bCs/>
              </w:rPr>
              <w:t xml:space="preserve">určiť grafickú podobu </w:t>
            </w:r>
            <w:r>
              <w:rPr>
                <w:rFonts w:asciiTheme="minorHAnsi" w:hAnsiTheme="minorHAnsi" w:cs="Arial"/>
                <w:bCs/>
              </w:rPr>
              <w:t xml:space="preserve">tvarov </w:t>
            </w:r>
            <w:r w:rsidRPr="005D5E7E">
              <w:rPr>
                <w:rFonts w:asciiTheme="minorHAnsi" w:hAnsiTheme="minorHAnsi" w:cs="Arial"/>
                <w:bCs/>
              </w:rPr>
              <w:t>písmen</w:t>
            </w:r>
            <w:r>
              <w:rPr>
                <w:rFonts w:asciiTheme="minorHAnsi" w:hAnsiTheme="minorHAnsi" w:cs="Arial"/>
                <w:bCs/>
              </w:rPr>
              <w:t>a</w:t>
            </w:r>
            <w:r w:rsidRPr="005D5E7E">
              <w:rPr>
                <w:rFonts w:asciiTheme="minorHAnsi" w:hAnsiTheme="minorHAnsi" w:cs="Arial"/>
                <w:bCs/>
              </w:rPr>
              <w:t xml:space="preserve"> </w:t>
            </w:r>
            <w:r>
              <w:rPr>
                <w:rFonts w:asciiTheme="minorHAnsi" w:hAnsiTheme="minorHAnsi"/>
                <w:i/>
              </w:rPr>
              <w:t xml:space="preserve">T </w:t>
            </w:r>
            <w:r w:rsidRPr="00365DC5">
              <w:rPr>
                <w:rFonts w:asciiTheme="minorHAnsi" w:hAnsiTheme="minorHAnsi" w:cs="Arial"/>
                <w:bCs/>
                <w:i/>
              </w:rPr>
              <w:t>(1. úroveň – zapamätanie)</w:t>
            </w:r>
          </w:p>
          <w:p w:rsidR="006D16FC" w:rsidRPr="00D07EC6" w:rsidRDefault="006D16FC" w:rsidP="006D16FC">
            <w:pPr>
              <w:pStyle w:val="Odsekzoznamu"/>
              <w:numPr>
                <w:ilvl w:val="0"/>
                <w:numId w:val="25"/>
              </w:numPr>
              <w:rPr>
                <w:rFonts w:asciiTheme="minorHAnsi" w:hAnsiTheme="minorHAnsi" w:cs="Arial"/>
                <w:bCs/>
              </w:rPr>
            </w:pPr>
            <w:r>
              <w:rPr>
                <w:rFonts w:asciiTheme="minorHAnsi" w:hAnsiTheme="minorHAnsi" w:cs="Arial"/>
                <w:bCs/>
              </w:rPr>
              <w:t xml:space="preserve">vyhľadať v texte dané slová </w:t>
            </w:r>
            <w:r w:rsidRPr="00365DC5">
              <w:rPr>
                <w:rFonts w:asciiTheme="minorHAnsi" w:eastAsiaTheme="minorEastAsia" w:hAnsiTheme="minorHAnsi" w:cs="Arial"/>
                <w:bCs/>
                <w:i/>
              </w:rPr>
              <w:t>(2. úroveň – porozumenie)</w:t>
            </w:r>
          </w:p>
          <w:p w:rsidR="006D16FC" w:rsidRPr="005D5E7E" w:rsidRDefault="006D16FC" w:rsidP="006D16FC">
            <w:pPr>
              <w:pStyle w:val="Odsekzoznamu"/>
              <w:numPr>
                <w:ilvl w:val="0"/>
                <w:numId w:val="25"/>
              </w:numPr>
              <w:rPr>
                <w:rFonts w:asciiTheme="minorHAnsi" w:hAnsiTheme="minorHAnsi" w:cs="Arial"/>
                <w:bCs/>
              </w:rPr>
            </w:pPr>
            <w:r>
              <w:rPr>
                <w:rFonts w:asciiTheme="minorHAnsi" w:hAnsiTheme="minorHAnsi" w:cs="Arial"/>
                <w:bCs/>
              </w:rPr>
              <w:t xml:space="preserve">čítať všetky tvary písmena </w:t>
            </w:r>
            <w:r>
              <w:rPr>
                <w:rFonts w:asciiTheme="minorHAnsi" w:hAnsiTheme="minorHAnsi" w:cs="Arial"/>
                <w:bCs/>
                <w:i/>
              </w:rPr>
              <w:t xml:space="preserve">T </w:t>
            </w:r>
            <w:r w:rsidRPr="00365DC5">
              <w:rPr>
                <w:rFonts w:asciiTheme="minorHAnsi" w:hAnsiTheme="minorHAnsi" w:cs="Arial"/>
                <w:bCs/>
                <w:i/>
              </w:rPr>
              <w:t>(1. úroveň – zapamätanie</w:t>
            </w:r>
            <w:r>
              <w:rPr>
                <w:rFonts w:asciiTheme="minorHAnsi" w:hAnsiTheme="minorHAnsi" w:cs="Arial"/>
                <w:bCs/>
                <w:i/>
              </w:rPr>
              <w:t>)</w:t>
            </w:r>
          </w:p>
          <w:p w:rsidR="006D16FC" w:rsidRPr="0061111A" w:rsidRDefault="006D16FC" w:rsidP="006D16FC">
            <w:pPr>
              <w:pStyle w:val="Odsekzoznamu"/>
              <w:numPr>
                <w:ilvl w:val="0"/>
                <w:numId w:val="25"/>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6D16FC" w:rsidRPr="005D5E7E" w:rsidRDefault="006D16FC" w:rsidP="006D16FC">
            <w:pPr>
              <w:pStyle w:val="Odsekzoznamu"/>
              <w:numPr>
                <w:ilvl w:val="0"/>
                <w:numId w:val="25"/>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Pr>
                <w:rFonts w:asciiTheme="minorHAnsi" w:hAnsiTheme="minorHAnsi" w:cs="Arial"/>
                <w:bCs/>
                <w:i/>
              </w:rPr>
              <w:t xml:space="preserve">T </w:t>
            </w:r>
            <w:r w:rsidRPr="00365DC5">
              <w:rPr>
                <w:rFonts w:asciiTheme="minorHAnsi" w:hAnsiTheme="minorHAnsi" w:cs="Arial"/>
                <w:bCs/>
                <w:i/>
              </w:rPr>
              <w:t>(1. úroveň – zapamätanie)</w:t>
            </w:r>
          </w:p>
          <w:p w:rsidR="006D16FC" w:rsidRPr="00BA3E78" w:rsidRDefault="006D16FC" w:rsidP="006D16FC">
            <w:pPr>
              <w:pStyle w:val="Odsekzoznamu"/>
              <w:numPr>
                <w:ilvl w:val="0"/>
                <w:numId w:val="25"/>
              </w:numPr>
              <w:rPr>
                <w:rFonts w:asciiTheme="minorHAnsi" w:hAnsiTheme="minorHAnsi" w:cs="Arial"/>
                <w:bCs/>
              </w:rPr>
            </w:pPr>
            <w:r>
              <w:rPr>
                <w:rFonts w:asciiTheme="minorHAnsi" w:hAnsiTheme="minorHAnsi" w:cs="Arial"/>
                <w:bCs/>
              </w:rPr>
              <w:t xml:space="preserve">rozprávať o tom, čo je tajomstvo </w:t>
            </w:r>
            <w:r w:rsidRPr="00E962FC">
              <w:rPr>
                <w:rFonts w:asciiTheme="minorHAnsi" w:hAnsiTheme="minorHAnsi" w:cs="Arial"/>
                <w:bCs/>
                <w:i/>
              </w:rPr>
              <w:t>(2. úroveň – reagovanie)</w:t>
            </w:r>
          </w:p>
        </w:tc>
      </w:tr>
      <w:tr w:rsidR="006D16FC" w:rsidRPr="00E962FC" w:rsidTr="00DE749B">
        <w:trPr>
          <w:trHeight w:val="292"/>
        </w:trPr>
        <w:tc>
          <w:tcPr>
            <w:tcW w:w="2057" w:type="dxa"/>
            <w:shd w:val="clear" w:color="auto" w:fill="B8CCE4" w:themeFill="accent1" w:themeFillTint="66"/>
          </w:tcPr>
          <w:p w:rsidR="006D16FC" w:rsidRPr="00E962FC" w:rsidRDefault="006D16FC" w:rsidP="00DE749B">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6D16FC" w:rsidRPr="00E962FC" w:rsidRDefault="006D16FC" w:rsidP="00DE749B">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6D16FC" w:rsidRPr="00E962FC" w:rsidRDefault="006D16FC" w:rsidP="006D16FC">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00107B2A">
        <w:rPr>
          <w:color w:val="FF0000"/>
        </w:rPr>
        <w:t xml:space="preserve">2. časť, </w:t>
      </w:r>
      <w:r w:rsidR="00107B2A" w:rsidRPr="00E962FC">
        <w:rPr>
          <w:color w:val="FF0000"/>
        </w:rPr>
        <w:t>stran</w:t>
      </w:r>
      <w:r w:rsidR="00107B2A">
        <w:rPr>
          <w:color w:val="FF0000"/>
        </w:rPr>
        <w:t>a 44</w:t>
      </w:r>
      <w:r w:rsidR="00107B2A"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6D16FC" w:rsidRPr="00E962FC" w:rsidTr="00DE749B">
        <w:trPr>
          <w:tblHeader/>
        </w:trPr>
        <w:tc>
          <w:tcPr>
            <w:tcW w:w="1654" w:type="dxa"/>
            <w:shd w:val="clear" w:color="auto" w:fill="B8CCE4" w:themeFill="accent1" w:themeFillTint="66"/>
          </w:tcPr>
          <w:p w:rsidR="006D16FC" w:rsidRPr="00E962FC" w:rsidRDefault="006D16FC" w:rsidP="00DE749B">
            <w:pPr>
              <w:jc w:val="center"/>
              <w:rPr>
                <w:b/>
                <w:i/>
              </w:rPr>
            </w:pPr>
            <w:r w:rsidRPr="00E962FC">
              <w:rPr>
                <w:b/>
                <w:i/>
              </w:rPr>
              <w:t>Štruktúra</w:t>
            </w:r>
          </w:p>
        </w:tc>
        <w:tc>
          <w:tcPr>
            <w:tcW w:w="5009" w:type="dxa"/>
            <w:shd w:val="clear" w:color="auto" w:fill="B8CCE4" w:themeFill="accent1" w:themeFillTint="66"/>
          </w:tcPr>
          <w:p w:rsidR="006D16FC" w:rsidRPr="00E962FC" w:rsidRDefault="006D16FC" w:rsidP="00DE749B">
            <w:pPr>
              <w:jc w:val="center"/>
              <w:rPr>
                <w:b/>
                <w:i/>
              </w:rPr>
            </w:pPr>
            <w:r w:rsidRPr="00E962FC">
              <w:rPr>
                <w:b/>
                <w:i/>
              </w:rPr>
              <w:t>Činnosť</w:t>
            </w:r>
          </w:p>
        </w:tc>
        <w:tc>
          <w:tcPr>
            <w:tcW w:w="567" w:type="dxa"/>
            <w:shd w:val="clear" w:color="auto" w:fill="B8CCE4" w:themeFill="accent1" w:themeFillTint="66"/>
          </w:tcPr>
          <w:p w:rsidR="006D16FC" w:rsidRPr="00E962FC" w:rsidRDefault="006D16FC" w:rsidP="00DE749B">
            <w:pPr>
              <w:jc w:val="center"/>
              <w:rPr>
                <w:b/>
                <w:i/>
              </w:rPr>
            </w:pPr>
            <w:r w:rsidRPr="00E962FC">
              <w:rPr>
                <w:b/>
                <w:i/>
              </w:rPr>
              <w:t>Čas</w:t>
            </w:r>
          </w:p>
        </w:tc>
        <w:tc>
          <w:tcPr>
            <w:tcW w:w="6804" w:type="dxa"/>
            <w:shd w:val="clear" w:color="auto" w:fill="B8CCE4" w:themeFill="accent1" w:themeFillTint="66"/>
          </w:tcPr>
          <w:p w:rsidR="006D16FC" w:rsidRPr="00E962FC" w:rsidRDefault="006D16FC" w:rsidP="00DE749B">
            <w:pPr>
              <w:jc w:val="center"/>
              <w:rPr>
                <w:b/>
                <w:i/>
              </w:rPr>
            </w:pPr>
            <w:r w:rsidRPr="00E962FC">
              <w:rPr>
                <w:b/>
                <w:i/>
              </w:rPr>
              <w:t>Didaktické poznámky</w:t>
            </w:r>
          </w:p>
        </w:tc>
      </w:tr>
      <w:tr w:rsidR="006D16FC" w:rsidRPr="00E962FC" w:rsidTr="00DE749B">
        <w:tc>
          <w:tcPr>
            <w:tcW w:w="1654" w:type="dxa"/>
          </w:tcPr>
          <w:p w:rsidR="006D16FC" w:rsidRPr="00E962FC" w:rsidRDefault="006D16FC" w:rsidP="00DE749B"/>
        </w:tc>
        <w:tc>
          <w:tcPr>
            <w:tcW w:w="5009" w:type="dxa"/>
          </w:tcPr>
          <w:p w:rsidR="006D16FC" w:rsidRPr="00E962FC" w:rsidRDefault="006D16FC" w:rsidP="00DE749B">
            <w:pPr>
              <w:jc w:val="center"/>
              <w:rPr>
                <w:b/>
              </w:rPr>
            </w:pPr>
            <w:r w:rsidRPr="00E962FC">
              <w:rPr>
                <w:b/>
              </w:rPr>
              <w:t>1. hodina</w:t>
            </w:r>
            <w:r>
              <w:rPr>
                <w:b/>
              </w:rPr>
              <w:t>, časť</w:t>
            </w:r>
            <w:r w:rsidRPr="00E962FC">
              <w:rPr>
                <w:b/>
              </w:rPr>
              <w:t xml:space="preserve"> ČÍTANIE</w:t>
            </w:r>
          </w:p>
        </w:tc>
        <w:tc>
          <w:tcPr>
            <w:tcW w:w="567" w:type="dxa"/>
          </w:tcPr>
          <w:p w:rsidR="006D16FC" w:rsidRPr="00E962FC" w:rsidRDefault="006D16FC" w:rsidP="00DE749B"/>
        </w:tc>
        <w:tc>
          <w:tcPr>
            <w:tcW w:w="6804" w:type="dxa"/>
          </w:tcPr>
          <w:p w:rsidR="006D16FC" w:rsidRPr="00E962FC" w:rsidRDefault="006D16FC" w:rsidP="00DE749B"/>
        </w:tc>
      </w:tr>
      <w:tr w:rsidR="006D16FC" w:rsidRPr="00E962FC" w:rsidTr="00DE749B">
        <w:tc>
          <w:tcPr>
            <w:tcW w:w="1654" w:type="dxa"/>
          </w:tcPr>
          <w:p w:rsidR="006D16FC" w:rsidRPr="00E962FC" w:rsidRDefault="006D16FC" w:rsidP="00DE749B">
            <w:pPr>
              <w:rPr>
                <w:rFonts w:cs="Arial"/>
              </w:rPr>
            </w:pPr>
            <w:r w:rsidRPr="00E962FC">
              <w:rPr>
                <w:rFonts w:cs="Arial"/>
              </w:rPr>
              <w:t>1. úvodná časť</w:t>
            </w:r>
          </w:p>
        </w:tc>
        <w:tc>
          <w:tcPr>
            <w:tcW w:w="5009" w:type="dxa"/>
          </w:tcPr>
          <w:p w:rsidR="006D16FC" w:rsidRDefault="006D16FC" w:rsidP="00DE749B">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6D16FC" w:rsidRPr="00E962FC" w:rsidRDefault="006D16FC" w:rsidP="00DE749B">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6D16FC" w:rsidRPr="00E962FC" w:rsidRDefault="006D16FC" w:rsidP="00DE749B">
            <w:r>
              <w:t>3</w:t>
            </w:r>
            <w:r w:rsidRPr="00E962FC">
              <w:t>´</w:t>
            </w:r>
          </w:p>
        </w:tc>
        <w:tc>
          <w:tcPr>
            <w:tcW w:w="6804" w:type="dxa"/>
          </w:tcPr>
          <w:p w:rsidR="006D16FC" w:rsidRDefault="006D16FC" w:rsidP="00DE749B">
            <w:r w:rsidRPr="00E962FC">
              <w:t>Individuálne podľa podmienok a zvyklostí konkrétnej triedy.</w:t>
            </w:r>
          </w:p>
          <w:p w:rsidR="006D16FC" w:rsidRDefault="006D16FC" w:rsidP="00DE749B">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6D16FC" w:rsidRPr="00E962FC" w:rsidRDefault="006D16FC" w:rsidP="00DE749B">
            <w:r w:rsidRPr="00E962FC">
              <w:rPr>
                <w:noProof/>
              </w:rPr>
              <w:drawing>
                <wp:inline distT="0" distB="0" distL="0" distR="0">
                  <wp:extent cx="1188777" cy="901282"/>
                  <wp:effectExtent l="19050" t="19050" r="11373" b="13118"/>
                  <wp:docPr id="37"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6D16FC" w:rsidRPr="00E962FC" w:rsidTr="00DE749B">
        <w:tc>
          <w:tcPr>
            <w:tcW w:w="1654" w:type="dxa"/>
          </w:tcPr>
          <w:p w:rsidR="006D16FC" w:rsidRPr="00E962FC" w:rsidRDefault="006D16FC" w:rsidP="00DE749B">
            <w:pPr>
              <w:rPr>
                <w:rFonts w:cs="Arial"/>
              </w:rPr>
            </w:pPr>
            <w:r w:rsidRPr="00E962FC">
              <w:rPr>
                <w:rFonts w:cs="Arial"/>
              </w:rPr>
              <w:t xml:space="preserve">2. </w:t>
            </w:r>
            <w:r>
              <w:rPr>
                <w:rFonts w:cs="Arial"/>
              </w:rPr>
              <w:t xml:space="preserve">motivačná </w:t>
            </w:r>
            <w:r w:rsidRPr="00E962FC">
              <w:rPr>
                <w:rFonts w:cs="Arial"/>
              </w:rPr>
              <w:t xml:space="preserve">časť </w:t>
            </w:r>
          </w:p>
        </w:tc>
        <w:tc>
          <w:tcPr>
            <w:tcW w:w="5009" w:type="dxa"/>
          </w:tcPr>
          <w:p w:rsidR="006D16FC" w:rsidRDefault="006D16FC" w:rsidP="00DE749B">
            <w:pPr>
              <w:pStyle w:val="odsek"/>
              <w:numPr>
                <w:ilvl w:val="0"/>
                <w:numId w:val="12"/>
              </w:numPr>
              <w:rPr>
                <w:rFonts w:eastAsiaTheme="minorEastAsia"/>
              </w:rPr>
            </w:pPr>
            <w:r>
              <w:rPr>
                <w:rFonts w:eastAsiaTheme="minorEastAsia"/>
              </w:rPr>
              <w:t>Motivačné rozprávanie</w:t>
            </w:r>
          </w:p>
          <w:p w:rsidR="006D16FC" w:rsidRPr="00E962FC" w:rsidRDefault="006D16FC" w:rsidP="00DE749B"/>
        </w:tc>
        <w:tc>
          <w:tcPr>
            <w:tcW w:w="567" w:type="dxa"/>
          </w:tcPr>
          <w:p w:rsidR="006D16FC" w:rsidRPr="00E962FC" w:rsidRDefault="006D16FC" w:rsidP="00DE749B">
            <w:r>
              <w:t>2</w:t>
            </w:r>
            <w:r w:rsidRPr="00E962FC">
              <w:t>´</w:t>
            </w:r>
          </w:p>
        </w:tc>
        <w:tc>
          <w:tcPr>
            <w:tcW w:w="6804" w:type="dxa"/>
          </w:tcPr>
          <w:p w:rsidR="006D16FC" w:rsidRPr="005539A2" w:rsidRDefault="006D16FC" w:rsidP="00DE749B">
            <w:pPr>
              <w:rPr>
                <w:rFonts w:cs="Arial"/>
              </w:rPr>
            </w:pPr>
            <w:r>
              <w:rPr>
                <w:rFonts w:cs="Arial"/>
              </w:rPr>
              <w:t xml:space="preserve">HUPS sa môže spýtať žiakov, či vedia, čo je tajomstvo. V krátkom riadenom rozhovore sa ich spýtame, či oni majú nejaké tajomstvo a kedy </w:t>
            </w:r>
            <w:r>
              <w:rPr>
                <w:rFonts w:cs="Arial"/>
              </w:rPr>
              <w:lastRenderedPageBreak/>
              <w:t xml:space="preserve">je dôležité nevyzradiť ho (napr. ak pripravujú prekvapenie pre niekoho blízkeho...). HUPS povie žiakom, že on vie jedno tajomstvo, o ktorom si prváci prečítajú v šlabikári. Najskôr sa však naučia poznať a čítať rodinku nového písmena, ktoré je na začiatku slova </w:t>
            </w:r>
            <w:r>
              <w:rPr>
                <w:rFonts w:cs="Arial"/>
                <w:i/>
              </w:rPr>
              <w:t>tajomstvo</w:t>
            </w:r>
            <w:r>
              <w:rPr>
                <w:rFonts w:cs="Arial"/>
              </w:rPr>
              <w:t>.</w:t>
            </w:r>
            <w:r>
              <w:rPr>
                <w:rFonts w:cs="Arial"/>
                <w:i/>
              </w:rPr>
              <w:t xml:space="preserve"> </w:t>
            </w:r>
            <w:r>
              <w:rPr>
                <w:rFonts w:cs="Arial"/>
              </w:rPr>
              <w:t>Žiaci určia písmeno.</w:t>
            </w:r>
          </w:p>
        </w:tc>
      </w:tr>
      <w:tr w:rsidR="006D16FC" w:rsidRPr="00E962FC" w:rsidTr="00DE749B">
        <w:tc>
          <w:tcPr>
            <w:tcW w:w="1654" w:type="dxa"/>
          </w:tcPr>
          <w:p w:rsidR="006D16FC" w:rsidRDefault="006D16FC" w:rsidP="00DE749B">
            <w:pPr>
              <w:rPr>
                <w:rFonts w:cs="Arial"/>
              </w:rPr>
            </w:pPr>
            <w:r>
              <w:rPr>
                <w:rFonts w:cs="Arial"/>
              </w:rPr>
              <w:lastRenderedPageBreak/>
              <w:t>3. expozičná  časť</w:t>
            </w:r>
          </w:p>
        </w:tc>
        <w:tc>
          <w:tcPr>
            <w:tcW w:w="5009" w:type="dxa"/>
          </w:tcPr>
          <w:p w:rsidR="006D16FC" w:rsidRDefault="006D16FC" w:rsidP="00DE749B">
            <w:pPr>
              <w:pStyle w:val="1odsek"/>
            </w:pPr>
            <w:r>
              <w:t xml:space="preserve">Vyvodenie tvarov písmena </w:t>
            </w:r>
            <w:r>
              <w:rPr>
                <w:i/>
              </w:rPr>
              <w:t xml:space="preserve">T </w:t>
            </w:r>
            <w:r>
              <w:t>na nápovednej tabuli</w:t>
            </w:r>
          </w:p>
          <w:p w:rsidR="006D16FC" w:rsidRDefault="006D16FC" w:rsidP="00DE749B">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420788" cy="1810301"/>
                  <wp:effectExtent l="19050" t="19050" r="27012" b="18499"/>
                  <wp:docPr id="3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a:stretch>
                            <a:fillRect/>
                          </a:stretch>
                        </pic:blipFill>
                        <pic:spPr bwMode="auto">
                          <a:xfrm>
                            <a:off x="0" y="0"/>
                            <a:ext cx="1420757" cy="1810261"/>
                          </a:xfrm>
                          <a:prstGeom prst="rect">
                            <a:avLst/>
                          </a:prstGeom>
                          <a:noFill/>
                          <a:ln w="9525">
                            <a:solidFill>
                              <a:schemeClr val="bg1">
                                <a:lumMod val="65000"/>
                              </a:schemeClr>
                            </a:solidFill>
                            <a:miter lim="800000"/>
                            <a:headEnd/>
                            <a:tailEnd/>
                          </a:ln>
                        </pic:spPr>
                      </pic:pic>
                    </a:graphicData>
                  </a:graphic>
                </wp:inline>
              </w:drawing>
            </w:r>
          </w:p>
          <w:p w:rsidR="006D16FC" w:rsidRPr="00C5185C" w:rsidRDefault="006D16FC" w:rsidP="00DE749B">
            <w:pPr>
              <w:pStyle w:val="Odsekzoznamu"/>
              <w:numPr>
                <w:ilvl w:val="0"/>
                <w:numId w:val="16"/>
              </w:numPr>
              <w:rPr>
                <w:rFonts w:asciiTheme="minorHAnsi" w:hAnsiTheme="minorHAnsi"/>
                <w:sz w:val="22"/>
                <w:szCs w:val="22"/>
              </w:rPr>
            </w:pPr>
            <w:r w:rsidRPr="00C5185C">
              <w:rPr>
                <w:rFonts w:asciiTheme="minorHAnsi" w:hAnsiTheme="minorHAnsi" w:cs="Arial"/>
                <w:sz w:val="22"/>
                <w:szCs w:val="22"/>
              </w:rPr>
              <w:t xml:space="preserve">Šlabikár, strana </w:t>
            </w:r>
            <w:r>
              <w:rPr>
                <w:rFonts w:asciiTheme="minorHAnsi" w:hAnsiTheme="minorHAnsi" w:cs="Arial"/>
                <w:sz w:val="22"/>
                <w:szCs w:val="22"/>
              </w:rPr>
              <w:t>17</w:t>
            </w:r>
            <w:r w:rsidRPr="00C5185C">
              <w:rPr>
                <w:rFonts w:asciiTheme="minorHAnsi" w:hAnsiTheme="minorHAnsi" w:cs="Arial"/>
                <w:sz w:val="22"/>
                <w:szCs w:val="22"/>
              </w:rPr>
              <w:t>, v</w:t>
            </w:r>
            <w:r w:rsidRPr="00C5185C">
              <w:rPr>
                <w:rFonts w:asciiTheme="minorHAnsi" w:hAnsiTheme="minorHAnsi"/>
                <w:sz w:val="22"/>
                <w:szCs w:val="22"/>
              </w:rPr>
              <w:t xml:space="preserve">yvodenie všetkých tvarov písmena </w:t>
            </w:r>
            <w:r>
              <w:rPr>
                <w:rFonts w:asciiTheme="minorHAnsi" w:hAnsiTheme="minorHAnsi" w:cs="Arial"/>
                <w:i/>
                <w:sz w:val="22"/>
                <w:szCs w:val="22"/>
              </w:rPr>
              <w:t>T</w:t>
            </w:r>
          </w:p>
          <w:p w:rsidR="006D16FC" w:rsidRDefault="006D16FC" w:rsidP="00DE749B">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453746" cy="2040340"/>
                  <wp:effectExtent l="38100" t="19050" r="13104" b="17060"/>
                  <wp:docPr id="39"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srcRect/>
                          <a:stretch>
                            <a:fillRect/>
                          </a:stretch>
                        </pic:blipFill>
                        <pic:spPr bwMode="auto">
                          <a:xfrm>
                            <a:off x="0" y="0"/>
                            <a:ext cx="1455242" cy="2042439"/>
                          </a:xfrm>
                          <a:prstGeom prst="rect">
                            <a:avLst/>
                          </a:prstGeom>
                          <a:noFill/>
                          <a:ln w="9525">
                            <a:solidFill>
                              <a:schemeClr val="bg1">
                                <a:lumMod val="65000"/>
                              </a:schemeClr>
                            </a:solidFill>
                            <a:miter lim="800000"/>
                            <a:headEnd/>
                            <a:tailEnd/>
                          </a:ln>
                        </pic:spPr>
                      </pic:pic>
                    </a:graphicData>
                  </a:graphic>
                </wp:inline>
              </w:drawing>
            </w:r>
          </w:p>
          <w:p w:rsidR="006D16FC" w:rsidRDefault="006D16FC" w:rsidP="00DE749B">
            <w:pPr>
              <w:pStyle w:val="Odsekzoznamu"/>
              <w:numPr>
                <w:ilvl w:val="0"/>
                <w:numId w:val="17"/>
              </w:numPr>
              <w:rPr>
                <w:rFonts w:asciiTheme="minorHAnsi" w:hAnsiTheme="minorHAnsi" w:cs="Arial"/>
                <w:sz w:val="22"/>
                <w:szCs w:val="22"/>
              </w:rPr>
            </w:pPr>
            <w:r>
              <w:rPr>
                <w:rFonts w:asciiTheme="minorHAnsi" w:hAnsiTheme="minorHAnsi" w:cs="Arial"/>
                <w:sz w:val="22"/>
                <w:szCs w:val="22"/>
              </w:rPr>
              <w:lastRenderedPageBreak/>
              <w:t>Šlabikár, strana 17</w:t>
            </w:r>
          </w:p>
          <w:p w:rsidR="006D16FC" w:rsidRDefault="006D16FC" w:rsidP="00DE749B">
            <w:pPr>
              <w:pStyle w:val="odsek"/>
              <w:rPr>
                <w:rFonts w:eastAsiaTheme="minorEastAsia"/>
              </w:rPr>
            </w:pPr>
            <w:r w:rsidRPr="009764F2">
              <w:t xml:space="preserve">práca s vyvodzovacími obrázkami </w:t>
            </w:r>
            <w:r w:rsidRPr="00AC08E2">
              <w:rPr>
                <w:rFonts w:eastAsiaTheme="minorEastAsia"/>
              </w:rPr>
              <w:t xml:space="preserve"> </w:t>
            </w:r>
          </w:p>
          <w:p w:rsidR="006D16FC" w:rsidRDefault="006D16FC" w:rsidP="00DE749B">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998062" cy="2470245"/>
                  <wp:effectExtent l="19050" t="19050" r="11838" b="25305"/>
                  <wp:docPr id="40"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srcRect l="1393"/>
                          <a:stretch>
                            <a:fillRect/>
                          </a:stretch>
                        </pic:blipFill>
                        <pic:spPr bwMode="auto">
                          <a:xfrm>
                            <a:off x="0" y="0"/>
                            <a:ext cx="2998062" cy="2470245"/>
                          </a:xfrm>
                          <a:prstGeom prst="rect">
                            <a:avLst/>
                          </a:prstGeom>
                          <a:noFill/>
                          <a:ln w="9525">
                            <a:solidFill>
                              <a:schemeClr val="bg1">
                                <a:lumMod val="65000"/>
                              </a:schemeClr>
                            </a:solidFill>
                            <a:miter lim="800000"/>
                            <a:headEnd/>
                            <a:tailEnd/>
                          </a:ln>
                        </pic:spPr>
                      </pic:pic>
                    </a:graphicData>
                  </a:graphic>
                </wp:inline>
              </w:drawing>
            </w:r>
          </w:p>
          <w:p w:rsidR="006D16FC" w:rsidRDefault="006D16FC" w:rsidP="00DE749B">
            <w:pPr>
              <w:pStyle w:val="priprava"/>
              <w:ind w:left="360"/>
              <w:rPr>
                <w:sz w:val="22"/>
              </w:rPr>
            </w:pPr>
          </w:p>
          <w:p w:rsidR="006D16FC" w:rsidRPr="00A4685E" w:rsidRDefault="006D16FC" w:rsidP="00DE749B">
            <w:pPr>
              <w:pStyle w:val="priprava"/>
              <w:numPr>
                <w:ilvl w:val="0"/>
                <w:numId w:val="16"/>
              </w:numPr>
              <w:rPr>
                <w:sz w:val="22"/>
              </w:rPr>
            </w:pPr>
            <w:r>
              <w:rPr>
                <w:sz w:val="22"/>
              </w:rPr>
              <w:t>D</w:t>
            </w:r>
            <w:r w:rsidRPr="009764F2">
              <w:rPr>
                <w:sz w:val="22"/>
              </w:rPr>
              <w:t xml:space="preserve">idaktická hra </w:t>
            </w:r>
            <w:r>
              <w:rPr>
                <w:i/>
                <w:sz w:val="22"/>
              </w:rPr>
              <w:t>Vlny</w:t>
            </w:r>
          </w:p>
          <w:p w:rsidR="006D16FC" w:rsidRPr="0085169B" w:rsidRDefault="006D16FC" w:rsidP="00DE749B">
            <w:pPr>
              <w:pStyle w:val="priprava"/>
              <w:numPr>
                <w:ilvl w:val="1"/>
                <w:numId w:val="16"/>
              </w:numPr>
              <w:rPr>
                <w:sz w:val="22"/>
              </w:rPr>
            </w:pPr>
            <w:r>
              <w:rPr>
                <w:sz w:val="22"/>
              </w:rPr>
              <w:t>tvorenie slov s novou hláskou</w:t>
            </w:r>
          </w:p>
        </w:tc>
        <w:tc>
          <w:tcPr>
            <w:tcW w:w="567" w:type="dxa"/>
          </w:tcPr>
          <w:p w:rsidR="006D16FC" w:rsidRDefault="006D16FC" w:rsidP="00DE749B">
            <w:r>
              <w:lastRenderedPageBreak/>
              <w:t>5´</w:t>
            </w:r>
          </w:p>
        </w:tc>
        <w:tc>
          <w:tcPr>
            <w:tcW w:w="6804" w:type="dxa"/>
          </w:tcPr>
          <w:p w:rsidR="006D16FC" w:rsidRDefault="006D16FC" w:rsidP="00DE749B">
            <w:pPr>
              <w:rPr>
                <w:rFonts w:cs="Arial"/>
              </w:rPr>
            </w:pPr>
            <w:r>
              <w:rPr>
                <w:rFonts w:cs="Arial"/>
              </w:rPr>
              <w:t xml:space="preserve">Žiakom ukážeme </w:t>
            </w:r>
            <w:r w:rsidRPr="009764F2">
              <w:rPr>
                <w:rFonts w:cs="Arial"/>
              </w:rPr>
              <w:t>nápovedný obrázok</w:t>
            </w:r>
            <w:r>
              <w:rPr>
                <w:rFonts w:cs="Arial"/>
              </w:rPr>
              <w:t xml:space="preserve"> traktora </w:t>
            </w:r>
            <w:r w:rsidRPr="009764F2">
              <w:rPr>
                <w:rFonts w:cs="Arial"/>
              </w:rPr>
              <w:t xml:space="preserve">na nápovednej tabuli. </w:t>
            </w:r>
            <w:r>
              <w:rPr>
                <w:rFonts w:cs="Arial"/>
              </w:rPr>
              <w:t>U</w:t>
            </w:r>
            <w:r w:rsidRPr="009764F2">
              <w:rPr>
                <w:rFonts w:cs="Arial"/>
              </w:rPr>
              <w:t>rčia a </w:t>
            </w:r>
            <w:r>
              <w:rPr>
                <w:rFonts w:cs="Arial"/>
              </w:rPr>
              <w:t>pomenujú</w:t>
            </w:r>
            <w:r w:rsidRPr="009764F2">
              <w:rPr>
                <w:rFonts w:cs="Arial"/>
              </w:rPr>
              <w:t xml:space="preserve"> prvú hlásku v názve obrázka.</w:t>
            </w:r>
            <w:r>
              <w:rPr>
                <w:rFonts w:cs="Arial"/>
              </w:rPr>
              <w:t xml:space="preserve"> </w:t>
            </w:r>
          </w:p>
          <w:p w:rsidR="006D16FC" w:rsidRDefault="006D16FC" w:rsidP="00DE749B">
            <w:pPr>
              <w:rPr>
                <w:rFonts w:cs="Arial"/>
              </w:rPr>
            </w:pPr>
          </w:p>
          <w:p w:rsidR="006D16FC" w:rsidRDefault="006D16FC" w:rsidP="00DE749B">
            <w:pPr>
              <w:rPr>
                <w:rFonts w:cs="Arial"/>
              </w:rPr>
            </w:pPr>
            <w:r>
              <w:rPr>
                <w:rFonts w:cs="Arial"/>
              </w:rPr>
              <w:t xml:space="preserve">Na nápovednej tabuli s písmenom </w:t>
            </w:r>
            <w:r>
              <w:rPr>
                <w:rFonts w:cs="Arial"/>
                <w:i/>
              </w:rPr>
              <w:t>T</w:t>
            </w:r>
            <w:r w:rsidRPr="008F5A8C">
              <w:rPr>
                <w:rFonts w:cs="Arial"/>
                <w:i/>
              </w:rPr>
              <w:t xml:space="preserve"> </w:t>
            </w:r>
            <w:r>
              <w:rPr>
                <w:rFonts w:cs="Arial"/>
              </w:rPr>
              <w:t xml:space="preserve">predstavíme rodinku písmena </w:t>
            </w:r>
            <w:r>
              <w:rPr>
                <w:rFonts w:cs="Arial"/>
                <w:i/>
              </w:rPr>
              <w:t xml:space="preserve">T: </w:t>
            </w:r>
            <w:r w:rsidRPr="007B57E9">
              <w:rPr>
                <w:rFonts w:cs="Arial"/>
                <w:i/>
              </w:rPr>
              <w:t>veľké</w:t>
            </w:r>
            <w:r w:rsidRPr="009764F2">
              <w:rPr>
                <w:rFonts w:cs="Arial"/>
              </w:rPr>
              <w:t xml:space="preserve"> </w:t>
            </w:r>
            <w:r w:rsidRPr="00E767BF">
              <w:rPr>
                <w:rFonts w:cs="Arial"/>
                <w:i/>
              </w:rPr>
              <w:t xml:space="preserve">tlačené </w:t>
            </w:r>
            <w:r>
              <w:rPr>
                <w:rFonts w:cs="Arial"/>
                <w:i/>
              </w:rPr>
              <w:t>T</w:t>
            </w:r>
            <w:r w:rsidRPr="00E767BF">
              <w:rPr>
                <w:rFonts w:cs="Arial"/>
                <w:i/>
              </w:rPr>
              <w:t>, malé tlačené</w:t>
            </w:r>
            <w:r>
              <w:rPr>
                <w:rFonts w:cs="Arial"/>
                <w:i/>
              </w:rPr>
              <w:t xml:space="preserve"> t</w:t>
            </w:r>
            <w:r w:rsidRPr="00E767BF">
              <w:rPr>
                <w:rFonts w:cs="Arial"/>
                <w:i/>
              </w:rPr>
              <w:t>, veľké písané</w:t>
            </w:r>
            <w:r>
              <w:rPr>
                <w:rFonts w:cs="Arial"/>
                <w:i/>
              </w:rPr>
              <w:t xml:space="preserve"> T</w:t>
            </w:r>
            <w:r w:rsidRPr="00E767BF">
              <w:rPr>
                <w:rFonts w:cs="Arial"/>
                <w:i/>
              </w:rPr>
              <w:t>, malé písané</w:t>
            </w:r>
            <w:r>
              <w:rPr>
                <w:rFonts w:cs="Arial"/>
                <w:i/>
              </w:rPr>
              <w:t xml:space="preserve"> t</w:t>
            </w:r>
            <w:r>
              <w:rPr>
                <w:rFonts w:cs="Arial"/>
              </w:rPr>
              <w:t xml:space="preserve">. </w:t>
            </w:r>
          </w:p>
          <w:p w:rsidR="006D16FC" w:rsidRPr="000F14FC" w:rsidRDefault="006D16FC" w:rsidP="00DE749B">
            <w:pPr>
              <w:rPr>
                <w:rFonts w:cs="Arial"/>
              </w:rPr>
            </w:pPr>
            <w:r>
              <w:rPr>
                <w:rFonts w:cs="Arial"/>
              </w:rPr>
              <w:t>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r>
              <w:rPr>
                <w:rFonts w:cs="Arial"/>
              </w:rPr>
              <w:t xml:space="preserve">Rodinku písmena </w:t>
            </w:r>
            <w:r>
              <w:rPr>
                <w:rFonts w:cs="Arial"/>
                <w:i/>
              </w:rPr>
              <w:t xml:space="preserve">T </w:t>
            </w:r>
            <w:r>
              <w:rPr>
                <w:rFonts w:cs="Arial"/>
              </w:rPr>
              <w:t>žiaci môžu predstaviť aj HUPSOVI.</w:t>
            </w: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r w:rsidRPr="009764F2">
              <w:rPr>
                <w:rFonts w:cs="Arial"/>
              </w:rPr>
              <w:t xml:space="preserve">Potom si žiaci otvoria šlabikár na strane </w:t>
            </w:r>
            <w:r>
              <w:rPr>
                <w:rFonts w:cs="Arial"/>
              </w:rPr>
              <w:t xml:space="preserve">17, pomenujú nápovedný obrázok </w:t>
            </w:r>
            <w:r w:rsidRPr="009764F2">
              <w:rPr>
                <w:rFonts w:cs="Arial"/>
              </w:rPr>
              <w:t xml:space="preserve">a prečítajú všetky tvary písmena </w:t>
            </w:r>
            <w:r>
              <w:rPr>
                <w:rFonts w:cs="Arial"/>
                <w:i/>
              </w:rPr>
              <w:t xml:space="preserve">T </w:t>
            </w:r>
            <w:r w:rsidRPr="009764F2">
              <w:rPr>
                <w:rFonts w:cs="Arial"/>
              </w:rPr>
              <w:t>pod nápovedným obrázkom.</w:t>
            </w: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Pr="008C6BAB"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r w:rsidRPr="009764F2">
              <w:rPr>
                <w:rFonts w:cs="Arial"/>
              </w:rPr>
              <w:lastRenderedPageBreak/>
              <w:t xml:space="preserve">Žiaci pomenujú </w:t>
            </w:r>
            <w:r>
              <w:rPr>
                <w:rFonts w:cs="Arial"/>
              </w:rPr>
              <w:t xml:space="preserve">trojice </w:t>
            </w:r>
            <w:r w:rsidRPr="009764F2">
              <w:rPr>
                <w:rFonts w:cs="Arial"/>
              </w:rPr>
              <w:t>obrázk</w:t>
            </w:r>
            <w:r>
              <w:rPr>
                <w:rFonts w:cs="Arial"/>
              </w:rPr>
              <w:t xml:space="preserve">ov v jednotlivých riadkoch a určia pozíciu hlásky </w:t>
            </w:r>
            <w:r>
              <w:rPr>
                <w:rFonts w:cs="Arial"/>
                <w:i/>
              </w:rPr>
              <w:t xml:space="preserve">T </w:t>
            </w:r>
            <w:r>
              <w:rPr>
                <w:rFonts w:cs="Arial"/>
              </w:rPr>
              <w:t xml:space="preserve">v slovách. </w:t>
            </w:r>
            <w:r w:rsidRPr="009764F2">
              <w:rPr>
                <w:rFonts w:cs="Arial"/>
              </w:rPr>
              <w:t xml:space="preserve">Žiaci </w:t>
            </w:r>
            <w:r>
              <w:rPr>
                <w:rFonts w:cs="Arial"/>
              </w:rPr>
              <w:t xml:space="preserve">môžu </w:t>
            </w:r>
            <w:r w:rsidRPr="009764F2">
              <w:rPr>
                <w:rFonts w:cs="Arial"/>
              </w:rPr>
              <w:t>hovori</w:t>
            </w:r>
            <w:r>
              <w:rPr>
                <w:rFonts w:cs="Arial"/>
              </w:rPr>
              <w:t>ť</w:t>
            </w:r>
            <w:r w:rsidRPr="009764F2">
              <w:rPr>
                <w:rFonts w:cs="Arial"/>
              </w:rPr>
              <w:t xml:space="preserve"> ďalšie slová s hláskou </w:t>
            </w:r>
            <w:r>
              <w:rPr>
                <w:rFonts w:cs="Arial"/>
                <w:i/>
              </w:rPr>
              <w:t xml:space="preserve">T </w:t>
            </w:r>
            <w:r w:rsidRPr="009764F2">
              <w:rPr>
                <w:rFonts w:cs="Arial"/>
              </w:rPr>
              <w:t>a urči</w:t>
            </w:r>
            <w:r>
              <w:rPr>
                <w:rFonts w:cs="Arial"/>
              </w:rPr>
              <w:t>ť</w:t>
            </w:r>
            <w:r w:rsidRPr="009764F2">
              <w:rPr>
                <w:rFonts w:cs="Arial"/>
              </w:rPr>
              <w:t xml:space="preserve"> jej pozíciu v slove. </w:t>
            </w:r>
            <w:r>
              <w:rPr>
                <w:rFonts w:cs="Arial"/>
              </w:rPr>
              <w:t>Slová môžu použiť vo vetách. 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6D16FC" w:rsidRDefault="006D16FC" w:rsidP="00DE749B">
            <w:pPr>
              <w:rPr>
                <w:rFonts w:cs="Arial"/>
              </w:rPr>
            </w:pPr>
          </w:p>
          <w:p w:rsidR="006D16FC" w:rsidRDefault="006D16FC" w:rsidP="00DE749B">
            <w:pPr>
              <w:rPr>
                <w:rFonts w:cs="Arial"/>
              </w:rPr>
            </w:pPr>
          </w:p>
          <w:p w:rsidR="006D16FC" w:rsidRDefault="006D16FC" w:rsidP="00DE749B">
            <w:pPr>
              <w:rPr>
                <w:i/>
              </w:rPr>
            </w:pPr>
            <w:r>
              <w:rPr>
                <w:rFonts w:cs="Arial"/>
              </w:rPr>
              <w:t xml:space="preserve">Pri riešení úlohy môžeme použiť </w:t>
            </w:r>
            <w:r>
              <w:rPr>
                <w:i/>
              </w:rPr>
              <w:t>MMD/Nácvičné</w:t>
            </w:r>
            <w:r w:rsidRPr="00412E25">
              <w:rPr>
                <w:i/>
              </w:rPr>
              <w:t xml:space="preserve"> obdobie</w:t>
            </w:r>
            <w:r>
              <w:rPr>
                <w:i/>
              </w:rPr>
              <w:t>/písmeno T/Vyvodzovacie obrázky.</w:t>
            </w:r>
          </w:p>
          <w:p w:rsidR="006D16FC" w:rsidRPr="009764F2" w:rsidRDefault="006D16FC" w:rsidP="00DE749B">
            <w:pPr>
              <w:rPr>
                <w:rFonts w:cs="Arial"/>
              </w:rPr>
            </w:pPr>
          </w:p>
          <w:p w:rsidR="006D16FC" w:rsidRDefault="006D16FC" w:rsidP="00DE749B">
            <w:pPr>
              <w:rPr>
                <w:rFonts w:cs="Arial"/>
              </w:rPr>
            </w:pPr>
            <w:r>
              <w:rPr>
                <w:rFonts w:cs="Arial"/>
              </w:rPr>
              <w:t xml:space="preserve"> </w:t>
            </w: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r w:rsidRPr="009764F2">
              <w:rPr>
                <w:rFonts w:cs="Arial"/>
              </w:rPr>
              <w:t xml:space="preserve">Dôvodom zaradenia hry je okamžitá spätná väzba na to, či žiaci vedia </w:t>
            </w:r>
            <w:r>
              <w:rPr>
                <w:rFonts w:cs="Arial"/>
              </w:rPr>
              <w:t>vymyslieť slovo s</w:t>
            </w:r>
            <w:r w:rsidRPr="009764F2">
              <w:rPr>
                <w:rFonts w:cs="Arial"/>
              </w:rPr>
              <w:t xml:space="preserve"> hlásk</w:t>
            </w:r>
            <w:r>
              <w:rPr>
                <w:rFonts w:cs="Arial"/>
              </w:rPr>
              <w:t xml:space="preserve">ou </w:t>
            </w:r>
            <w:r>
              <w:rPr>
                <w:rFonts w:cs="Arial"/>
                <w:i/>
              </w:rPr>
              <w:t xml:space="preserve">T </w:t>
            </w:r>
            <w:r>
              <w:rPr>
                <w:rFonts w:cs="Arial"/>
              </w:rPr>
              <w:t xml:space="preserve">na začiatku, vo vnútri alebo na konci slova. </w:t>
            </w:r>
          </w:p>
          <w:p w:rsidR="006D16FC" w:rsidRDefault="006D16FC" w:rsidP="00DE749B">
            <w:pPr>
              <w:rPr>
                <w:rFonts w:cs="Arial"/>
              </w:rPr>
            </w:pPr>
            <w:r>
              <w:rPr>
                <w:rFonts w:cs="Arial"/>
              </w:rPr>
              <w:t xml:space="preserve">Žiakom povieme, aby sa postupne stavali a povedali slovo s hláskou </w:t>
            </w:r>
            <w:r>
              <w:rPr>
                <w:rFonts w:cs="Arial"/>
                <w:i/>
              </w:rPr>
              <w:t>T</w:t>
            </w:r>
            <w:r>
              <w:rPr>
                <w:rFonts w:cs="Arial"/>
              </w:rPr>
              <w:t xml:space="preserve">. Žiaci vstávajú z lavíc v poradí, ako sedia, po vyslovení slova zostanú stáť. Keď sa všetci vystriedajú, začnú opäť tvoriť slová s hláskou </w:t>
            </w:r>
            <w:r>
              <w:rPr>
                <w:rFonts w:cs="Arial"/>
                <w:i/>
              </w:rPr>
              <w:t>T</w:t>
            </w:r>
            <w:r>
              <w:rPr>
                <w:rFonts w:cs="Arial"/>
              </w:rPr>
              <w:t xml:space="preserve">, ale po splnení zadania si sadnú. Státím a sadnutím žiaci pripomínajú pohyb vlny (ako pri športových podujatiach na tribúne). Aby boli „vlny“ rýchlejšie, môžeme žiakov rozdeliť na skupiny podľa radov lavíc, v ktorých sedia (každý rad spraví samostatnú vlnu). </w:t>
            </w:r>
          </w:p>
        </w:tc>
      </w:tr>
      <w:tr w:rsidR="006D16FC" w:rsidRPr="00E962FC" w:rsidTr="00DE749B">
        <w:tc>
          <w:tcPr>
            <w:tcW w:w="1654" w:type="dxa"/>
          </w:tcPr>
          <w:p w:rsidR="006D16FC" w:rsidRPr="00E962FC" w:rsidRDefault="006D16FC" w:rsidP="00DE749B">
            <w:pPr>
              <w:rPr>
                <w:rFonts w:cs="Arial"/>
              </w:rPr>
            </w:pPr>
            <w:r>
              <w:rPr>
                <w:rFonts w:cs="Arial"/>
              </w:rPr>
              <w:lastRenderedPageBreak/>
              <w:t>4. fixačná časť</w:t>
            </w:r>
          </w:p>
        </w:tc>
        <w:tc>
          <w:tcPr>
            <w:tcW w:w="5009" w:type="dxa"/>
          </w:tcPr>
          <w:p w:rsidR="006D16FC" w:rsidRDefault="006D16FC" w:rsidP="00DE749B">
            <w:pPr>
              <w:pStyle w:val="odsek"/>
              <w:numPr>
                <w:ilvl w:val="0"/>
                <w:numId w:val="12"/>
              </w:numPr>
            </w:pPr>
            <w:r>
              <w:t xml:space="preserve">Motivačný text </w:t>
            </w:r>
            <w:r>
              <w:rPr>
                <w:i/>
              </w:rPr>
              <w:t>HUPSOVO tajomstvo</w:t>
            </w:r>
          </w:p>
          <w:p w:rsidR="006D16FC" w:rsidRDefault="006D16FC" w:rsidP="00DE749B">
            <w:pPr>
              <w:pStyle w:val="odsek"/>
            </w:pPr>
            <w:r>
              <w:t>p</w:t>
            </w:r>
            <w:r w:rsidRPr="009764F2">
              <w:t xml:space="preserve">očúvanie </w:t>
            </w:r>
            <w:r>
              <w:t>básne</w:t>
            </w:r>
            <w:r w:rsidRPr="009764F2">
              <w:t xml:space="preserve"> o</w:t>
            </w:r>
            <w:r>
              <w:t> </w:t>
            </w:r>
            <w:r w:rsidRPr="009764F2">
              <w:t>H</w:t>
            </w:r>
            <w:r>
              <w:t>UPSOVI</w:t>
            </w:r>
          </w:p>
          <w:p w:rsidR="006D16FC" w:rsidRDefault="006D16FC" w:rsidP="00DE749B">
            <w:pPr>
              <w:pStyle w:val="odsek"/>
            </w:pPr>
            <w:r>
              <w:t>rozhovor o prečítanom texte</w:t>
            </w:r>
          </w:p>
          <w:p w:rsidR="006D16FC" w:rsidRDefault="006D16FC" w:rsidP="00DE749B">
            <w:pPr>
              <w:pStyle w:val="odsek"/>
              <w:numPr>
                <w:ilvl w:val="0"/>
                <w:numId w:val="0"/>
              </w:numPr>
              <w:ind w:left="1080"/>
            </w:pPr>
          </w:p>
          <w:p w:rsidR="006D16FC" w:rsidRDefault="006D16FC" w:rsidP="00DE749B">
            <w:pPr>
              <w:pStyle w:val="odsek"/>
              <w:numPr>
                <w:ilvl w:val="0"/>
                <w:numId w:val="0"/>
              </w:numPr>
            </w:pPr>
            <w:r>
              <w:rPr>
                <w:noProof/>
              </w:rPr>
              <w:lastRenderedPageBreak/>
              <w:drawing>
                <wp:inline distT="0" distB="0" distL="0" distR="0">
                  <wp:extent cx="3036570" cy="1910715"/>
                  <wp:effectExtent l="19050" t="19050" r="11430" b="13335"/>
                  <wp:docPr id="41"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srcRect/>
                          <a:stretch>
                            <a:fillRect/>
                          </a:stretch>
                        </pic:blipFill>
                        <pic:spPr bwMode="auto">
                          <a:xfrm>
                            <a:off x="0" y="0"/>
                            <a:ext cx="3036570" cy="1910715"/>
                          </a:xfrm>
                          <a:prstGeom prst="rect">
                            <a:avLst/>
                          </a:prstGeom>
                          <a:noFill/>
                          <a:ln w="9525">
                            <a:solidFill>
                              <a:schemeClr val="bg1">
                                <a:lumMod val="65000"/>
                              </a:schemeClr>
                            </a:solidFill>
                            <a:miter lim="800000"/>
                            <a:headEnd/>
                            <a:tailEnd/>
                          </a:ln>
                        </pic:spPr>
                      </pic:pic>
                    </a:graphicData>
                  </a:graphic>
                </wp:inline>
              </w:drawing>
            </w:r>
          </w:p>
          <w:p w:rsidR="006D16FC" w:rsidRDefault="00EB5416" w:rsidP="00DE749B">
            <w:pPr>
              <w:pStyle w:val="1odsek"/>
            </w:pPr>
            <w:r>
              <w:rPr>
                <w:noProof/>
              </w:rPr>
              <w:pict>
                <v:shape id="_x0000_s1036" type="#_x0000_t120" style="position:absolute;left:0;text-align:left;margin-left:135.2pt;margin-top:1.85pt;width:13.45pt;height:14.5pt;z-index:251662336" fillcolor="#4bacc6 [3208]" strokecolor="#f2f2f2 [3041]" strokeweight="1pt">
                  <v:fill color2="#205867 [1608]" angle="-135" focus="100%" type="gradient"/>
                  <v:shadow on="t" type="perspective" color="#b6dde8 [1304]" opacity=".5" origin=",.5" offset="0,0" matrix=",-56756f,,.5"/>
                </v:shape>
              </w:pict>
            </w:r>
            <w:r w:rsidR="006D16FC">
              <w:t>Šlabikár, strana 17, úloha</w:t>
            </w:r>
          </w:p>
          <w:p w:rsidR="006D16FC" w:rsidRDefault="006D16FC" w:rsidP="00DE749B">
            <w:pPr>
              <w:pStyle w:val="1odsek"/>
              <w:numPr>
                <w:ilvl w:val="1"/>
                <w:numId w:val="20"/>
              </w:numPr>
            </w:pPr>
            <w:r>
              <w:t>dokreslenie ilustrácie</w:t>
            </w:r>
          </w:p>
          <w:p w:rsidR="006D16FC" w:rsidRDefault="006D16FC" w:rsidP="00DE749B">
            <w:pPr>
              <w:pStyle w:val="1odsek"/>
              <w:numPr>
                <w:ilvl w:val="1"/>
                <w:numId w:val="20"/>
              </w:numPr>
            </w:pPr>
            <w:r>
              <w:t>vyhľadanie daných slov v texte</w:t>
            </w:r>
          </w:p>
          <w:p w:rsidR="006D16FC" w:rsidRDefault="006D16FC" w:rsidP="00DE749B">
            <w:pPr>
              <w:pStyle w:val="odsek"/>
              <w:numPr>
                <w:ilvl w:val="0"/>
                <w:numId w:val="0"/>
              </w:numPr>
            </w:pPr>
          </w:p>
          <w:p w:rsidR="006D16FC" w:rsidRDefault="006D16FC" w:rsidP="00DE749B">
            <w:pPr>
              <w:pStyle w:val="odsek"/>
              <w:numPr>
                <w:ilvl w:val="0"/>
                <w:numId w:val="0"/>
              </w:numPr>
            </w:pPr>
          </w:p>
          <w:p w:rsidR="006D16FC" w:rsidRDefault="006D16FC" w:rsidP="00DE749B">
            <w:pPr>
              <w:pStyle w:val="odsek"/>
              <w:numPr>
                <w:ilvl w:val="0"/>
                <w:numId w:val="0"/>
              </w:numPr>
            </w:pPr>
          </w:p>
          <w:p w:rsidR="006D16FC" w:rsidRDefault="006D16FC" w:rsidP="00DE749B">
            <w:pPr>
              <w:pStyle w:val="1odsek"/>
              <w:numPr>
                <w:ilvl w:val="0"/>
                <w:numId w:val="0"/>
              </w:numPr>
              <w:ind w:left="360" w:hanging="360"/>
            </w:pPr>
          </w:p>
          <w:p w:rsidR="006D16FC" w:rsidRDefault="006D16FC" w:rsidP="00DE749B">
            <w:pPr>
              <w:pStyle w:val="1odsek"/>
              <w:numPr>
                <w:ilvl w:val="0"/>
                <w:numId w:val="0"/>
              </w:numPr>
            </w:pPr>
          </w:p>
        </w:tc>
        <w:tc>
          <w:tcPr>
            <w:tcW w:w="567" w:type="dxa"/>
          </w:tcPr>
          <w:p w:rsidR="006D16FC" w:rsidRDefault="006D16FC" w:rsidP="00DE749B">
            <w:r>
              <w:lastRenderedPageBreak/>
              <w:t>15´</w:t>
            </w:r>
          </w:p>
        </w:tc>
        <w:tc>
          <w:tcPr>
            <w:tcW w:w="6804" w:type="dxa"/>
          </w:tcPr>
          <w:p w:rsidR="006D16FC" w:rsidRDefault="006D16FC" w:rsidP="00DE749B">
            <w:pPr>
              <w:rPr>
                <w:rFonts w:cs="Arial"/>
              </w:rPr>
            </w:pPr>
            <w:r>
              <w:rPr>
                <w:rFonts w:cs="Arial"/>
              </w:rPr>
              <w:t xml:space="preserve">So žiakmi sa presunieme do zadnej časti triedy (mimo lavíc). </w:t>
            </w:r>
          </w:p>
          <w:p w:rsidR="006D16FC" w:rsidRPr="00C76171" w:rsidRDefault="006D16FC" w:rsidP="00DE749B">
            <w:pPr>
              <w:rPr>
                <w:rFonts w:cs="Arial"/>
              </w:rPr>
            </w:pPr>
            <w:r>
              <w:rPr>
                <w:rFonts w:cs="Arial"/>
              </w:rPr>
              <w:t xml:space="preserve">Žiakom prečítame báseň. Po prečítaní textu žiakom kladieme otázky </w:t>
            </w:r>
            <w:r w:rsidRPr="00C76171">
              <w:rPr>
                <w:rFonts w:cs="Arial"/>
              </w:rPr>
              <w:t xml:space="preserve">viažuce sa k porozumeniu textu. Napríklad: </w:t>
            </w:r>
            <w:r w:rsidRPr="00C76171">
              <w:rPr>
                <w:rFonts w:cs="Arial"/>
                <w:i/>
                <w:iCs/>
              </w:rPr>
              <w:t xml:space="preserve">Kto necháva v tráve stopy? Čo v záhrade straší? Kto stráži trávnik?... </w:t>
            </w:r>
          </w:p>
          <w:p w:rsidR="006D16FC" w:rsidRPr="00C76171" w:rsidRDefault="006D16FC" w:rsidP="00DE749B">
            <w:pPr>
              <w:rPr>
                <w:rFonts w:cs="Arial"/>
              </w:rPr>
            </w:pPr>
          </w:p>
          <w:p w:rsidR="006D16FC" w:rsidRDefault="006D16FC" w:rsidP="00DE749B">
            <w:pPr>
              <w:rPr>
                <w:rFonts w:cs="Arial"/>
              </w:rPr>
            </w:pPr>
            <w:r w:rsidRPr="004F3B08">
              <w:rPr>
                <w:rFonts w:cs="Arial"/>
              </w:rPr>
              <w:lastRenderedPageBreak/>
              <w:t>Po</w:t>
            </w:r>
            <w:r>
              <w:rPr>
                <w:rFonts w:cs="Arial"/>
              </w:rPr>
              <w:t xml:space="preserve"> rozhovore </w:t>
            </w:r>
            <w:r w:rsidRPr="004F3B08">
              <w:rPr>
                <w:rFonts w:cs="Arial"/>
              </w:rPr>
              <w:t xml:space="preserve">žiaci </w:t>
            </w:r>
            <w:r>
              <w:rPr>
                <w:rFonts w:cs="Arial"/>
              </w:rPr>
              <w:t>prerozprávajú báseň.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6D16FC" w:rsidRDefault="006D16FC" w:rsidP="00DE749B">
            <w:pPr>
              <w:rPr>
                <w:rFonts w:cs="Arial"/>
              </w:rPr>
            </w:pPr>
          </w:p>
          <w:p w:rsidR="006D16FC" w:rsidRDefault="006D16FC" w:rsidP="00DE749B">
            <w:pPr>
              <w:rPr>
                <w:i/>
              </w:rPr>
            </w:pPr>
            <w:r w:rsidRPr="004F3B08">
              <w:rPr>
                <w:rFonts w:cs="Arial"/>
              </w:rPr>
              <w:t>V texte sa nachádza</w:t>
            </w:r>
            <w:r>
              <w:rPr>
                <w:rFonts w:cs="Arial"/>
              </w:rPr>
              <w:t xml:space="preserve"> slovo</w:t>
            </w:r>
            <w:r w:rsidRPr="004F3B08">
              <w:rPr>
                <w:rFonts w:cs="Arial"/>
              </w:rPr>
              <w:t xml:space="preserve"> odlíšené iným typom písma. </w:t>
            </w:r>
            <w:r>
              <w:rPr>
                <w:rFonts w:cs="Arial"/>
              </w:rPr>
              <w:t xml:space="preserve">Vysvetlenie významu zvýrazneného slova nájdeme v HUPSOVOM slovníku, </w:t>
            </w:r>
            <w:r>
              <w:rPr>
                <w:i/>
              </w:rPr>
              <w:t>MMD/Nácvičné</w:t>
            </w:r>
            <w:r w:rsidRPr="00412E25">
              <w:rPr>
                <w:i/>
              </w:rPr>
              <w:t xml:space="preserve"> obdobie</w:t>
            </w:r>
            <w:r>
              <w:rPr>
                <w:i/>
              </w:rPr>
              <w:t>/písmeno T/HUPSOV SLOVNÍK/str. 17 HUPSOVO tajomstvo.</w:t>
            </w: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r>
              <w:rPr>
                <w:rFonts w:cs="Arial"/>
              </w:rPr>
              <w:t>Pri riešení úlohy môžeme žiakov rozdeliť na dve skupiny.</w:t>
            </w:r>
          </w:p>
          <w:p w:rsidR="006D16FC" w:rsidRDefault="006D16FC" w:rsidP="00DE749B">
            <w:pPr>
              <w:rPr>
                <w:rFonts w:cs="Arial"/>
              </w:rPr>
            </w:pPr>
            <w:r>
              <w:rPr>
                <w:rFonts w:cs="Arial"/>
                <w:b/>
              </w:rPr>
              <w:t>Prvá skupina</w:t>
            </w:r>
            <w:r>
              <w:rPr>
                <w:rFonts w:cs="Arial"/>
              </w:rPr>
              <w:t xml:space="preserve"> bude riešiť zadanie úlohy a) – dokresľovať ilustráciu k textu.</w:t>
            </w:r>
          </w:p>
          <w:p w:rsidR="006D16FC" w:rsidRDefault="006D16FC" w:rsidP="00DE749B">
            <w:pPr>
              <w:rPr>
                <w:rFonts w:cs="Arial"/>
              </w:rPr>
            </w:pPr>
            <w:r>
              <w:rPr>
                <w:rFonts w:cs="Arial"/>
              </w:rPr>
              <w:t>Žiaci pracujú samostatne.</w:t>
            </w:r>
          </w:p>
          <w:p w:rsidR="006D16FC" w:rsidRDefault="006D16FC" w:rsidP="00DE749B">
            <w:pPr>
              <w:rPr>
                <w:rFonts w:cs="Arial"/>
              </w:rPr>
            </w:pPr>
            <w:r>
              <w:rPr>
                <w:rFonts w:cs="Arial"/>
                <w:b/>
              </w:rPr>
              <w:t>Druhá skupina</w:t>
            </w:r>
            <w:r>
              <w:rPr>
                <w:rFonts w:cs="Arial"/>
              </w:rPr>
              <w:t xml:space="preserve"> bude riešiť zadanie úlohy b) – vyhľadávať dané slová v texte. So skupinou pracujeme spoločne, aby sme mohli diagnostikovať schopnosť žiakov vyhľadať v texte slová podľa grafickej podoby. Žiaci najskôr pomenujú zvieratá</w:t>
            </w:r>
            <w:r w:rsidRPr="004F3B08">
              <w:rPr>
                <w:rFonts w:cs="Arial"/>
              </w:rPr>
              <w:t xml:space="preserve"> na obrázkoch. Mali by hneď zistiť, že sú to slová, ktoré počuli v texte. Hoci ich nevedia prečítať, porovnaním tvarov písmen ich nájdu v texte a podčiarknu takou farbou, akou je napísané slovo v</w:t>
            </w:r>
            <w:r>
              <w:rPr>
                <w:rFonts w:cs="Arial"/>
              </w:rPr>
              <w:t> </w:t>
            </w:r>
            <w:r w:rsidRPr="004F3B08">
              <w:rPr>
                <w:rFonts w:cs="Arial"/>
              </w:rPr>
              <w:t>obrázk</w:t>
            </w:r>
            <w:r>
              <w:rPr>
                <w:rFonts w:cs="Arial"/>
              </w:rPr>
              <w:t>u</w:t>
            </w:r>
            <w:r w:rsidRPr="004F3B08">
              <w:rPr>
                <w:rFonts w:cs="Arial"/>
              </w:rPr>
              <w:t xml:space="preserve">. </w:t>
            </w:r>
          </w:p>
          <w:p w:rsidR="006D16FC" w:rsidRPr="00A47844" w:rsidRDefault="006D16FC" w:rsidP="00DE749B">
            <w:pPr>
              <w:rPr>
                <w:rFonts w:cs="Arial"/>
              </w:rPr>
            </w:pPr>
            <w:r>
              <w:rPr>
                <w:rFonts w:cs="Arial"/>
              </w:rPr>
              <w:t>Prácu skupín vymeníme, žiakov priebežne kontrolujeme.</w:t>
            </w:r>
          </w:p>
        </w:tc>
      </w:tr>
      <w:tr w:rsidR="006D16FC" w:rsidRPr="00E962FC" w:rsidTr="00DE749B">
        <w:tc>
          <w:tcPr>
            <w:tcW w:w="1654" w:type="dxa"/>
          </w:tcPr>
          <w:p w:rsidR="006D16FC" w:rsidRDefault="006D16FC" w:rsidP="00DE749B">
            <w:pPr>
              <w:rPr>
                <w:rFonts w:cs="Arial"/>
              </w:rPr>
            </w:pPr>
          </w:p>
        </w:tc>
        <w:tc>
          <w:tcPr>
            <w:tcW w:w="5009" w:type="dxa"/>
          </w:tcPr>
          <w:p w:rsidR="006D16FC" w:rsidRPr="00E63AF7" w:rsidRDefault="006D16FC" w:rsidP="00DE749B">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6D16FC" w:rsidRDefault="006D16FC" w:rsidP="00DE749B"/>
        </w:tc>
        <w:tc>
          <w:tcPr>
            <w:tcW w:w="6804" w:type="dxa"/>
          </w:tcPr>
          <w:p w:rsidR="006D16FC" w:rsidRDefault="006D16FC" w:rsidP="00DE749B">
            <w:pPr>
              <w:rPr>
                <w:rFonts w:cs="Arial"/>
              </w:rPr>
            </w:pPr>
          </w:p>
        </w:tc>
      </w:tr>
      <w:tr w:rsidR="006D16FC" w:rsidRPr="00E962FC" w:rsidTr="00DE749B">
        <w:tc>
          <w:tcPr>
            <w:tcW w:w="1654" w:type="dxa"/>
          </w:tcPr>
          <w:p w:rsidR="006D16FC" w:rsidRDefault="006D16FC" w:rsidP="00DE749B">
            <w:pPr>
              <w:rPr>
                <w:rFonts w:cs="Arial"/>
              </w:rPr>
            </w:pPr>
            <w:r>
              <w:rPr>
                <w:rFonts w:cs="Arial"/>
              </w:rPr>
              <w:t>1. expozičná časť</w:t>
            </w:r>
          </w:p>
        </w:tc>
        <w:tc>
          <w:tcPr>
            <w:tcW w:w="5009" w:type="dxa"/>
          </w:tcPr>
          <w:p w:rsidR="006D16FC" w:rsidRPr="00B4148B" w:rsidRDefault="006D16FC" w:rsidP="00DE749B">
            <w:pPr>
              <w:pStyle w:val="odsek"/>
              <w:numPr>
                <w:ilvl w:val="0"/>
                <w:numId w:val="12"/>
              </w:numPr>
              <w:rPr>
                <w:rFonts w:eastAsiaTheme="minorEastAsia"/>
              </w:rPr>
            </w:pPr>
            <w:r>
              <w:rPr>
                <w:rFonts w:eastAsiaTheme="minorEastAsia"/>
              </w:rPr>
              <w:t>Písanie, 4. zošit, strana 24</w:t>
            </w:r>
          </w:p>
          <w:p w:rsidR="006D16FC" w:rsidRDefault="006D16FC" w:rsidP="00DE749B">
            <w:pPr>
              <w:pStyle w:val="Odsekzoznamu"/>
              <w:numPr>
                <w:ilvl w:val="1"/>
                <w:numId w:val="6"/>
              </w:numPr>
            </w:pPr>
            <w:r>
              <w:rPr>
                <w:rFonts w:asciiTheme="minorHAnsi" w:hAnsiTheme="minorHAnsi"/>
                <w:sz w:val="22"/>
                <w:szCs w:val="22"/>
              </w:rPr>
              <w:t xml:space="preserve">rozcvičenie rúk </w:t>
            </w:r>
            <w:r>
              <w:t xml:space="preserve">         </w:t>
            </w:r>
          </w:p>
          <w:p w:rsidR="006D16FC" w:rsidRDefault="006D16FC" w:rsidP="00DE749B">
            <w:pPr>
              <w:pStyle w:val="odsek"/>
              <w:rPr>
                <w:rFonts w:eastAsiaTheme="minorEastAsia"/>
              </w:rPr>
            </w:pPr>
            <w:r>
              <w:rPr>
                <w:rFonts w:eastAsiaTheme="minorEastAsia"/>
              </w:rPr>
              <w:t>ukážka správneho tvaru a postupu písania</w:t>
            </w:r>
          </w:p>
          <w:p w:rsidR="006D16FC" w:rsidRPr="00C12486" w:rsidRDefault="006D16FC" w:rsidP="00DE749B">
            <w:pPr>
              <w:pStyle w:val="odsek"/>
              <w:numPr>
                <w:ilvl w:val="0"/>
                <w:numId w:val="0"/>
              </w:numPr>
              <w:rPr>
                <w:rFonts w:eastAsiaTheme="minorEastAsia"/>
              </w:rPr>
            </w:pPr>
            <w:r>
              <w:rPr>
                <w:rFonts w:eastAsiaTheme="minorEastAsia"/>
              </w:rPr>
              <w:t xml:space="preserve">     </w:t>
            </w:r>
            <w:r>
              <w:rPr>
                <w:rFonts w:eastAsiaTheme="minorEastAsia"/>
                <w:noProof/>
              </w:rPr>
              <w:lastRenderedPageBreak/>
              <w:drawing>
                <wp:inline distT="0" distB="0" distL="0" distR="0">
                  <wp:extent cx="3043555" cy="2258695"/>
                  <wp:effectExtent l="19050" t="19050" r="23495" b="27305"/>
                  <wp:docPr id="42"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srcRect/>
                          <a:stretch>
                            <a:fillRect/>
                          </a:stretch>
                        </pic:blipFill>
                        <pic:spPr bwMode="auto">
                          <a:xfrm>
                            <a:off x="0" y="0"/>
                            <a:ext cx="3043555" cy="225869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D16FC" w:rsidRDefault="006D16FC" w:rsidP="00DE749B">
            <w:r>
              <w:lastRenderedPageBreak/>
              <w:t>8´</w:t>
            </w:r>
          </w:p>
        </w:tc>
        <w:tc>
          <w:tcPr>
            <w:tcW w:w="6804" w:type="dxa"/>
          </w:tcPr>
          <w:p w:rsidR="006D16FC" w:rsidRDefault="006D16FC" w:rsidP="00DE749B">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6D16FC" w:rsidRDefault="006D16FC" w:rsidP="00DE749B">
            <w:pPr>
              <w:rPr>
                <w:rFonts w:cs="Arial"/>
              </w:rPr>
            </w:pPr>
            <w:r>
              <w:rPr>
                <w:rFonts w:cs="Arial"/>
              </w:rPr>
              <w:t xml:space="preserve">Spoločne sa zameriame na motivačný obrázok v predpisovom zošite a všetky tvary písmena </w:t>
            </w:r>
            <w:r>
              <w:rPr>
                <w:rFonts w:cs="Arial"/>
                <w:i/>
              </w:rPr>
              <w:t xml:space="preserve">T </w:t>
            </w:r>
            <w:r>
              <w:rPr>
                <w:rFonts w:cs="Arial"/>
              </w:rPr>
              <w:t xml:space="preserve">v záložkách pod sebou. Žiaci prečítajú všetky tvary písmena </w:t>
            </w:r>
            <w:r>
              <w:rPr>
                <w:rFonts w:cs="Arial"/>
                <w:i/>
              </w:rPr>
              <w:t xml:space="preserve">T </w:t>
            </w:r>
            <w:r>
              <w:rPr>
                <w:rFonts w:cs="Arial"/>
              </w:rPr>
              <w:t xml:space="preserve">a povedia, ktoré písmeno sa budú učiť písať (je vyznačené ružovou farbou). </w:t>
            </w:r>
          </w:p>
          <w:p w:rsidR="006D16FC" w:rsidRDefault="006D16FC" w:rsidP="00DE749B"/>
          <w:p w:rsidR="006D16FC" w:rsidRDefault="006D16FC" w:rsidP="00DE749B">
            <w:pPr>
              <w:rPr>
                <w:i/>
              </w:rPr>
            </w:pPr>
            <w:r w:rsidRPr="003908CF">
              <w:rPr>
                <w:rFonts w:cs="Arial"/>
              </w:rPr>
              <w:t xml:space="preserve">Na multimediálnom disku k šlabikáru spustíme program s animáciou postupu správneho písania </w:t>
            </w:r>
            <w:r>
              <w:rPr>
                <w:rFonts w:cs="Arial"/>
              </w:rPr>
              <w:t xml:space="preserve">veľkého písaného </w:t>
            </w:r>
            <w:r>
              <w:rPr>
                <w:rFonts w:cs="Arial"/>
                <w:i/>
              </w:rPr>
              <w:t>T</w:t>
            </w:r>
            <w:r>
              <w:rPr>
                <w:rFonts w:cs="Arial"/>
              </w:rPr>
              <w:t>,</w:t>
            </w:r>
            <w:r w:rsidRPr="009764F2">
              <w:rPr>
                <w:rFonts w:cs="Arial"/>
              </w:rPr>
              <w:t xml:space="preserve"> </w:t>
            </w:r>
            <w:r>
              <w:rPr>
                <w:i/>
              </w:rPr>
              <w:t>MMD/Nácvičné</w:t>
            </w:r>
            <w:r w:rsidRPr="00412E25">
              <w:rPr>
                <w:i/>
              </w:rPr>
              <w:t xml:space="preserve"> </w:t>
            </w:r>
            <w:r w:rsidRPr="00412E25">
              <w:rPr>
                <w:i/>
              </w:rPr>
              <w:lastRenderedPageBreak/>
              <w:t>obdobie</w:t>
            </w:r>
            <w:r>
              <w:rPr>
                <w:i/>
              </w:rPr>
              <w:t xml:space="preserve">/písmeno T/Postup správneho písania. </w:t>
            </w:r>
            <w:r w:rsidRPr="00AE7CC3">
              <w:t xml:space="preserve">Postup práce s MMD </w:t>
            </w:r>
            <w:r>
              <w:t xml:space="preserve">nájdeme </w:t>
            </w:r>
            <w:r w:rsidRPr="00AE7CC3">
              <w:t>v</w:t>
            </w:r>
            <w:r>
              <w:t> metodických komentároch na multimediálnom disku.</w:t>
            </w:r>
          </w:p>
          <w:p w:rsidR="006D16FC" w:rsidRDefault="006D16FC" w:rsidP="00DE749B">
            <w:pPr>
              <w:rPr>
                <w:rFonts w:cs="Arial"/>
              </w:rPr>
            </w:pPr>
          </w:p>
          <w:p w:rsidR="006D16FC" w:rsidRDefault="006D16FC" w:rsidP="00DE749B">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 xml:space="preserve">T </w:t>
            </w:r>
            <w:r>
              <w:rPr>
                <w:rFonts w:cs="Arial"/>
              </w:rPr>
              <w:t xml:space="preserve">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6D16FC" w:rsidRDefault="006D16FC" w:rsidP="00DE749B">
            <w:pPr>
              <w:rPr>
                <w:rFonts w:cs="Arial"/>
              </w:rPr>
            </w:pPr>
            <w:r>
              <w:rPr>
                <w:rFonts w:cs="Arial"/>
              </w:rPr>
              <w:t xml:space="preserve">Žiaci potom nacvičujú písanie veľkého písaného </w:t>
            </w:r>
            <w:r>
              <w:rPr>
                <w:rFonts w:cs="Arial"/>
                <w:i/>
              </w:rPr>
              <w:t xml:space="preserve">T </w:t>
            </w:r>
            <w:r w:rsidRPr="00174949">
              <w:rPr>
                <w:rFonts w:cs="Arial"/>
              </w:rPr>
              <w:t>v cvičnom zošite</w:t>
            </w:r>
            <w:r>
              <w:rPr>
                <w:rFonts w:cs="Arial"/>
              </w:rPr>
              <w:t>.</w:t>
            </w:r>
            <w:r w:rsidRPr="00174949">
              <w:rPr>
                <w:rFonts w:cs="Arial"/>
              </w:rPr>
              <w:t xml:space="preserve"> </w:t>
            </w:r>
            <w:r>
              <w:rPr>
                <w:rFonts w:cs="Arial"/>
              </w:rPr>
              <w:t> </w:t>
            </w:r>
          </w:p>
        </w:tc>
      </w:tr>
      <w:tr w:rsidR="006D16FC" w:rsidRPr="00E962FC" w:rsidTr="00DE749B">
        <w:tc>
          <w:tcPr>
            <w:tcW w:w="1654" w:type="dxa"/>
          </w:tcPr>
          <w:p w:rsidR="006D16FC" w:rsidRDefault="006D16FC" w:rsidP="00DE749B">
            <w:pPr>
              <w:rPr>
                <w:rFonts w:cs="Arial"/>
              </w:rPr>
            </w:pPr>
            <w:r>
              <w:rPr>
                <w:rFonts w:cs="Arial"/>
              </w:rPr>
              <w:lastRenderedPageBreak/>
              <w:t>2. fixačná časť</w:t>
            </w:r>
          </w:p>
        </w:tc>
        <w:tc>
          <w:tcPr>
            <w:tcW w:w="5009" w:type="dxa"/>
          </w:tcPr>
          <w:p w:rsidR="006D16FC" w:rsidRPr="00C12486" w:rsidRDefault="006D16FC" w:rsidP="00DE749B">
            <w:pPr>
              <w:pStyle w:val="1odsek"/>
            </w:pPr>
            <w:r w:rsidRPr="00C12486">
              <w:t xml:space="preserve">Písanie, </w:t>
            </w:r>
            <w:r>
              <w:t>4. zošit, strana 24</w:t>
            </w:r>
          </w:p>
          <w:p w:rsidR="006D16FC" w:rsidRPr="00C12486" w:rsidRDefault="006D16FC" w:rsidP="00DE749B">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6D16FC" w:rsidRPr="006227A7" w:rsidRDefault="006D16FC" w:rsidP="00DE749B">
            <w:r>
              <w:t xml:space="preserve">       </w:t>
            </w:r>
            <w:r>
              <w:rPr>
                <w:noProof/>
              </w:rPr>
              <w:drawing>
                <wp:inline distT="0" distB="0" distL="0" distR="0">
                  <wp:extent cx="1960813" cy="2275518"/>
                  <wp:effectExtent l="38100" t="19050" r="20387" b="10482"/>
                  <wp:docPr id="43"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srcRect t="2687"/>
                          <a:stretch>
                            <a:fillRect/>
                          </a:stretch>
                        </pic:blipFill>
                        <pic:spPr bwMode="auto">
                          <a:xfrm>
                            <a:off x="0" y="0"/>
                            <a:ext cx="1960813" cy="2275518"/>
                          </a:xfrm>
                          <a:prstGeom prst="rect">
                            <a:avLst/>
                          </a:prstGeom>
                          <a:noFill/>
                          <a:ln w="9525">
                            <a:solidFill>
                              <a:schemeClr val="bg1">
                                <a:lumMod val="65000"/>
                              </a:schemeClr>
                            </a:solidFill>
                            <a:miter lim="800000"/>
                            <a:headEnd/>
                            <a:tailEnd/>
                          </a:ln>
                        </pic:spPr>
                      </pic:pic>
                    </a:graphicData>
                  </a:graphic>
                </wp:inline>
              </w:drawing>
            </w:r>
            <w:r w:rsidRPr="006227A7">
              <w:t xml:space="preserve">  </w:t>
            </w:r>
          </w:p>
          <w:p w:rsidR="006D16FC" w:rsidRPr="00511FA0" w:rsidRDefault="006D16FC" w:rsidP="00DE749B">
            <w:pPr>
              <w:pStyle w:val="odsek"/>
              <w:rPr>
                <w:rFonts w:eastAsiaTheme="minorEastAsia"/>
              </w:rPr>
            </w:pPr>
            <w:r>
              <w:rPr>
                <w:rFonts w:eastAsiaTheme="minorEastAsia"/>
              </w:rPr>
              <w:t>precvičovanie grafickej podoby písmena</w:t>
            </w:r>
          </w:p>
          <w:p w:rsidR="006D16FC" w:rsidRDefault="006D16FC" w:rsidP="00DE749B">
            <w:pPr>
              <w:pStyle w:val="Odsekzoznamu"/>
              <w:ind w:left="360"/>
              <w:rPr>
                <w:rFonts w:eastAsiaTheme="minorEastAsia"/>
              </w:rPr>
            </w:pPr>
            <w:r>
              <w:rPr>
                <w:rFonts w:eastAsiaTheme="minorEastAsia"/>
                <w:noProof/>
              </w:rPr>
              <w:lastRenderedPageBreak/>
              <w:drawing>
                <wp:inline distT="0" distB="0" distL="0" distR="0">
                  <wp:extent cx="1788732" cy="2538484"/>
                  <wp:effectExtent l="19050" t="19050" r="21018" b="14216"/>
                  <wp:docPr id="44"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srcRect/>
                          <a:stretch>
                            <a:fillRect/>
                          </a:stretch>
                        </pic:blipFill>
                        <pic:spPr bwMode="auto">
                          <a:xfrm>
                            <a:off x="0" y="0"/>
                            <a:ext cx="1790572" cy="2541096"/>
                          </a:xfrm>
                          <a:prstGeom prst="rect">
                            <a:avLst/>
                          </a:prstGeom>
                          <a:noFill/>
                          <a:ln w="9525">
                            <a:solidFill>
                              <a:schemeClr val="bg1">
                                <a:lumMod val="65000"/>
                              </a:schemeClr>
                            </a:solidFill>
                            <a:miter lim="800000"/>
                            <a:headEnd/>
                            <a:tailEnd/>
                          </a:ln>
                        </pic:spPr>
                      </pic:pic>
                    </a:graphicData>
                  </a:graphic>
                </wp:inline>
              </w:drawing>
            </w:r>
          </w:p>
          <w:p w:rsidR="006D16FC" w:rsidRDefault="006D16FC" w:rsidP="00DE749B">
            <w:pPr>
              <w:pStyle w:val="Odsekzoznamu"/>
              <w:ind w:left="360"/>
              <w:rPr>
                <w:rFonts w:eastAsiaTheme="minorEastAsia"/>
              </w:rPr>
            </w:pPr>
          </w:p>
          <w:p w:rsidR="006D16FC" w:rsidRDefault="006D16FC" w:rsidP="00DE749B">
            <w:pPr>
              <w:pStyle w:val="1odsek"/>
            </w:pPr>
            <w:r>
              <w:t>Písanie, 4. zošit, strana 24</w:t>
            </w:r>
          </w:p>
          <w:p w:rsidR="006D16FC" w:rsidRDefault="006D16FC" w:rsidP="00DE749B">
            <w:pPr>
              <w:pStyle w:val="odsek"/>
            </w:pPr>
            <w:r>
              <w:t xml:space="preserve">písanie tvarov písmena </w:t>
            </w:r>
            <w:r>
              <w:rPr>
                <w:i/>
              </w:rPr>
              <w:t>T</w:t>
            </w:r>
            <w:r w:rsidRPr="000624F1">
              <w:rPr>
                <w:i/>
              </w:rPr>
              <w:t> </w:t>
            </w:r>
            <w:r>
              <w:t>a slabi</w:t>
            </w:r>
            <w:r w:rsidRPr="00174949">
              <w:t>k</w:t>
            </w:r>
            <w:r>
              <w:t>y</w:t>
            </w:r>
          </w:p>
          <w:p w:rsidR="006D16FC" w:rsidRPr="00E962FC" w:rsidRDefault="006D16FC" w:rsidP="00DE749B">
            <w:pPr>
              <w:pStyle w:val="1odsek"/>
              <w:numPr>
                <w:ilvl w:val="0"/>
                <w:numId w:val="0"/>
              </w:numPr>
              <w:ind w:left="360" w:hanging="360"/>
            </w:pPr>
            <w:r>
              <w:t xml:space="preserve">       </w:t>
            </w:r>
            <w:r>
              <w:rPr>
                <w:noProof/>
              </w:rPr>
              <w:drawing>
                <wp:inline distT="0" distB="0" distL="0" distR="0">
                  <wp:extent cx="2246478" cy="2019575"/>
                  <wp:effectExtent l="19050" t="19050" r="20472" b="18775"/>
                  <wp:docPr id="45"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srcRect/>
                          <a:stretch>
                            <a:fillRect/>
                          </a:stretch>
                        </pic:blipFill>
                        <pic:spPr bwMode="auto">
                          <a:xfrm>
                            <a:off x="0" y="0"/>
                            <a:ext cx="2249024" cy="2021864"/>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D16FC" w:rsidRDefault="006D16FC" w:rsidP="00DE749B">
            <w:r>
              <w:lastRenderedPageBreak/>
              <w:t>10´</w:t>
            </w:r>
          </w:p>
        </w:tc>
        <w:tc>
          <w:tcPr>
            <w:tcW w:w="6804" w:type="dxa"/>
          </w:tcPr>
          <w:p w:rsidR="006D16FC" w:rsidRDefault="006D16FC" w:rsidP="00DE749B">
            <w:pPr>
              <w:rPr>
                <w:rFonts w:cs="Arial"/>
              </w:rPr>
            </w:pPr>
            <w:r>
              <w:rPr>
                <w:rFonts w:cs="Arial"/>
              </w:rPr>
              <w:t>Keď žiaci zvládli tvar písmena v cvičnom zošite, pokračujú v predpisovom zošite. N</w:t>
            </w:r>
            <w:r w:rsidRPr="009764F2">
              <w:rPr>
                <w:rFonts w:cs="Arial"/>
              </w:rPr>
              <w:t xml:space="preserve">ajskôr obťahujú tvar </w:t>
            </w:r>
            <w:r>
              <w:rPr>
                <w:rFonts w:cs="Arial"/>
              </w:rPr>
              <w:t xml:space="preserve">veľkého písaného </w:t>
            </w:r>
            <w:r>
              <w:rPr>
                <w:rFonts w:cs="Arial"/>
                <w:i/>
              </w:rPr>
              <w:t>T,</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p>
          <w:p w:rsidR="006D16FC" w:rsidRDefault="006D16FC" w:rsidP="00DE749B">
            <w:pPr>
              <w:rPr>
                <w:rFonts w:cs="Arial"/>
              </w:rPr>
            </w:pPr>
            <w:r>
              <w:rPr>
                <w:rFonts w:cs="Arial"/>
              </w:rPr>
              <w:t xml:space="preserve">Grafickú podobu písmena si žiaci zopakujú v tabuľke s písmenami. Vyfarbia iba tvary veľkého písaného </w:t>
            </w:r>
            <w:r>
              <w:rPr>
                <w:rFonts w:cs="Arial"/>
                <w:i/>
              </w:rPr>
              <w:t>T</w:t>
            </w:r>
            <w:r>
              <w:rPr>
                <w:rFonts w:cs="Arial"/>
              </w:rPr>
              <w:t xml:space="preserve">. Cieľom tejto úlohy je utvrdiť si správnu grafickú podobu veľkého písaného </w:t>
            </w:r>
            <w:r>
              <w:rPr>
                <w:rFonts w:cs="Arial"/>
                <w:i/>
              </w:rPr>
              <w:t>T</w:t>
            </w:r>
            <w:r>
              <w:rPr>
                <w:rFonts w:cs="Arial"/>
              </w:rPr>
              <w:t>. Žiakov priebežne kontrolujeme.</w:t>
            </w:r>
          </w:p>
          <w:p w:rsidR="006D16FC" w:rsidRDefault="006D16FC" w:rsidP="00DE749B">
            <w:pPr>
              <w:rPr>
                <w:rFonts w:cs="Arial"/>
              </w:rPr>
            </w:pPr>
          </w:p>
          <w:p w:rsidR="006D16FC" w:rsidRDefault="006D16FC" w:rsidP="00DE749B"/>
          <w:p w:rsidR="006D16FC" w:rsidRDefault="006D16FC" w:rsidP="00DE749B"/>
          <w:p w:rsidR="006D16FC" w:rsidRDefault="006D16FC" w:rsidP="00DE749B"/>
          <w:p w:rsidR="006D16FC" w:rsidRDefault="006D16FC" w:rsidP="00DE749B"/>
          <w:p w:rsidR="006D16FC" w:rsidRDefault="006D16FC" w:rsidP="00DE749B"/>
          <w:p w:rsidR="006D16FC" w:rsidRDefault="006D16FC" w:rsidP="00DE749B"/>
          <w:p w:rsidR="006D16FC" w:rsidRDefault="006D16FC" w:rsidP="00DE749B"/>
          <w:p w:rsidR="006D16FC" w:rsidRDefault="006D16FC" w:rsidP="00DE749B"/>
          <w:p w:rsidR="006D16FC" w:rsidRDefault="006D16FC" w:rsidP="00DE749B"/>
          <w:p w:rsidR="006D16FC" w:rsidRDefault="006D16FC" w:rsidP="00DE749B"/>
          <w:p w:rsidR="006D16FC" w:rsidRDefault="006D16FC" w:rsidP="00DE749B"/>
          <w:p w:rsidR="006D16FC" w:rsidRDefault="006D16FC" w:rsidP="00DE749B"/>
          <w:p w:rsidR="006D16FC" w:rsidRDefault="006D16FC" w:rsidP="00DE749B"/>
          <w:p w:rsidR="006D16FC" w:rsidRDefault="006D16FC" w:rsidP="00DE749B"/>
          <w:p w:rsidR="006D16FC" w:rsidRDefault="006D16FC" w:rsidP="00DE749B"/>
          <w:p w:rsidR="006D16FC" w:rsidRDefault="006D16FC" w:rsidP="00DE749B">
            <w:r>
              <w:t>Žiaci obtiahnu veľký tvar písmena</w:t>
            </w:r>
            <w:r w:rsidRPr="00636252">
              <w:rPr>
                <w:i/>
              </w:rPr>
              <w:t xml:space="preserve"> </w:t>
            </w:r>
            <w:r>
              <w:rPr>
                <w:i/>
              </w:rPr>
              <w:t xml:space="preserve">T </w:t>
            </w:r>
            <w:r>
              <w:t>v prvom riadku,</w:t>
            </w:r>
            <w:r w:rsidRPr="009F7236">
              <w:t xml:space="preserve"> môžu </w:t>
            </w:r>
            <w:r>
              <w:t>písať ceruzkou alebo farbičkami.</w:t>
            </w:r>
            <w:r w:rsidRPr="009F7236">
              <w:t xml:space="preserve"> </w:t>
            </w:r>
            <w:r>
              <w:t xml:space="preserve">Upozorníme ich na šípky a bodky – správny smer a rozstupy písmen pri písaní. Do riadkov s pomocnými linajkami žiaci píšu perom. Na tabuľu môžeme napísať slabiku </w:t>
            </w:r>
            <w:r>
              <w:rPr>
                <w:i/>
              </w:rPr>
              <w:t>Tu</w:t>
            </w:r>
            <w:r>
              <w:t xml:space="preserve"> a vyznačiť spojovaciu čiaru. </w:t>
            </w:r>
          </w:p>
          <w:p w:rsidR="006D16FC" w:rsidRDefault="006D16FC" w:rsidP="00DE749B"/>
          <w:p w:rsidR="006D16FC" w:rsidRDefault="006D16FC" w:rsidP="00DE749B"/>
          <w:p w:rsidR="006D16FC" w:rsidRDefault="006D16FC" w:rsidP="00DE749B"/>
          <w:p w:rsidR="006D16FC" w:rsidRDefault="006D16FC" w:rsidP="00DE749B"/>
          <w:p w:rsidR="006D16FC" w:rsidRDefault="006D16FC" w:rsidP="00DE749B"/>
          <w:p w:rsidR="006D16FC" w:rsidRPr="009F7236" w:rsidRDefault="006D16FC" w:rsidP="00DE749B">
            <w:r>
              <w:t xml:space="preserve"> </w:t>
            </w:r>
          </w:p>
          <w:p w:rsidR="006D16FC" w:rsidRDefault="006D16FC" w:rsidP="00DE749B">
            <w:pPr>
              <w:rPr>
                <w:rFonts w:cs="Arial"/>
              </w:rPr>
            </w:pPr>
            <w:r>
              <w:rPr>
                <w:rFonts w:cs="Arial"/>
              </w:rPr>
              <w:t xml:space="preserve">Pri sebahodnotení sa žiaci môžu zamerať na písanie správneho tvaru „klobúčika“ písmena </w:t>
            </w:r>
            <w:r>
              <w:rPr>
                <w:rFonts w:cs="Arial"/>
                <w:i/>
              </w:rPr>
              <w:t>T</w:t>
            </w:r>
            <w:r>
              <w:rPr>
                <w:rFonts w:cs="Arial"/>
              </w:rPr>
              <w:t>. Žiaci môžu zakrúžkovať zelenou farbičkou v každom riadku dve písmená a slabiky, ktoré sa im najviac vydarili.</w:t>
            </w:r>
          </w:p>
          <w:p w:rsidR="006D16FC" w:rsidRDefault="006D16FC" w:rsidP="00DE749B">
            <w:pPr>
              <w:rPr>
                <w:rFonts w:cs="Arial"/>
              </w:rPr>
            </w:pPr>
          </w:p>
        </w:tc>
      </w:tr>
      <w:tr w:rsidR="006D16FC" w:rsidRPr="00E962FC" w:rsidTr="00DE749B">
        <w:tc>
          <w:tcPr>
            <w:tcW w:w="1654" w:type="dxa"/>
          </w:tcPr>
          <w:p w:rsidR="006D16FC" w:rsidRPr="00E962FC" w:rsidRDefault="006D16FC" w:rsidP="00DE749B">
            <w:pPr>
              <w:rPr>
                <w:rFonts w:cs="Arial"/>
              </w:rPr>
            </w:pPr>
            <w:r>
              <w:rPr>
                <w:rFonts w:cs="Arial"/>
              </w:rPr>
              <w:lastRenderedPageBreak/>
              <w:t>3</w:t>
            </w:r>
            <w:r w:rsidRPr="00E962FC">
              <w:rPr>
                <w:rFonts w:cs="Arial"/>
              </w:rPr>
              <w:t>. záverečná časť</w:t>
            </w:r>
          </w:p>
        </w:tc>
        <w:tc>
          <w:tcPr>
            <w:tcW w:w="5009" w:type="dxa"/>
          </w:tcPr>
          <w:p w:rsidR="006D16FC" w:rsidRDefault="006D16FC" w:rsidP="00DE749B">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6D16FC" w:rsidRPr="0038036E" w:rsidRDefault="006D16FC" w:rsidP="00DE749B">
            <w:pPr>
              <w:pStyle w:val="odsek"/>
            </w:pPr>
            <w:r w:rsidRPr="009764F2">
              <w:t>vyhodnotenie práce žiakov</w:t>
            </w:r>
          </w:p>
        </w:tc>
        <w:tc>
          <w:tcPr>
            <w:tcW w:w="567" w:type="dxa"/>
          </w:tcPr>
          <w:p w:rsidR="006D16FC" w:rsidRPr="00E962FC" w:rsidRDefault="006D16FC" w:rsidP="00DE749B">
            <w:r>
              <w:t>2</w:t>
            </w:r>
            <w:r w:rsidRPr="00E962FC">
              <w:t>´</w:t>
            </w:r>
          </w:p>
        </w:tc>
        <w:tc>
          <w:tcPr>
            <w:tcW w:w="6804" w:type="dxa"/>
          </w:tcPr>
          <w:p w:rsidR="006D16FC" w:rsidRPr="00EF7094" w:rsidRDefault="006D16FC" w:rsidP="00DE749B">
            <w:pPr>
              <w:rPr>
                <w:rFonts w:cs="Arial"/>
                <w:i/>
              </w:rPr>
            </w:pPr>
            <w:r>
              <w:rPr>
                <w:rFonts w:cs="Arial"/>
              </w:rPr>
              <w:t xml:space="preserve">Na záver hodiny žiaci ešte raz prečítajú všetky tvary nového písmena </w:t>
            </w:r>
            <w:r>
              <w:rPr>
                <w:rFonts w:cs="Arial"/>
                <w:i/>
              </w:rPr>
              <w:t xml:space="preserve">T </w:t>
            </w:r>
            <w:r>
              <w:rPr>
                <w:rFonts w:cs="Arial"/>
              </w:rPr>
              <w:t xml:space="preserve">a rukou vo vzduchu napíšu tvar veľkého písaného </w:t>
            </w:r>
            <w:r>
              <w:rPr>
                <w:rFonts w:cs="Arial"/>
                <w:i/>
              </w:rPr>
              <w:t>T.</w:t>
            </w:r>
          </w:p>
        </w:tc>
      </w:tr>
      <w:tr w:rsidR="006D16FC" w:rsidRPr="00E962FC" w:rsidTr="00DE749B">
        <w:tc>
          <w:tcPr>
            <w:tcW w:w="1654" w:type="dxa"/>
          </w:tcPr>
          <w:p w:rsidR="006D16FC" w:rsidRPr="00E962FC" w:rsidRDefault="006D16FC" w:rsidP="00DE749B">
            <w:pPr>
              <w:rPr>
                <w:rFonts w:cs="Arial"/>
              </w:rPr>
            </w:pPr>
          </w:p>
        </w:tc>
        <w:tc>
          <w:tcPr>
            <w:tcW w:w="5009" w:type="dxa"/>
          </w:tcPr>
          <w:p w:rsidR="006D16FC" w:rsidRPr="00E962FC" w:rsidRDefault="006D16FC" w:rsidP="00DE749B">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6D16FC" w:rsidRPr="00E962FC" w:rsidRDefault="006D16FC" w:rsidP="00DE749B"/>
        </w:tc>
        <w:tc>
          <w:tcPr>
            <w:tcW w:w="6804" w:type="dxa"/>
          </w:tcPr>
          <w:p w:rsidR="006D16FC" w:rsidRPr="00E962FC" w:rsidRDefault="006D16FC" w:rsidP="00DE749B"/>
        </w:tc>
      </w:tr>
      <w:tr w:rsidR="006D16FC" w:rsidRPr="00E962FC" w:rsidTr="00DE749B">
        <w:tc>
          <w:tcPr>
            <w:tcW w:w="1654" w:type="dxa"/>
          </w:tcPr>
          <w:p w:rsidR="006D16FC" w:rsidRPr="00E962FC" w:rsidRDefault="006D16FC" w:rsidP="00DE749B">
            <w:pPr>
              <w:rPr>
                <w:rFonts w:cs="Arial"/>
              </w:rPr>
            </w:pPr>
            <w:r w:rsidRPr="00E962FC">
              <w:rPr>
                <w:rFonts w:cs="Arial"/>
              </w:rPr>
              <w:t xml:space="preserve">1. </w:t>
            </w:r>
            <w:r>
              <w:rPr>
                <w:rFonts w:cs="Arial"/>
              </w:rPr>
              <w:t>úvodná časť</w:t>
            </w:r>
          </w:p>
        </w:tc>
        <w:tc>
          <w:tcPr>
            <w:tcW w:w="5009" w:type="dxa"/>
          </w:tcPr>
          <w:p w:rsidR="006D16FC" w:rsidRDefault="006D16FC" w:rsidP="00DE749B">
            <w:pPr>
              <w:pStyle w:val="odsek"/>
              <w:numPr>
                <w:ilvl w:val="0"/>
                <w:numId w:val="12"/>
              </w:numPr>
              <w:rPr>
                <w:rFonts w:eastAsiaTheme="minorEastAsia"/>
              </w:rPr>
            </w:pPr>
            <w:r>
              <w:rPr>
                <w:rFonts w:eastAsiaTheme="minorEastAsia"/>
              </w:rPr>
              <w:t>Opakovanie</w:t>
            </w:r>
          </w:p>
          <w:p w:rsidR="006D16FC" w:rsidRPr="00E962FC" w:rsidRDefault="006D16FC" w:rsidP="00DE749B">
            <w:pPr>
              <w:pStyle w:val="1odsek"/>
              <w:numPr>
                <w:ilvl w:val="1"/>
                <w:numId w:val="20"/>
              </w:numPr>
              <w:rPr>
                <w:b/>
              </w:rPr>
            </w:pPr>
            <w:r>
              <w:t>čítanie známych viet z tabule</w:t>
            </w:r>
          </w:p>
        </w:tc>
        <w:tc>
          <w:tcPr>
            <w:tcW w:w="567" w:type="dxa"/>
          </w:tcPr>
          <w:p w:rsidR="006D16FC" w:rsidRPr="00E962FC" w:rsidRDefault="006D16FC" w:rsidP="00DE749B">
            <w:r>
              <w:t>3´</w:t>
            </w:r>
          </w:p>
        </w:tc>
        <w:tc>
          <w:tcPr>
            <w:tcW w:w="6804" w:type="dxa"/>
          </w:tcPr>
          <w:p w:rsidR="006D16FC" w:rsidRPr="0056143D" w:rsidRDefault="006D16FC" w:rsidP="00DE749B">
            <w:pPr>
              <w:rPr>
                <w:rFonts w:cs="Arial"/>
              </w:rPr>
            </w:pPr>
            <w:r>
              <w:rPr>
                <w:rFonts w:cs="Arial"/>
              </w:rPr>
              <w:t xml:space="preserve">Žiaci môžu čítať známe vety z tabule (napr. </w:t>
            </w:r>
            <w:r>
              <w:rPr>
                <w:rFonts w:cs="Arial"/>
                <w:i/>
              </w:rPr>
              <w:t>Ovce behajú po lúke. Ujo Lacko býva celkom sám. Ocka bolí palec. Lucka má malé kocky. Alica má belasú policu. Máme malú lasicu? Ocko je plavec. Malá Cilka umýva lavicu. Samka bolí líce. Umy policu!</w:t>
            </w:r>
            <w:r>
              <w:rPr>
                <w:rFonts w:cs="Arial"/>
              </w:rPr>
              <w:t>).</w:t>
            </w:r>
          </w:p>
        </w:tc>
      </w:tr>
      <w:tr w:rsidR="006D16FC" w:rsidRPr="00E962FC" w:rsidTr="00DE749B">
        <w:tc>
          <w:tcPr>
            <w:tcW w:w="1654" w:type="dxa"/>
          </w:tcPr>
          <w:p w:rsidR="006D16FC" w:rsidRPr="00E962FC" w:rsidRDefault="006D16FC" w:rsidP="00DE749B">
            <w:pPr>
              <w:rPr>
                <w:rFonts w:cs="Arial"/>
              </w:rPr>
            </w:pPr>
            <w:r>
              <w:rPr>
                <w:rFonts w:cs="Arial"/>
              </w:rPr>
              <w:t xml:space="preserve">2. expozičná časť </w:t>
            </w:r>
          </w:p>
        </w:tc>
        <w:tc>
          <w:tcPr>
            <w:tcW w:w="5009" w:type="dxa"/>
          </w:tcPr>
          <w:p w:rsidR="006D16FC" w:rsidRDefault="006D16FC" w:rsidP="00DE749B">
            <w:pPr>
              <w:pStyle w:val="1odsek"/>
            </w:pPr>
            <w:r>
              <w:t>Písanie, 4. zošit, strana 25</w:t>
            </w:r>
          </w:p>
          <w:p w:rsidR="006D16FC" w:rsidRDefault="006D16FC" w:rsidP="00DE749B">
            <w:pPr>
              <w:pStyle w:val="odsek"/>
            </w:pPr>
            <w:r>
              <w:t>precvičenie písania</w:t>
            </w:r>
          </w:p>
          <w:p w:rsidR="006D16FC" w:rsidRPr="008E3ACF" w:rsidRDefault="006D16FC" w:rsidP="00DE749B">
            <w:pPr>
              <w:pStyle w:val="1odsek"/>
              <w:numPr>
                <w:ilvl w:val="0"/>
                <w:numId w:val="0"/>
              </w:numPr>
            </w:pPr>
            <w:r>
              <w:rPr>
                <w:noProof/>
              </w:rPr>
              <w:drawing>
                <wp:inline distT="0" distB="0" distL="0" distR="0">
                  <wp:extent cx="3043555" cy="2353945"/>
                  <wp:effectExtent l="19050" t="19050" r="23495" b="27305"/>
                  <wp:docPr id="46"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srcRect/>
                          <a:stretch>
                            <a:fillRect/>
                          </a:stretch>
                        </pic:blipFill>
                        <pic:spPr bwMode="auto">
                          <a:xfrm>
                            <a:off x="0" y="0"/>
                            <a:ext cx="3043555" cy="235394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D16FC" w:rsidRDefault="006D16FC" w:rsidP="00DE749B">
            <w:r>
              <w:t>10</w:t>
            </w:r>
            <w:r w:rsidRPr="00E962FC">
              <w:t>´</w:t>
            </w:r>
          </w:p>
          <w:p w:rsidR="006D16FC" w:rsidRDefault="006D16FC" w:rsidP="00DE749B"/>
          <w:p w:rsidR="006D16FC" w:rsidRDefault="006D16FC" w:rsidP="00DE749B"/>
          <w:p w:rsidR="006D16FC" w:rsidRDefault="006D16FC" w:rsidP="00DE749B"/>
          <w:p w:rsidR="006D16FC" w:rsidRDefault="006D16FC" w:rsidP="00DE749B"/>
          <w:p w:rsidR="006D16FC" w:rsidRDefault="006D16FC" w:rsidP="00DE749B"/>
          <w:p w:rsidR="006D16FC" w:rsidRDefault="006D16FC" w:rsidP="00DE749B"/>
          <w:p w:rsidR="006D16FC" w:rsidRPr="00E962FC" w:rsidRDefault="006D16FC" w:rsidP="00DE749B"/>
        </w:tc>
        <w:tc>
          <w:tcPr>
            <w:tcW w:w="6804" w:type="dxa"/>
          </w:tcPr>
          <w:p w:rsidR="006D16FC" w:rsidRDefault="006D16FC" w:rsidP="00DE749B">
            <w:r>
              <w:t xml:space="preserve">Žiaci napíšu vystretou rukou vo vzduchu tvar veľkého písaného </w:t>
            </w:r>
            <w:r>
              <w:rPr>
                <w:i/>
              </w:rPr>
              <w:t>T</w:t>
            </w:r>
            <w:r>
              <w:t xml:space="preserve">. </w:t>
            </w:r>
          </w:p>
          <w:p w:rsidR="006D16FC" w:rsidRDefault="006D16FC" w:rsidP="00DE749B">
            <w:pPr>
              <w:rPr>
                <w:rFonts w:cs="Arial"/>
              </w:rPr>
            </w:pPr>
            <w:r>
              <w:rPr>
                <w:rFonts w:cs="Arial"/>
              </w:rPr>
              <w:t xml:space="preserve">Potom predpíšeme na tabuľu slabiky s písmenom </w:t>
            </w:r>
            <w:r>
              <w:rPr>
                <w:rFonts w:cs="Arial"/>
                <w:i/>
              </w:rPr>
              <w:t>T</w:t>
            </w:r>
            <w:r>
              <w:rPr>
                <w:rFonts w:cs="Arial"/>
              </w:rPr>
              <w:t xml:space="preserve">, žiakov upozorníme na pripojenie písmen. Žiaci si najskôr nacvičia písanie v cvičnom zošite, potom samostatne píšu do predpisového zošita. Upozorníme ich, aby nezabudli prečítať a skontrolovať, čo napísali. </w:t>
            </w:r>
          </w:p>
          <w:p w:rsidR="006D16FC" w:rsidRDefault="006D16FC" w:rsidP="00DE749B">
            <w:pPr>
              <w:rPr>
                <w:rFonts w:cs="Arial"/>
              </w:rPr>
            </w:pPr>
            <w:r>
              <w:rPr>
                <w:rFonts w:cs="Arial"/>
              </w:rPr>
              <w:t xml:space="preserve">Prácu žiakov priebežne kontrolujeme. </w:t>
            </w:r>
          </w:p>
          <w:p w:rsidR="006D16FC" w:rsidRDefault="006D16FC" w:rsidP="00DE749B"/>
          <w:p w:rsidR="006D16FC" w:rsidRDefault="006D16FC" w:rsidP="00DE749B">
            <w:r>
              <w:t xml:space="preserve">Po napísaní horného bloku riadkov na strane prerušíme písanie.  Spoločne prečítame slovo </w:t>
            </w:r>
            <w:r>
              <w:rPr>
                <w:i/>
              </w:rPr>
              <w:t xml:space="preserve">ZELENÁ </w:t>
            </w:r>
            <w:r>
              <w:t xml:space="preserve">napísané na farbičke. Žiaci vyfarbia zelenou farbou plôšku, ktorá predeľuje stranu. </w:t>
            </w:r>
          </w:p>
          <w:p w:rsidR="006D16FC" w:rsidRDefault="006D16FC" w:rsidP="00DE749B">
            <w:r>
              <w:t>Cieľom je zmena činnosti a uvoľnenie zápästia.</w:t>
            </w:r>
          </w:p>
          <w:p w:rsidR="006D16FC" w:rsidRDefault="006D16FC" w:rsidP="00DE749B">
            <w:pPr>
              <w:rPr>
                <w:rFonts w:cs="Arial"/>
              </w:rPr>
            </w:pPr>
          </w:p>
          <w:p w:rsidR="006D16FC" w:rsidRDefault="006D16FC" w:rsidP="00DE749B"/>
          <w:p w:rsidR="006D16FC" w:rsidRPr="00D418E9" w:rsidRDefault="006D16FC" w:rsidP="00DE749B"/>
        </w:tc>
      </w:tr>
      <w:tr w:rsidR="006D16FC" w:rsidRPr="00E962FC" w:rsidTr="00DE749B">
        <w:tc>
          <w:tcPr>
            <w:tcW w:w="1654" w:type="dxa"/>
          </w:tcPr>
          <w:p w:rsidR="006D16FC" w:rsidRDefault="006D16FC" w:rsidP="00DE749B">
            <w:pPr>
              <w:rPr>
                <w:rFonts w:cs="Arial"/>
              </w:rPr>
            </w:pPr>
            <w:r>
              <w:rPr>
                <w:rFonts w:cs="Arial"/>
              </w:rPr>
              <w:t>3. fixačná časť</w:t>
            </w:r>
          </w:p>
        </w:tc>
        <w:tc>
          <w:tcPr>
            <w:tcW w:w="5009" w:type="dxa"/>
          </w:tcPr>
          <w:p w:rsidR="006D16FC" w:rsidRPr="006E6399" w:rsidRDefault="006D16FC" w:rsidP="00DE749B">
            <w:pPr>
              <w:pStyle w:val="odsek"/>
              <w:numPr>
                <w:ilvl w:val="0"/>
                <w:numId w:val="12"/>
              </w:numPr>
            </w:pPr>
            <w:r w:rsidRPr="001E2EE6">
              <w:rPr>
                <w:rFonts w:cs="Arial"/>
              </w:rPr>
              <w:t xml:space="preserve">Šlabikár, strana </w:t>
            </w:r>
            <w:r>
              <w:rPr>
                <w:rFonts w:cs="Arial"/>
              </w:rPr>
              <w:t>14</w:t>
            </w:r>
            <w:r w:rsidRPr="001E2EE6">
              <w:rPr>
                <w:rFonts w:cs="Arial"/>
              </w:rPr>
              <w:t xml:space="preserve"> </w:t>
            </w:r>
          </w:p>
          <w:p w:rsidR="006D16FC" w:rsidRDefault="006D16FC" w:rsidP="00DE749B">
            <w:pPr>
              <w:pStyle w:val="odsek"/>
            </w:pPr>
            <w:r>
              <w:t>čítanie slov s novým písmenom</w:t>
            </w:r>
          </w:p>
          <w:p w:rsidR="006D16FC" w:rsidRDefault="006D16FC" w:rsidP="00DE749B">
            <w:pPr>
              <w:pStyle w:val="odsek"/>
              <w:numPr>
                <w:ilvl w:val="0"/>
                <w:numId w:val="0"/>
              </w:numPr>
              <w:ind w:left="1080"/>
            </w:pPr>
          </w:p>
          <w:p w:rsidR="006D16FC" w:rsidRDefault="006D16FC" w:rsidP="00DE749B">
            <w:pPr>
              <w:pStyle w:val="1odsek"/>
              <w:numPr>
                <w:ilvl w:val="0"/>
                <w:numId w:val="0"/>
              </w:numPr>
            </w:pPr>
            <w:r>
              <w:rPr>
                <w:noProof/>
              </w:rPr>
              <w:drawing>
                <wp:inline distT="0" distB="0" distL="0" distR="0">
                  <wp:extent cx="3036570" cy="955040"/>
                  <wp:effectExtent l="19050" t="19050" r="11430" b="16510"/>
                  <wp:docPr id="47"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cstate="print"/>
                          <a:srcRect/>
                          <a:stretch>
                            <a:fillRect/>
                          </a:stretch>
                        </pic:blipFill>
                        <pic:spPr bwMode="auto">
                          <a:xfrm>
                            <a:off x="0" y="0"/>
                            <a:ext cx="3036570" cy="955040"/>
                          </a:xfrm>
                          <a:prstGeom prst="rect">
                            <a:avLst/>
                          </a:prstGeom>
                          <a:noFill/>
                          <a:ln w="9525">
                            <a:solidFill>
                              <a:schemeClr val="bg1">
                                <a:lumMod val="65000"/>
                              </a:schemeClr>
                            </a:solidFill>
                            <a:miter lim="800000"/>
                            <a:headEnd/>
                            <a:tailEnd/>
                          </a:ln>
                        </pic:spPr>
                      </pic:pic>
                    </a:graphicData>
                  </a:graphic>
                </wp:inline>
              </w:drawing>
            </w:r>
          </w:p>
          <w:p w:rsidR="006D16FC" w:rsidRDefault="006D16FC" w:rsidP="00DE749B">
            <w:pPr>
              <w:pStyle w:val="1odsek"/>
              <w:numPr>
                <w:ilvl w:val="0"/>
                <w:numId w:val="0"/>
              </w:numPr>
            </w:pPr>
          </w:p>
          <w:p w:rsidR="006D16FC" w:rsidRPr="00C952CA" w:rsidRDefault="006D16FC" w:rsidP="00DE749B">
            <w:pPr>
              <w:pStyle w:val="1odsek"/>
            </w:pPr>
            <w:r>
              <w:t xml:space="preserve">Didaktická hra </w:t>
            </w:r>
            <w:r>
              <w:rPr>
                <w:i/>
              </w:rPr>
              <w:t>Hádankostroj</w:t>
            </w:r>
          </w:p>
          <w:p w:rsidR="006D16FC" w:rsidRDefault="006D16FC" w:rsidP="00DE749B">
            <w:pPr>
              <w:pStyle w:val="1odsek"/>
              <w:numPr>
                <w:ilvl w:val="0"/>
                <w:numId w:val="0"/>
              </w:numPr>
            </w:pPr>
          </w:p>
          <w:p w:rsidR="006D16FC" w:rsidRDefault="006D16FC" w:rsidP="00DE749B">
            <w:pPr>
              <w:pStyle w:val="1odsek"/>
              <w:numPr>
                <w:ilvl w:val="0"/>
                <w:numId w:val="0"/>
              </w:numPr>
            </w:pPr>
          </w:p>
          <w:p w:rsidR="006D16FC" w:rsidRDefault="006D16FC" w:rsidP="00DE749B">
            <w:pPr>
              <w:pStyle w:val="1odsek"/>
              <w:numPr>
                <w:ilvl w:val="0"/>
                <w:numId w:val="0"/>
              </w:numPr>
            </w:pPr>
          </w:p>
          <w:p w:rsidR="006D16FC" w:rsidRDefault="006D16FC" w:rsidP="00DE749B">
            <w:pPr>
              <w:pStyle w:val="1odsek"/>
              <w:numPr>
                <w:ilvl w:val="0"/>
                <w:numId w:val="0"/>
              </w:numPr>
            </w:pPr>
          </w:p>
          <w:p w:rsidR="006D16FC" w:rsidRDefault="006D16FC" w:rsidP="00DE749B">
            <w:pPr>
              <w:pStyle w:val="1odsek"/>
              <w:numPr>
                <w:ilvl w:val="0"/>
                <w:numId w:val="0"/>
              </w:numPr>
            </w:pPr>
          </w:p>
          <w:p w:rsidR="006D16FC" w:rsidRDefault="006D16FC" w:rsidP="00DE749B">
            <w:pPr>
              <w:pStyle w:val="1odsek"/>
              <w:numPr>
                <w:ilvl w:val="0"/>
                <w:numId w:val="0"/>
              </w:numPr>
            </w:pPr>
          </w:p>
          <w:p w:rsidR="006D16FC" w:rsidRDefault="006D16FC" w:rsidP="00DE749B">
            <w:pPr>
              <w:pStyle w:val="1odsek"/>
              <w:numPr>
                <w:ilvl w:val="0"/>
                <w:numId w:val="0"/>
              </w:numPr>
            </w:pPr>
          </w:p>
          <w:p w:rsidR="006D16FC" w:rsidRDefault="006D16FC" w:rsidP="00DE749B">
            <w:pPr>
              <w:pStyle w:val="1odsek"/>
              <w:numPr>
                <w:ilvl w:val="0"/>
                <w:numId w:val="0"/>
              </w:numPr>
            </w:pPr>
          </w:p>
          <w:p w:rsidR="006D16FC" w:rsidRDefault="006D16FC" w:rsidP="00DE749B">
            <w:pPr>
              <w:pStyle w:val="1odsek"/>
              <w:numPr>
                <w:ilvl w:val="0"/>
                <w:numId w:val="0"/>
              </w:numPr>
            </w:pPr>
          </w:p>
          <w:p w:rsidR="006D16FC" w:rsidRDefault="006D16FC" w:rsidP="00DE749B">
            <w:pPr>
              <w:pStyle w:val="1odsek"/>
            </w:pPr>
            <w:r>
              <w:t>Písanie, 4. zošit, strana 25</w:t>
            </w:r>
          </w:p>
          <w:p w:rsidR="006D16FC" w:rsidRDefault="006D16FC" w:rsidP="00DE749B">
            <w:pPr>
              <w:pStyle w:val="odsek"/>
            </w:pPr>
            <w:r>
              <w:t>písanie slov a vety</w:t>
            </w:r>
          </w:p>
          <w:p w:rsidR="006D16FC" w:rsidRDefault="006D16FC" w:rsidP="00DE749B">
            <w:pPr>
              <w:pStyle w:val="odsek"/>
              <w:numPr>
                <w:ilvl w:val="0"/>
                <w:numId w:val="0"/>
              </w:numPr>
            </w:pPr>
            <w:r w:rsidRPr="00C6408C">
              <w:rPr>
                <w:noProof/>
              </w:rPr>
              <w:drawing>
                <wp:inline distT="0" distB="0" distL="0" distR="0">
                  <wp:extent cx="3036570" cy="2012950"/>
                  <wp:effectExtent l="19050" t="19050" r="11430" b="25400"/>
                  <wp:docPr id="48"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srcRect/>
                          <a:stretch>
                            <a:fillRect/>
                          </a:stretch>
                        </pic:blipFill>
                        <pic:spPr bwMode="auto">
                          <a:xfrm>
                            <a:off x="0" y="0"/>
                            <a:ext cx="3036570" cy="2012950"/>
                          </a:xfrm>
                          <a:prstGeom prst="rect">
                            <a:avLst/>
                          </a:prstGeom>
                          <a:noFill/>
                          <a:ln w="9525">
                            <a:solidFill>
                              <a:schemeClr val="bg1">
                                <a:lumMod val="65000"/>
                              </a:schemeClr>
                            </a:solidFill>
                            <a:miter lim="800000"/>
                            <a:headEnd/>
                            <a:tailEnd/>
                          </a:ln>
                        </pic:spPr>
                      </pic:pic>
                    </a:graphicData>
                  </a:graphic>
                </wp:inline>
              </w:drawing>
            </w:r>
          </w:p>
          <w:p w:rsidR="006D16FC" w:rsidRPr="00C952CA" w:rsidRDefault="006D16FC" w:rsidP="00DE749B">
            <w:pPr>
              <w:pStyle w:val="odsek"/>
              <w:numPr>
                <w:ilvl w:val="0"/>
                <w:numId w:val="0"/>
              </w:numPr>
            </w:pPr>
          </w:p>
        </w:tc>
        <w:tc>
          <w:tcPr>
            <w:tcW w:w="567" w:type="dxa"/>
          </w:tcPr>
          <w:p w:rsidR="006D16FC" w:rsidRDefault="006D16FC" w:rsidP="00DE749B">
            <w:r>
              <w:lastRenderedPageBreak/>
              <w:t>30´</w:t>
            </w:r>
          </w:p>
        </w:tc>
        <w:tc>
          <w:tcPr>
            <w:tcW w:w="6804" w:type="dxa"/>
          </w:tcPr>
          <w:p w:rsidR="006D16FC" w:rsidRPr="008D3B21" w:rsidRDefault="006D16FC" w:rsidP="00DE749B">
            <w:pPr>
              <w:spacing w:line="276" w:lineRule="auto"/>
              <w:rPr>
                <w:rFonts w:cs="Arial"/>
              </w:rPr>
            </w:pPr>
            <w:r w:rsidRPr="008D3B21">
              <w:rPr>
                <w:rFonts w:cs="Arial"/>
              </w:rPr>
              <w:t xml:space="preserve">So žiakmi sa môžeme presunúť do zadnej časti triedy (mimo lavíc), šlabikáre </w:t>
            </w:r>
            <w:r>
              <w:rPr>
                <w:rFonts w:cs="Arial"/>
              </w:rPr>
              <w:t xml:space="preserve">a farbičky </w:t>
            </w:r>
            <w:r w:rsidRPr="008D3B21">
              <w:rPr>
                <w:rFonts w:cs="Arial"/>
              </w:rPr>
              <w:t xml:space="preserve">majú so sebou. </w:t>
            </w:r>
          </w:p>
          <w:p w:rsidR="006D16FC" w:rsidRDefault="006D16FC" w:rsidP="00DE749B">
            <w:pPr>
              <w:spacing w:line="276" w:lineRule="auto"/>
            </w:pPr>
            <w:r>
              <w:rPr>
                <w:rFonts w:cs="Arial"/>
              </w:rPr>
              <w:t xml:space="preserve">Žiaci najskôr môžu spoločne prečítať každý riadok </w:t>
            </w:r>
            <w:r>
              <w:t>rovnomerným pomalším a plynulým tempom. Potom môžu čítať stĺpce slov striedavo chlapci a dievčatá alebo striedavo čítajú, ako sedia vedľa seba.</w:t>
            </w:r>
          </w:p>
          <w:p w:rsidR="006D16FC" w:rsidRPr="009077F4" w:rsidRDefault="006D16FC" w:rsidP="00DE749B">
            <w:pPr>
              <w:spacing w:line="276" w:lineRule="auto"/>
            </w:pPr>
            <w:r>
              <w:t xml:space="preserve">Potom môžu čítať vo dvojiciach slová v stĺpcoch rozdelené na slabiky. Opäť čítajú všetci slabiky a slová, ale tak, že čítajú stĺpce súvisle ako vlnovku (každý druhý stĺpec začnú čítať zospodu, aby nadviazali na posledné slovo predchádzajúceho stĺpca). Dôležité je, aby mali žiaci </w:t>
            </w:r>
            <w:r>
              <w:lastRenderedPageBreak/>
              <w:t xml:space="preserve">rovnaké tempo čítania a „nestratili“ sa v texte. </w:t>
            </w:r>
          </w:p>
          <w:p w:rsidR="006D16FC" w:rsidRDefault="006D16FC" w:rsidP="00DE749B">
            <w:pPr>
              <w:rPr>
                <w:i/>
              </w:rPr>
            </w:pPr>
            <w:r>
              <w:rPr>
                <w:rFonts w:cs="Arial"/>
              </w:rPr>
              <w:t xml:space="preserve">Pri riešení úlohy môžeme použiť </w:t>
            </w:r>
            <w:r>
              <w:rPr>
                <w:i/>
              </w:rPr>
              <w:t>MMD/Nácvičné</w:t>
            </w:r>
            <w:r w:rsidRPr="00412E25">
              <w:rPr>
                <w:i/>
              </w:rPr>
              <w:t xml:space="preserve"> obdobie</w:t>
            </w:r>
            <w:r>
              <w:rPr>
                <w:i/>
              </w:rPr>
              <w:t>/písmeno T/Práca so šlabikárom/str. 17, NOVÉ SLOVÁ.</w:t>
            </w:r>
          </w:p>
          <w:p w:rsidR="006D16FC" w:rsidRDefault="006D16FC" w:rsidP="00DE749B"/>
          <w:p w:rsidR="006D16FC" w:rsidRDefault="006D16FC" w:rsidP="00DE749B">
            <w:pPr>
              <w:rPr>
                <w:rFonts w:cs="Arial"/>
                <w:iCs/>
              </w:rPr>
            </w:pPr>
            <w:r>
              <w:rPr>
                <w:rFonts w:cs="Arial"/>
                <w:bCs/>
                <w:iCs/>
              </w:rPr>
              <w:t xml:space="preserve">Opis hry je v metodických komentároch. Dôvodom jej zaradenia je </w:t>
            </w:r>
            <w:r>
              <w:rPr>
                <w:rFonts w:cs="Arial"/>
                <w:iCs/>
              </w:rPr>
              <w:t>p</w:t>
            </w:r>
            <w:r w:rsidRPr="00E97CE4">
              <w:rPr>
                <w:rFonts w:cs="Arial"/>
                <w:iCs/>
              </w:rPr>
              <w:t>recvič</w:t>
            </w:r>
            <w:r>
              <w:rPr>
                <w:rFonts w:cs="Arial"/>
                <w:iCs/>
              </w:rPr>
              <w:t>enie</w:t>
            </w:r>
            <w:r w:rsidRPr="00E97CE4">
              <w:rPr>
                <w:rFonts w:cs="Arial"/>
                <w:iCs/>
              </w:rPr>
              <w:t xml:space="preserve"> </w:t>
            </w:r>
            <w:r>
              <w:rPr>
                <w:rFonts w:cs="Arial"/>
                <w:iCs/>
              </w:rPr>
              <w:t>logického myslenia a vyjadrovania žiakov, čítanie slov a orientácia v texte.</w:t>
            </w:r>
            <w:r w:rsidRPr="00E97CE4">
              <w:rPr>
                <w:rFonts w:cs="Arial"/>
                <w:iCs/>
              </w:rPr>
              <w:t xml:space="preserve"> </w:t>
            </w:r>
            <w:r>
              <w:rPr>
                <w:rFonts w:cs="Arial"/>
                <w:iCs/>
              </w:rPr>
              <w:t xml:space="preserve">Pri hre pracujú žiaci so slovami z predchádzajúcej úlohy. Jeden žiak bude tvoriť hádanku, ostatní hľadajú správne riešenie v slovách v úlohe. Napr. </w:t>
            </w:r>
            <w:r>
              <w:rPr>
                <w:rFonts w:cs="Arial"/>
                <w:i/>
                <w:iCs/>
              </w:rPr>
              <w:t>J</w:t>
            </w:r>
            <w:r w:rsidRPr="00BB3E8B">
              <w:rPr>
                <w:rFonts w:cs="Arial"/>
                <w:i/>
                <w:iCs/>
              </w:rPr>
              <w:t>e to</w:t>
            </w:r>
            <w:r>
              <w:rPr>
                <w:rFonts w:cs="Arial"/>
                <w:i/>
                <w:iCs/>
              </w:rPr>
              <w:t xml:space="preserve"> názov dňa v týždni. Slovo je v prvom stĺpci.</w:t>
            </w:r>
            <w:r>
              <w:rPr>
                <w:rFonts w:cs="Arial"/>
                <w:iCs/>
              </w:rPr>
              <w:t xml:space="preserve"> Odpoveď: </w:t>
            </w:r>
            <w:r>
              <w:rPr>
                <w:rFonts w:cs="Arial"/>
                <w:i/>
                <w:iCs/>
              </w:rPr>
              <w:t>sobota</w:t>
            </w:r>
            <w:r>
              <w:rPr>
                <w:rFonts w:cs="Arial"/>
                <w:iCs/>
              </w:rPr>
              <w:t xml:space="preserve">. </w:t>
            </w:r>
            <w:r>
              <w:rPr>
                <w:rFonts w:cs="Arial"/>
                <w:i/>
                <w:iCs/>
              </w:rPr>
              <w:t xml:space="preserve">Je to vec, ktorú potrebujeme pri zametaní. Slovo je v riadku so zeleným trojuholníkom. </w:t>
            </w:r>
            <w:r>
              <w:rPr>
                <w:rFonts w:cs="Arial"/>
                <w:iCs/>
              </w:rPr>
              <w:t xml:space="preserve">Odpoveď: </w:t>
            </w:r>
            <w:r>
              <w:rPr>
                <w:rFonts w:cs="Arial"/>
                <w:i/>
                <w:iCs/>
              </w:rPr>
              <w:t>metla</w:t>
            </w:r>
            <w:r>
              <w:rPr>
                <w:rFonts w:cs="Arial"/>
                <w:iCs/>
              </w:rPr>
              <w:t>.</w:t>
            </w:r>
          </w:p>
          <w:p w:rsidR="006D16FC" w:rsidRPr="00BB3E8B" w:rsidRDefault="006D16FC" w:rsidP="00DE749B">
            <w:pPr>
              <w:rPr>
                <w:rFonts w:cs="Arial"/>
                <w:i/>
              </w:rPr>
            </w:pPr>
            <w:r>
              <w:rPr>
                <w:rFonts w:cs="Arial"/>
                <w:iCs/>
              </w:rPr>
              <w:t xml:space="preserve">Rozsah slov, medzi ktorými žiaci hľadajú odpoveď, môžeme rozšíriť na niekoľko stĺpcov alebo riadkov naraz. </w:t>
            </w:r>
          </w:p>
          <w:p w:rsidR="006D16FC" w:rsidRDefault="006D16FC" w:rsidP="00DE749B">
            <w:pPr>
              <w:rPr>
                <w:rFonts w:cs="Arial"/>
                <w:iCs/>
              </w:rPr>
            </w:pPr>
          </w:p>
          <w:p w:rsidR="006D16FC" w:rsidRDefault="006D16FC" w:rsidP="00DE749B">
            <w:pPr>
              <w:spacing w:line="276" w:lineRule="auto"/>
              <w:rPr>
                <w:rFonts w:cs="Arial"/>
              </w:rPr>
            </w:pPr>
          </w:p>
          <w:p w:rsidR="006D16FC" w:rsidRDefault="006D16FC" w:rsidP="00DE749B">
            <w:pPr>
              <w:spacing w:line="276" w:lineRule="auto"/>
              <w:rPr>
                <w:rFonts w:cs="Arial"/>
              </w:rPr>
            </w:pPr>
            <w:r>
              <w:rPr>
                <w:rFonts w:cs="Arial"/>
              </w:rPr>
              <w:t>Žiaci samostatne píšu do predpisového zošita. Prácu priebežne kontrolujeme a žiakov chválime za ich pokrok.</w:t>
            </w:r>
          </w:p>
          <w:p w:rsidR="006D16FC" w:rsidRDefault="006D16FC" w:rsidP="00DE749B">
            <w:pPr>
              <w:spacing w:line="276" w:lineRule="auto"/>
              <w:rPr>
                <w:rFonts w:cs="Arial"/>
              </w:rPr>
            </w:pPr>
          </w:p>
          <w:p w:rsidR="006D16FC" w:rsidRDefault="006D16FC" w:rsidP="00DE749B">
            <w:pPr>
              <w:rPr>
                <w:rFonts w:cs="Arial"/>
              </w:rPr>
            </w:pPr>
          </w:p>
          <w:p w:rsidR="006D16FC" w:rsidRDefault="006D16FC" w:rsidP="00DE749B">
            <w:pPr>
              <w:rPr>
                <w:rFonts w:cs="Arial"/>
              </w:rPr>
            </w:pPr>
            <w:r>
              <w:rPr>
                <w:rFonts w:cs="Arial"/>
              </w:rPr>
              <w:t>Pri sebahodnotení sa žiaci môžu zamerať na dodržiavanie správneho rozstupu písmen v slovách.</w:t>
            </w:r>
          </w:p>
          <w:p w:rsidR="006D16FC" w:rsidRDefault="006D16FC" w:rsidP="00DE749B">
            <w:pPr>
              <w:rPr>
                <w:rFonts w:cs="Arial"/>
              </w:rPr>
            </w:pPr>
            <w:r>
              <w:rPr>
                <w:rFonts w:cs="Arial"/>
              </w:rPr>
              <w:t>Žiaci môžu zakrúžkovať zelenou farbičkou slovo, ktoré sa im najviac vydarilo.</w:t>
            </w:r>
          </w:p>
          <w:p w:rsidR="006D16FC" w:rsidRDefault="006D16FC" w:rsidP="00DE749B">
            <w:pPr>
              <w:rPr>
                <w:rFonts w:cs="Arial"/>
              </w:rPr>
            </w:pPr>
          </w:p>
        </w:tc>
      </w:tr>
      <w:tr w:rsidR="006D16FC" w:rsidRPr="00E962FC" w:rsidTr="00DE749B">
        <w:tc>
          <w:tcPr>
            <w:tcW w:w="1654" w:type="dxa"/>
          </w:tcPr>
          <w:p w:rsidR="006D16FC" w:rsidRPr="00E962FC" w:rsidRDefault="006D16FC" w:rsidP="00DE749B">
            <w:pPr>
              <w:rPr>
                <w:rFonts w:cs="Arial"/>
              </w:rPr>
            </w:pPr>
            <w:r w:rsidRPr="00E962FC">
              <w:rPr>
                <w:rFonts w:cs="Arial"/>
              </w:rPr>
              <w:lastRenderedPageBreak/>
              <w:t>4. záverečná časť</w:t>
            </w:r>
          </w:p>
        </w:tc>
        <w:tc>
          <w:tcPr>
            <w:tcW w:w="5009" w:type="dxa"/>
          </w:tcPr>
          <w:p w:rsidR="006D16FC" w:rsidRPr="00E962FC" w:rsidRDefault="006D16FC" w:rsidP="00DE749B">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6D16FC" w:rsidRPr="00E962FC" w:rsidRDefault="006D16FC" w:rsidP="00DE749B">
            <w:r>
              <w:t>2</w:t>
            </w:r>
            <w:r w:rsidRPr="00E962FC">
              <w:t>´</w:t>
            </w:r>
          </w:p>
        </w:tc>
        <w:tc>
          <w:tcPr>
            <w:tcW w:w="6804" w:type="dxa"/>
          </w:tcPr>
          <w:p w:rsidR="006D16FC" w:rsidRPr="00AE0F1B" w:rsidRDefault="006D16FC" w:rsidP="00DE749B">
            <w:pPr>
              <w:rPr>
                <w:rFonts w:cs="Arial"/>
              </w:rPr>
            </w:pPr>
            <w:r w:rsidRPr="009764F2">
              <w:rPr>
                <w:rFonts w:cs="Arial"/>
              </w:rPr>
              <w:t>Prácu žiakov hodnotíme individuálne, oceňujeme a zdôrazňujeme každé napredovanie.</w:t>
            </w:r>
            <w:r>
              <w:rPr>
                <w:rFonts w:cs="Arial"/>
              </w:rPr>
              <w:t xml:space="preserve"> </w:t>
            </w:r>
          </w:p>
        </w:tc>
      </w:tr>
    </w:tbl>
    <w:p w:rsidR="006D16FC" w:rsidRPr="00E962FC" w:rsidRDefault="006D16FC" w:rsidP="006D16FC"/>
    <w:p w:rsidR="001B5988" w:rsidRDefault="001B5988" w:rsidP="0085430F">
      <w:pPr>
        <w:sectPr w:rsidR="001B5988" w:rsidSect="003D0653">
          <w:headerReference w:type="default" r:id="rId56"/>
          <w:footerReference w:type="default" r:id="rId57"/>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1B5988" w:rsidRPr="00E962FC" w:rsidTr="00DE749B">
        <w:tc>
          <w:tcPr>
            <w:tcW w:w="2057" w:type="dxa"/>
            <w:shd w:val="clear" w:color="auto" w:fill="B8CCE4" w:themeFill="accent1" w:themeFillTint="66"/>
          </w:tcPr>
          <w:p w:rsidR="001B5988" w:rsidRPr="00E962FC" w:rsidRDefault="001B5988" w:rsidP="00DE749B">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1B5988" w:rsidRPr="00E962FC" w:rsidRDefault="001B5988" w:rsidP="00DE749B">
            <w:pPr>
              <w:pStyle w:val="priprava"/>
              <w:rPr>
                <w:b/>
                <w:szCs w:val="24"/>
              </w:rPr>
            </w:pPr>
            <w:r w:rsidRPr="00E962FC">
              <w:rPr>
                <w:b/>
                <w:szCs w:val="24"/>
              </w:rPr>
              <w:t>Slovenský jazyk a literatúra</w:t>
            </w:r>
          </w:p>
        </w:tc>
      </w:tr>
      <w:tr w:rsidR="001B5988" w:rsidRPr="00E962FC" w:rsidTr="00DE749B">
        <w:tc>
          <w:tcPr>
            <w:tcW w:w="2057" w:type="dxa"/>
            <w:shd w:val="clear" w:color="auto" w:fill="B8CCE4" w:themeFill="accent1" w:themeFillTint="66"/>
          </w:tcPr>
          <w:p w:rsidR="001B5988" w:rsidRPr="00E962FC" w:rsidRDefault="001B5988" w:rsidP="00DE749B">
            <w:pPr>
              <w:rPr>
                <w:rFonts w:cs="Arial"/>
                <w:b/>
                <w:bCs/>
                <w:sz w:val="24"/>
                <w:szCs w:val="24"/>
              </w:rPr>
            </w:pPr>
            <w:r w:rsidRPr="00E962FC">
              <w:rPr>
                <w:rFonts w:cs="Arial"/>
                <w:b/>
                <w:bCs/>
                <w:sz w:val="24"/>
                <w:szCs w:val="24"/>
              </w:rPr>
              <w:t>Vzdelávacia oblasť</w:t>
            </w:r>
          </w:p>
        </w:tc>
        <w:tc>
          <w:tcPr>
            <w:tcW w:w="11977" w:type="dxa"/>
            <w:gridSpan w:val="2"/>
          </w:tcPr>
          <w:p w:rsidR="001B5988" w:rsidRPr="00E962FC" w:rsidRDefault="001B5988" w:rsidP="00DE749B">
            <w:pPr>
              <w:pStyle w:val="priprava"/>
              <w:rPr>
                <w:szCs w:val="24"/>
              </w:rPr>
            </w:pPr>
            <w:r w:rsidRPr="00E962FC">
              <w:rPr>
                <w:szCs w:val="24"/>
              </w:rPr>
              <w:t>Jazyk a komunikácia</w:t>
            </w:r>
          </w:p>
        </w:tc>
      </w:tr>
      <w:tr w:rsidR="001B5988" w:rsidRPr="00E962FC" w:rsidTr="00DE749B">
        <w:tc>
          <w:tcPr>
            <w:tcW w:w="2057" w:type="dxa"/>
            <w:shd w:val="clear" w:color="auto" w:fill="B8CCE4" w:themeFill="accent1" w:themeFillTint="66"/>
          </w:tcPr>
          <w:p w:rsidR="001B5988" w:rsidRPr="00E962FC" w:rsidRDefault="001B5988" w:rsidP="00DE749B">
            <w:pPr>
              <w:rPr>
                <w:rFonts w:cs="Arial"/>
                <w:b/>
                <w:bCs/>
                <w:sz w:val="24"/>
                <w:szCs w:val="24"/>
              </w:rPr>
            </w:pPr>
            <w:r w:rsidRPr="00E962FC">
              <w:rPr>
                <w:rFonts w:cs="Arial"/>
                <w:b/>
                <w:bCs/>
                <w:sz w:val="24"/>
                <w:szCs w:val="24"/>
              </w:rPr>
              <w:t>Ročník</w:t>
            </w:r>
          </w:p>
        </w:tc>
        <w:tc>
          <w:tcPr>
            <w:tcW w:w="11977" w:type="dxa"/>
            <w:gridSpan w:val="2"/>
          </w:tcPr>
          <w:p w:rsidR="001B5988" w:rsidRPr="00E962FC" w:rsidRDefault="001B5988" w:rsidP="00DE749B">
            <w:pPr>
              <w:pStyle w:val="priprava"/>
              <w:rPr>
                <w:szCs w:val="24"/>
              </w:rPr>
            </w:pPr>
            <w:r w:rsidRPr="00E962FC">
              <w:rPr>
                <w:szCs w:val="24"/>
              </w:rPr>
              <w:t>prvý</w:t>
            </w:r>
          </w:p>
        </w:tc>
      </w:tr>
      <w:tr w:rsidR="001B5988" w:rsidRPr="00E962FC" w:rsidTr="00DE749B">
        <w:tc>
          <w:tcPr>
            <w:tcW w:w="2057" w:type="dxa"/>
            <w:shd w:val="clear" w:color="auto" w:fill="B8CCE4" w:themeFill="accent1" w:themeFillTint="66"/>
          </w:tcPr>
          <w:p w:rsidR="001B5988" w:rsidRPr="00E962FC" w:rsidRDefault="001B5988" w:rsidP="00DE749B">
            <w:pPr>
              <w:rPr>
                <w:rFonts w:cs="Arial"/>
                <w:b/>
                <w:bCs/>
                <w:sz w:val="24"/>
                <w:szCs w:val="24"/>
              </w:rPr>
            </w:pPr>
            <w:r w:rsidRPr="00E962FC">
              <w:rPr>
                <w:rFonts w:cs="Arial"/>
                <w:b/>
                <w:bCs/>
                <w:sz w:val="24"/>
                <w:szCs w:val="24"/>
              </w:rPr>
              <w:t>Vyučujúci</w:t>
            </w:r>
          </w:p>
        </w:tc>
        <w:tc>
          <w:tcPr>
            <w:tcW w:w="11977" w:type="dxa"/>
            <w:gridSpan w:val="2"/>
          </w:tcPr>
          <w:p w:rsidR="001B5988" w:rsidRPr="00E962FC" w:rsidRDefault="001B5988" w:rsidP="00DE749B">
            <w:pPr>
              <w:rPr>
                <w:rFonts w:cs="Arial"/>
                <w:bCs/>
                <w:sz w:val="24"/>
                <w:szCs w:val="24"/>
              </w:rPr>
            </w:pPr>
          </w:p>
        </w:tc>
      </w:tr>
      <w:tr w:rsidR="001B5988" w:rsidRPr="00E962FC" w:rsidTr="00DE749B">
        <w:tc>
          <w:tcPr>
            <w:tcW w:w="2057" w:type="dxa"/>
            <w:shd w:val="clear" w:color="auto" w:fill="B8CCE4" w:themeFill="accent1" w:themeFillTint="66"/>
          </w:tcPr>
          <w:p w:rsidR="001B5988" w:rsidRPr="00E962FC" w:rsidRDefault="001B5988" w:rsidP="00DE749B">
            <w:pPr>
              <w:rPr>
                <w:rFonts w:cs="Arial"/>
                <w:b/>
                <w:bCs/>
                <w:sz w:val="24"/>
                <w:szCs w:val="24"/>
              </w:rPr>
            </w:pPr>
            <w:r w:rsidRPr="00E962FC">
              <w:rPr>
                <w:rFonts w:cs="Arial"/>
                <w:b/>
                <w:bCs/>
                <w:sz w:val="24"/>
                <w:szCs w:val="24"/>
              </w:rPr>
              <w:t>Dátum</w:t>
            </w:r>
          </w:p>
        </w:tc>
        <w:tc>
          <w:tcPr>
            <w:tcW w:w="11977" w:type="dxa"/>
            <w:gridSpan w:val="2"/>
          </w:tcPr>
          <w:p w:rsidR="001B5988" w:rsidRPr="00E962FC" w:rsidRDefault="001B5988" w:rsidP="00DE749B">
            <w:pPr>
              <w:rPr>
                <w:rFonts w:cs="Arial"/>
                <w:bCs/>
                <w:sz w:val="24"/>
                <w:szCs w:val="24"/>
              </w:rPr>
            </w:pPr>
          </w:p>
        </w:tc>
      </w:tr>
      <w:tr w:rsidR="001B5988" w:rsidRPr="00E962FC" w:rsidTr="00DE749B">
        <w:tc>
          <w:tcPr>
            <w:tcW w:w="2057" w:type="dxa"/>
            <w:shd w:val="clear" w:color="auto" w:fill="B8CCE4" w:themeFill="accent1" w:themeFillTint="66"/>
          </w:tcPr>
          <w:p w:rsidR="001B5988" w:rsidRPr="00E962FC" w:rsidRDefault="001B5988" w:rsidP="00DE749B">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1B5988" w:rsidRPr="00E962FC" w:rsidRDefault="001B5988" w:rsidP="00DE749B">
            <w:pPr>
              <w:rPr>
                <w:rFonts w:cs="Arial"/>
                <w:b/>
                <w:bCs/>
                <w:sz w:val="24"/>
                <w:szCs w:val="24"/>
              </w:rPr>
            </w:pPr>
            <w:r w:rsidRPr="00E962FC">
              <w:rPr>
                <w:rFonts w:cs="Arial"/>
                <w:b/>
                <w:bCs/>
                <w:sz w:val="24"/>
                <w:szCs w:val="24"/>
              </w:rPr>
              <w:t xml:space="preserve">HUPSOV šlabikár LIPKA® </w:t>
            </w:r>
          </w:p>
        </w:tc>
      </w:tr>
      <w:tr w:rsidR="001B5988" w:rsidRPr="00E962FC" w:rsidTr="00DE749B">
        <w:tc>
          <w:tcPr>
            <w:tcW w:w="2057" w:type="dxa"/>
            <w:shd w:val="clear" w:color="auto" w:fill="B8CCE4" w:themeFill="accent1" w:themeFillTint="66"/>
          </w:tcPr>
          <w:p w:rsidR="001B5988" w:rsidRPr="00E962FC" w:rsidRDefault="001B5988" w:rsidP="00DE749B">
            <w:pPr>
              <w:rPr>
                <w:rFonts w:cs="Arial"/>
                <w:b/>
                <w:bCs/>
                <w:sz w:val="24"/>
                <w:szCs w:val="24"/>
              </w:rPr>
            </w:pPr>
            <w:r w:rsidRPr="00E962FC">
              <w:rPr>
                <w:rFonts w:cs="Arial"/>
                <w:b/>
                <w:bCs/>
                <w:sz w:val="24"/>
                <w:szCs w:val="24"/>
              </w:rPr>
              <w:t>Tematický celok</w:t>
            </w:r>
          </w:p>
        </w:tc>
        <w:tc>
          <w:tcPr>
            <w:tcW w:w="11977" w:type="dxa"/>
            <w:gridSpan w:val="2"/>
          </w:tcPr>
          <w:p w:rsidR="001B5988" w:rsidRPr="00F56097" w:rsidRDefault="001B5988" w:rsidP="00DE749B">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T, t</w:t>
            </w:r>
          </w:p>
          <w:p w:rsidR="001B5988" w:rsidRPr="00E962FC" w:rsidRDefault="001B5988" w:rsidP="00DE749B">
            <w:pPr>
              <w:pStyle w:val="priprava"/>
              <w:rPr>
                <w:b/>
                <w:szCs w:val="24"/>
              </w:rPr>
            </w:pPr>
            <w:r w:rsidRPr="00F56097">
              <w:rPr>
                <w:szCs w:val="20"/>
              </w:rPr>
              <w:t xml:space="preserve">Písanie – </w:t>
            </w:r>
            <w:r w:rsidRPr="00F56097">
              <w:rPr>
                <w:b/>
                <w:szCs w:val="20"/>
              </w:rPr>
              <w:t xml:space="preserve">veľké písané </w:t>
            </w:r>
            <w:r>
              <w:rPr>
                <w:b/>
                <w:i/>
                <w:szCs w:val="20"/>
              </w:rPr>
              <w:t>T,</w:t>
            </w:r>
            <w:r w:rsidRPr="00F56097">
              <w:rPr>
                <w:b/>
                <w:szCs w:val="20"/>
              </w:rPr>
              <w:t xml:space="preserve"> malé písané </w:t>
            </w:r>
            <w:r>
              <w:rPr>
                <w:b/>
                <w:i/>
                <w:szCs w:val="20"/>
              </w:rPr>
              <w:t>t</w:t>
            </w:r>
          </w:p>
        </w:tc>
      </w:tr>
      <w:tr w:rsidR="001B5988" w:rsidRPr="00E962FC" w:rsidTr="00DE749B">
        <w:tc>
          <w:tcPr>
            <w:tcW w:w="2057" w:type="dxa"/>
            <w:shd w:val="clear" w:color="auto" w:fill="B8CCE4" w:themeFill="accent1" w:themeFillTint="66"/>
          </w:tcPr>
          <w:p w:rsidR="001B5988" w:rsidRPr="00E962FC" w:rsidRDefault="001B5988" w:rsidP="00DE749B">
            <w:pPr>
              <w:rPr>
                <w:rFonts w:cs="Arial"/>
                <w:b/>
                <w:bCs/>
                <w:sz w:val="24"/>
                <w:szCs w:val="24"/>
              </w:rPr>
            </w:pPr>
            <w:r w:rsidRPr="00E962FC">
              <w:rPr>
                <w:rFonts w:cs="Arial"/>
                <w:b/>
                <w:bCs/>
                <w:sz w:val="24"/>
                <w:szCs w:val="24"/>
              </w:rPr>
              <w:t>Prierezové témy</w:t>
            </w:r>
          </w:p>
        </w:tc>
        <w:tc>
          <w:tcPr>
            <w:tcW w:w="11977" w:type="dxa"/>
            <w:gridSpan w:val="2"/>
          </w:tcPr>
          <w:p w:rsidR="001B5988" w:rsidRPr="00E962FC" w:rsidRDefault="001B5988" w:rsidP="00DE749B">
            <w:pPr>
              <w:pStyle w:val="priprava"/>
              <w:rPr>
                <w:szCs w:val="24"/>
              </w:rPr>
            </w:pPr>
            <w:r>
              <w:rPr>
                <w:szCs w:val="24"/>
              </w:rPr>
              <w:t>Environmentálna výchova</w:t>
            </w:r>
          </w:p>
        </w:tc>
      </w:tr>
      <w:tr w:rsidR="001B5988" w:rsidRPr="00E962FC" w:rsidTr="00DE749B">
        <w:tc>
          <w:tcPr>
            <w:tcW w:w="2057" w:type="dxa"/>
            <w:tcBorders>
              <w:bottom w:val="single" w:sz="4" w:space="0" w:color="auto"/>
            </w:tcBorders>
            <w:shd w:val="clear" w:color="auto" w:fill="B8CCE4" w:themeFill="accent1" w:themeFillTint="66"/>
          </w:tcPr>
          <w:p w:rsidR="001B5988" w:rsidRPr="00E962FC" w:rsidRDefault="001B5988" w:rsidP="00DE749B">
            <w:pPr>
              <w:rPr>
                <w:rFonts w:eastAsia="Times New Roman" w:cs="Arial"/>
                <w:b/>
                <w:bCs/>
                <w:sz w:val="24"/>
                <w:szCs w:val="24"/>
              </w:rPr>
            </w:pPr>
            <w:r w:rsidRPr="00E962FC">
              <w:rPr>
                <w:rFonts w:eastAsia="Times New Roman" w:cs="Arial"/>
                <w:b/>
                <w:bCs/>
                <w:sz w:val="24"/>
                <w:szCs w:val="24"/>
              </w:rPr>
              <w:t>Medzipredmetové</w:t>
            </w:r>
          </w:p>
          <w:p w:rsidR="001B5988" w:rsidRPr="00E962FC" w:rsidRDefault="001B5988" w:rsidP="00DE749B">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1B5988" w:rsidRDefault="001B5988" w:rsidP="00DE749B">
            <w:pPr>
              <w:pStyle w:val="priprava"/>
              <w:rPr>
                <w:szCs w:val="24"/>
              </w:rPr>
            </w:pPr>
            <w:r>
              <w:rPr>
                <w:szCs w:val="24"/>
              </w:rPr>
              <w:t>Prírodoveda</w:t>
            </w:r>
          </w:p>
          <w:p w:rsidR="001B5988" w:rsidRPr="00E962FC" w:rsidRDefault="001B5988" w:rsidP="00DE749B">
            <w:pPr>
              <w:pStyle w:val="priprava"/>
              <w:rPr>
                <w:szCs w:val="24"/>
              </w:rPr>
            </w:pPr>
          </w:p>
        </w:tc>
      </w:tr>
      <w:tr w:rsidR="001B5988" w:rsidRPr="00E962FC" w:rsidTr="00DE749B">
        <w:trPr>
          <w:trHeight w:val="484"/>
        </w:trPr>
        <w:tc>
          <w:tcPr>
            <w:tcW w:w="2057" w:type="dxa"/>
            <w:tcBorders>
              <w:top w:val="single" w:sz="4" w:space="0" w:color="auto"/>
              <w:bottom w:val="single" w:sz="4" w:space="0" w:color="auto"/>
            </w:tcBorders>
            <w:shd w:val="clear" w:color="auto" w:fill="B8CCE4" w:themeFill="accent1" w:themeFillTint="66"/>
          </w:tcPr>
          <w:p w:rsidR="001B5988" w:rsidRPr="00E962FC" w:rsidRDefault="001B5988" w:rsidP="00DE749B">
            <w:pPr>
              <w:rPr>
                <w:rFonts w:cs="Arial"/>
                <w:b/>
                <w:bCs/>
                <w:sz w:val="24"/>
                <w:szCs w:val="24"/>
              </w:rPr>
            </w:pPr>
            <w:r w:rsidRPr="00E962FC">
              <w:rPr>
                <w:rFonts w:cs="Arial"/>
                <w:b/>
                <w:bCs/>
                <w:sz w:val="24"/>
                <w:szCs w:val="24"/>
              </w:rPr>
              <w:t>Všeobecné ciele</w:t>
            </w:r>
          </w:p>
          <w:p w:rsidR="001B5988" w:rsidRPr="00E962FC" w:rsidRDefault="001B5988" w:rsidP="00DE749B">
            <w:pPr>
              <w:rPr>
                <w:rFonts w:cs="Arial"/>
                <w:b/>
                <w:bCs/>
                <w:sz w:val="24"/>
                <w:szCs w:val="24"/>
              </w:rPr>
            </w:pPr>
          </w:p>
          <w:p w:rsidR="001B5988" w:rsidRPr="00E962FC" w:rsidRDefault="001B5988" w:rsidP="00DE749B">
            <w:pPr>
              <w:rPr>
                <w:rFonts w:eastAsia="Times New Roman" w:cs="Arial"/>
                <w:b/>
                <w:bCs/>
                <w:sz w:val="24"/>
                <w:szCs w:val="24"/>
              </w:rPr>
            </w:pPr>
          </w:p>
        </w:tc>
        <w:tc>
          <w:tcPr>
            <w:tcW w:w="11977" w:type="dxa"/>
            <w:gridSpan w:val="2"/>
            <w:tcBorders>
              <w:bottom w:val="single" w:sz="4" w:space="0" w:color="auto"/>
            </w:tcBorders>
          </w:tcPr>
          <w:p w:rsidR="001B5988" w:rsidRPr="005748BB" w:rsidRDefault="001B5988" w:rsidP="00DE749B">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1B5988" w:rsidRDefault="001B5988" w:rsidP="00DE749B">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1B5988" w:rsidRPr="00FD1AD2" w:rsidRDefault="001B5988" w:rsidP="00DE749B">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1B5988" w:rsidRPr="00E962FC" w:rsidTr="00DE749B">
        <w:trPr>
          <w:trHeight w:val="472"/>
        </w:trPr>
        <w:tc>
          <w:tcPr>
            <w:tcW w:w="2057" w:type="dxa"/>
            <w:vMerge w:val="restart"/>
            <w:tcBorders>
              <w:top w:val="single" w:sz="4" w:space="0" w:color="auto"/>
            </w:tcBorders>
            <w:shd w:val="clear" w:color="auto" w:fill="B8CCE4" w:themeFill="accent1" w:themeFillTint="66"/>
          </w:tcPr>
          <w:p w:rsidR="001B5988" w:rsidRPr="00E962FC" w:rsidRDefault="001B5988" w:rsidP="00DE749B">
            <w:pPr>
              <w:rPr>
                <w:rFonts w:eastAsia="Times New Roman" w:cs="Arial"/>
                <w:b/>
                <w:bCs/>
                <w:sz w:val="24"/>
                <w:szCs w:val="24"/>
              </w:rPr>
            </w:pPr>
            <w:r w:rsidRPr="00E962FC">
              <w:rPr>
                <w:rFonts w:cs="Arial"/>
                <w:b/>
                <w:bCs/>
                <w:sz w:val="24"/>
                <w:szCs w:val="24"/>
              </w:rPr>
              <w:t>Špecifické ciele</w:t>
            </w:r>
          </w:p>
          <w:p w:rsidR="001B5988" w:rsidRPr="00E962FC" w:rsidRDefault="001B5988" w:rsidP="00DE749B">
            <w:pPr>
              <w:rPr>
                <w:rFonts w:eastAsia="Times New Roman" w:cs="Arial"/>
                <w:b/>
                <w:bCs/>
                <w:sz w:val="24"/>
                <w:szCs w:val="24"/>
              </w:rPr>
            </w:pPr>
          </w:p>
          <w:p w:rsidR="001B5988" w:rsidRPr="00E962FC" w:rsidRDefault="001B5988" w:rsidP="00DE749B">
            <w:pPr>
              <w:rPr>
                <w:rFonts w:eastAsia="Times New Roman" w:cs="Arial"/>
                <w:b/>
                <w:bCs/>
                <w:sz w:val="24"/>
                <w:szCs w:val="24"/>
              </w:rPr>
            </w:pPr>
          </w:p>
          <w:p w:rsidR="001B5988" w:rsidRPr="00E962FC" w:rsidRDefault="001B5988" w:rsidP="00DE749B">
            <w:pPr>
              <w:rPr>
                <w:rFonts w:eastAsia="Times New Roman" w:cs="Arial"/>
                <w:b/>
                <w:bCs/>
                <w:sz w:val="24"/>
                <w:szCs w:val="24"/>
              </w:rPr>
            </w:pPr>
          </w:p>
          <w:p w:rsidR="001B5988" w:rsidRPr="00E962FC" w:rsidRDefault="001B5988" w:rsidP="00DE749B">
            <w:pPr>
              <w:rPr>
                <w:rFonts w:cs="Arial"/>
                <w:b/>
                <w:bCs/>
                <w:sz w:val="24"/>
                <w:szCs w:val="24"/>
              </w:rPr>
            </w:pPr>
          </w:p>
        </w:tc>
        <w:tc>
          <w:tcPr>
            <w:tcW w:w="1893" w:type="dxa"/>
            <w:tcBorders>
              <w:top w:val="single" w:sz="4" w:space="0" w:color="auto"/>
              <w:bottom w:val="single" w:sz="4" w:space="0" w:color="auto"/>
              <w:right w:val="single" w:sz="4" w:space="0" w:color="auto"/>
            </w:tcBorders>
          </w:tcPr>
          <w:p w:rsidR="001B5988" w:rsidRPr="00E962FC" w:rsidRDefault="001B5988" w:rsidP="00DE749B">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1B5988" w:rsidRDefault="001B5988" w:rsidP="00DE749B">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 xml:space="preserve">T, t </w:t>
            </w:r>
          </w:p>
          <w:p w:rsidR="001B5988" w:rsidRPr="00E6268E" w:rsidRDefault="001B5988" w:rsidP="00DE749B">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1B5988" w:rsidRDefault="001B5988" w:rsidP="00DE749B">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1B5988" w:rsidRDefault="001B5988" w:rsidP="00DE749B">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sidRPr="00C60C02">
              <w:rPr>
                <w:szCs w:val="24"/>
              </w:rPr>
              <w:t xml:space="preserve">Reprodukovať </w:t>
            </w:r>
            <w:r w:rsidRPr="00C60C02">
              <w:rPr>
                <w:szCs w:val="20"/>
              </w:rPr>
              <w:t>r</w:t>
            </w:r>
            <w:r>
              <w:rPr>
                <w:szCs w:val="20"/>
              </w:rPr>
              <w:t>ozprávanie</w:t>
            </w:r>
          </w:p>
          <w:p w:rsidR="001B5988" w:rsidRPr="00350362" w:rsidRDefault="001B5988" w:rsidP="00DE749B">
            <w:pPr>
              <w:pStyle w:val="priprava"/>
              <w:rPr>
                <w:szCs w:val="24"/>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1B5988" w:rsidRPr="00E962FC" w:rsidTr="00DE749B">
        <w:trPr>
          <w:trHeight w:val="415"/>
        </w:trPr>
        <w:tc>
          <w:tcPr>
            <w:tcW w:w="2057" w:type="dxa"/>
            <w:vMerge/>
            <w:shd w:val="clear" w:color="auto" w:fill="B8CCE4" w:themeFill="accent1" w:themeFillTint="66"/>
          </w:tcPr>
          <w:p w:rsidR="001B5988" w:rsidRPr="00E962FC" w:rsidRDefault="001B5988" w:rsidP="00DE749B">
            <w:pPr>
              <w:rPr>
                <w:rFonts w:cs="Arial"/>
                <w:b/>
                <w:bCs/>
                <w:sz w:val="24"/>
                <w:szCs w:val="24"/>
              </w:rPr>
            </w:pPr>
          </w:p>
        </w:tc>
        <w:tc>
          <w:tcPr>
            <w:tcW w:w="1893" w:type="dxa"/>
            <w:tcBorders>
              <w:top w:val="single" w:sz="4" w:space="0" w:color="auto"/>
              <w:bottom w:val="single" w:sz="4" w:space="0" w:color="auto"/>
              <w:right w:val="single" w:sz="4" w:space="0" w:color="auto"/>
            </w:tcBorders>
          </w:tcPr>
          <w:p w:rsidR="001B5988" w:rsidRPr="00E962FC" w:rsidRDefault="001B5988" w:rsidP="00DE749B">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1B5988" w:rsidRDefault="001B5988" w:rsidP="00DE749B">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T, t</w:t>
            </w:r>
          </w:p>
          <w:p w:rsidR="001B5988" w:rsidRPr="00FC245B" w:rsidRDefault="001B5988" w:rsidP="00DE749B">
            <w:pPr>
              <w:pStyle w:val="priprava"/>
              <w:rPr>
                <w:szCs w:val="20"/>
              </w:rPr>
            </w:pPr>
            <w:r>
              <w:rPr>
                <w:color w:val="E36C0A" w:themeColor="accent6" w:themeShade="BF"/>
                <w:szCs w:val="24"/>
              </w:rPr>
              <w:t>b.2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1B5988" w:rsidRPr="00E962FC" w:rsidTr="00DE749B">
        <w:trPr>
          <w:trHeight w:val="326"/>
        </w:trPr>
        <w:tc>
          <w:tcPr>
            <w:tcW w:w="2057" w:type="dxa"/>
            <w:vMerge/>
            <w:shd w:val="clear" w:color="auto" w:fill="B8CCE4" w:themeFill="accent1" w:themeFillTint="66"/>
          </w:tcPr>
          <w:p w:rsidR="001B5988" w:rsidRPr="00E962FC" w:rsidRDefault="001B5988" w:rsidP="00DE749B">
            <w:pPr>
              <w:rPr>
                <w:rFonts w:cs="Arial"/>
                <w:b/>
                <w:bCs/>
                <w:sz w:val="24"/>
                <w:szCs w:val="24"/>
              </w:rPr>
            </w:pPr>
          </w:p>
        </w:tc>
        <w:tc>
          <w:tcPr>
            <w:tcW w:w="1893" w:type="dxa"/>
            <w:tcBorders>
              <w:top w:val="single" w:sz="4" w:space="0" w:color="auto"/>
              <w:bottom w:val="single" w:sz="4" w:space="0" w:color="auto"/>
              <w:right w:val="single" w:sz="4" w:space="0" w:color="auto"/>
            </w:tcBorders>
          </w:tcPr>
          <w:p w:rsidR="001B5988" w:rsidRPr="00E962FC" w:rsidRDefault="001B5988" w:rsidP="00DE749B">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1B5988" w:rsidRPr="00E962FC" w:rsidRDefault="001B5988" w:rsidP="00DE749B">
            <w:pPr>
              <w:pStyle w:val="priprava"/>
              <w:rPr>
                <w:color w:val="244061" w:themeColor="accent1" w:themeShade="80"/>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Pr>
                <w:szCs w:val="24"/>
              </w:rPr>
              <w:t>Vyjadriť svoj vzťah k svojej rodine</w:t>
            </w:r>
          </w:p>
        </w:tc>
      </w:tr>
      <w:tr w:rsidR="001B5988" w:rsidRPr="00E962FC" w:rsidTr="00DE749B">
        <w:trPr>
          <w:trHeight w:val="394"/>
        </w:trPr>
        <w:tc>
          <w:tcPr>
            <w:tcW w:w="2057" w:type="dxa"/>
            <w:shd w:val="clear" w:color="auto" w:fill="B8CCE4" w:themeFill="accent1" w:themeFillTint="66"/>
          </w:tcPr>
          <w:p w:rsidR="001B5988" w:rsidRPr="00E962FC" w:rsidRDefault="001B5988" w:rsidP="00DE749B">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1B5988" w:rsidRPr="00E962FC" w:rsidRDefault="001B5988" w:rsidP="00DE749B">
            <w:pPr>
              <w:shd w:val="clear" w:color="auto" w:fill="FFFFFF"/>
              <w:jc w:val="both"/>
              <w:rPr>
                <w:bCs/>
                <w:sz w:val="24"/>
                <w:szCs w:val="24"/>
              </w:rPr>
            </w:pPr>
            <w:r>
              <w:rPr>
                <w:bCs/>
                <w:sz w:val="24"/>
                <w:szCs w:val="24"/>
              </w:rPr>
              <w:t>fixačná</w:t>
            </w:r>
            <w:r w:rsidRPr="00E962FC">
              <w:rPr>
                <w:bCs/>
                <w:sz w:val="24"/>
                <w:szCs w:val="24"/>
              </w:rPr>
              <w:t>, dvojhodinový blok (90´)</w:t>
            </w:r>
          </w:p>
          <w:p w:rsidR="001B5988" w:rsidRPr="00E962FC" w:rsidRDefault="001B5988" w:rsidP="00DE749B">
            <w:pPr>
              <w:shd w:val="clear" w:color="auto" w:fill="FFFFFF"/>
              <w:jc w:val="both"/>
              <w:rPr>
                <w:bCs/>
                <w:sz w:val="24"/>
                <w:szCs w:val="24"/>
              </w:rPr>
            </w:pPr>
          </w:p>
        </w:tc>
      </w:tr>
      <w:tr w:rsidR="001B5988" w:rsidRPr="00E962FC" w:rsidTr="00DE749B">
        <w:trPr>
          <w:trHeight w:val="292"/>
        </w:trPr>
        <w:tc>
          <w:tcPr>
            <w:tcW w:w="2057" w:type="dxa"/>
            <w:shd w:val="clear" w:color="auto" w:fill="B8CCE4" w:themeFill="accent1" w:themeFillTint="66"/>
          </w:tcPr>
          <w:p w:rsidR="001B5988" w:rsidRPr="00E962FC" w:rsidRDefault="001B5988" w:rsidP="00DE749B">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1B5988" w:rsidRDefault="001B5988" w:rsidP="00DE749B">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1B5988" w:rsidRPr="00E962FC" w:rsidRDefault="001B5988" w:rsidP="00DE749B">
            <w:pPr>
              <w:rPr>
                <w:color w:val="000000"/>
                <w:sz w:val="24"/>
                <w:szCs w:val="24"/>
              </w:rPr>
            </w:pPr>
          </w:p>
        </w:tc>
      </w:tr>
      <w:tr w:rsidR="001B5988" w:rsidRPr="00E962FC" w:rsidTr="00DE749B">
        <w:trPr>
          <w:trHeight w:val="292"/>
        </w:trPr>
        <w:tc>
          <w:tcPr>
            <w:tcW w:w="2057" w:type="dxa"/>
            <w:shd w:val="clear" w:color="auto" w:fill="B8CCE4" w:themeFill="accent1" w:themeFillTint="66"/>
          </w:tcPr>
          <w:p w:rsidR="001B5988" w:rsidRPr="00E962FC" w:rsidRDefault="001B5988" w:rsidP="00DE749B">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1B5988" w:rsidRDefault="001B5988" w:rsidP="00DE749B">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p w:rsidR="001B5988" w:rsidRDefault="001B5988" w:rsidP="00DE749B">
            <w:pPr>
              <w:rPr>
                <w:bCs/>
                <w:sz w:val="24"/>
                <w:szCs w:val="24"/>
              </w:rPr>
            </w:pPr>
          </w:p>
          <w:p w:rsidR="001B5988" w:rsidRPr="00E962FC" w:rsidRDefault="001B5988" w:rsidP="00DE749B">
            <w:pPr>
              <w:rPr>
                <w:bCs/>
                <w:sz w:val="24"/>
                <w:szCs w:val="24"/>
              </w:rPr>
            </w:pPr>
          </w:p>
        </w:tc>
      </w:tr>
      <w:tr w:rsidR="001B5988" w:rsidRPr="00E962FC" w:rsidTr="00DE749B">
        <w:trPr>
          <w:trHeight w:val="292"/>
        </w:trPr>
        <w:tc>
          <w:tcPr>
            <w:tcW w:w="2057" w:type="dxa"/>
            <w:shd w:val="clear" w:color="auto" w:fill="B8CCE4" w:themeFill="accent1" w:themeFillTint="66"/>
          </w:tcPr>
          <w:p w:rsidR="001B5988" w:rsidRPr="00E962FC" w:rsidRDefault="001B5988" w:rsidP="00DE749B">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1B5988" w:rsidRPr="00E962FC" w:rsidRDefault="001B5988" w:rsidP="00DE749B">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maňuška HUPSA, kartičky s vetami napísanými po slovách, </w:t>
            </w:r>
            <w:r w:rsidRPr="00E962FC">
              <w:rPr>
                <w:rFonts w:cs="Arial"/>
                <w:sz w:val="24"/>
                <w:szCs w:val="24"/>
              </w:rPr>
              <w:t>multimediálny disk (MMD) k šlabikáru, PC, dataprojektor</w:t>
            </w:r>
          </w:p>
        </w:tc>
      </w:tr>
      <w:tr w:rsidR="001B5988" w:rsidRPr="00E962FC" w:rsidTr="00DE749B">
        <w:trPr>
          <w:trHeight w:val="292"/>
        </w:trPr>
        <w:tc>
          <w:tcPr>
            <w:tcW w:w="2057" w:type="dxa"/>
            <w:shd w:val="clear" w:color="auto" w:fill="B8CCE4" w:themeFill="accent1" w:themeFillTint="66"/>
          </w:tcPr>
          <w:p w:rsidR="001B5988" w:rsidRPr="00E962FC" w:rsidRDefault="001B5988" w:rsidP="00DE749B">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1B5988" w:rsidRPr="00E962FC" w:rsidRDefault="001B5988" w:rsidP="00DE749B">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1B5988" w:rsidRPr="00BF28BB" w:rsidRDefault="001B5988" w:rsidP="001B5988">
            <w:pPr>
              <w:pStyle w:val="Odsekzoznamu"/>
              <w:numPr>
                <w:ilvl w:val="0"/>
                <w:numId w:val="26"/>
              </w:numPr>
              <w:rPr>
                <w:rFonts w:asciiTheme="minorHAnsi" w:hAnsiTheme="minorHAnsi" w:cs="Arial"/>
                <w:bCs/>
              </w:rPr>
            </w:pPr>
            <w:r>
              <w:rPr>
                <w:rFonts w:asciiTheme="minorHAnsi" w:hAnsiTheme="minorHAnsi" w:cs="Arial"/>
                <w:bCs/>
              </w:rPr>
              <w:t>čítať slová a vety s novým písmenom</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1B5988" w:rsidRPr="00D0085E" w:rsidRDefault="001B5988" w:rsidP="001B5988">
            <w:pPr>
              <w:pStyle w:val="Odsekzoznamu"/>
              <w:numPr>
                <w:ilvl w:val="0"/>
                <w:numId w:val="26"/>
              </w:numPr>
              <w:rPr>
                <w:rFonts w:asciiTheme="minorHAnsi" w:hAnsiTheme="minorHAnsi" w:cs="Arial"/>
                <w:bCs/>
              </w:rPr>
            </w:pPr>
            <w:r>
              <w:rPr>
                <w:rFonts w:asciiTheme="minorHAnsi" w:hAnsiTheme="minorHAnsi" w:cs="Arial"/>
                <w:bCs/>
              </w:rPr>
              <w:t xml:space="preserve">vyhľadať informáciu priamo uvedenú v texte </w:t>
            </w:r>
            <w:r w:rsidRPr="00365DC5">
              <w:rPr>
                <w:rFonts w:asciiTheme="minorHAnsi" w:eastAsiaTheme="minorEastAsia" w:hAnsiTheme="minorHAnsi" w:cs="Arial"/>
                <w:bCs/>
                <w:i/>
              </w:rPr>
              <w:t>(2. úroveň – porozumenie)</w:t>
            </w:r>
          </w:p>
          <w:p w:rsidR="001B5988" w:rsidRPr="00015B45" w:rsidRDefault="001B5988" w:rsidP="001B5988">
            <w:pPr>
              <w:pStyle w:val="Odsekzoznamu"/>
              <w:numPr>
                <w:ilvl w:val="0"/>
                <w:numId w:val="26"/>
              </w:numPr>
              <w:rPr>
                <w:rFonts w:asciiTheme="minorHAnsi" w:hAnsiTheme="minorHAnsi" w:cs="Arial"/>
                <w:bCs/>
              </w:rPr>
            </w:pPr>
            <w:r>
              <w:rPr>
                <w:rFonts w:asciiTheme="minorHAnsi" w:eastAsiaTheme="minorEastAsia" w:hAnsiTheme="minorHAnsi" w:cs="Arial"/>
                <w:bCs/>
              </w:rPr>
              <w:t xml:space="preserve">napísať slová znázornené na obrázkoch </w:t>
            </w:r>
            <w:r w:rsidRPr="00365DC5">
              <w:rPr>
                <w:rFonts w:asciiTheme="minorHAnsi" w:eastAsiaTheme="minorEastAsia" w:hAnsiTheme="minorHAnsi" w:cs="Arial"/>
                <w:bCs/>
                <w:i/>
              </w:rPr>
              <w:t>(2. úroveň – porozumenie)</w:t>
            </w:r>
          </w:p>
          <w:p w:rsidR="001B5988" w:rsidRPr="0061111A" w:rsidRDefault="001B5988" w:rsidP="001B5988">
            <w:pPr>
              <w:pStyle w:val="Odsekzoznamu"/>
              <w:numPr>
                <w:ilvl w:val="0"/>
                <w:numId w:val="26"/>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1B5988" w:rsidRPr="005D5E7E" w:rsidRDefault="001B5988" w:rsidP="001B5988">
            <w:pPr>
              <w:pStyle w:val="Odsekzoznamu"/>
              <w:numPr>
                <w:ilvl w:val="0"/>
                <w:numId w:val="26"/>
              </w:numPr>
              <w:rPr>
                <w:rFonts w:asciiTheme="minorHAnsi" w:hAnsiTheme="minorHAnsi" w:cs="Arial"/>
                <w:bCs/>
              </w:rPr>
            </w:pPr>
            <w:r>
              <w:rPr>
                <w:rFonts w:asciiTheme="minorHAnsi" w:hAnsiTheme="minorHAnsi" w:cs="Arial"/>
                <w:bCs/>
              </w:rPr>
              <w:t>písať správne malé</w:t>
            </w:r>
            <w:r w:rsidRPr="005D5E7E">
              <w:rPr>
                <w:rFonts w:asciiTheme="minorHAnsi" w:hAnsiTheme="minorHAnsi" w:cs="Arial"/>
                <w:bCs/>
              </w:rPr>
              <w:t xml:space="preserve"> písané </w:t>
            </w:r>
            <w:r>
              <w:rPr>
                <w:rFonts w:asciiTheme="minorHAnsi" w:hAnsiTheme="minorHAnsi" w:cs="Arial"/>
                <w:bCs/>
                <w:i/>
              </w:rPr>
              <w:t xml:space="preserve">t </w:t>
            </w:r>
            <w:r w:rsidRPr="00365DC5">
              <w:rPr>
                <w:rFonts w:asciiTheme="minorHAnsi" w:hAnsiTheme="minorHAnsi" w:cs="Arial"/>
                <w:bCs/>
                <w:i/>
              </w:rPr>
              <w:t>(1. úroveň – zapamätanie)</w:t>
            </w:r>
          </w:p>
          <w:p w:rsidR="001B5988" w:rsidRPr="00BA3E78" w:rsidRDefault="001B5988" w:rsidP="001B5988">
            <w:pPr>
              <w:pStyle w:val="Odsekzoznamu"/>
              <w:numPr>
                <w:ilvl w:val="0"/>
                <w:numId w:val="26"/>
              </w:numPr>
              <w:rPr>
                <w:rFonts w:asciiTheme="minorHAnsi" w:hAnsiTheme="minorHAnsi" w:cs="Arial"/>
                <w:bCs/>
              </w:rPr>
            </w:pPr>
            <w:r>
              <w:rPr>
                <w:rFonts w:asciiTheme="minorHAnsi" w:hAnsiTheme="minorHAnsi" w:cs="Arial"/>
                <w:bCs/>
              </w:rPr>
              <w:t xml:space="preserve">rozprávať o tom, ako trávi čas so svojou rodinou </w:t>
            </w:r>
            <w:r w:rsidRPr="00E962FC">
              <w:rPr>
                <w:rFonts w:asciiTheme="minorHAnsi" w:hAnsiTheme="minorHAnsi" w:cs="Arial"/>
                <w:bCs/>
                <w:i/>
              </w:rPr>
              <w:t>(2. úroveň – reagovanie)</w:t>
            </w:r>
          </w:p>
        </w:tc>
      </w:tr>
      <w:tr w:rsidR="001B5988" w:rsidRPr="00E962FC" w:rsidTr="00DE749B">
        <w:trPr>
          <w:trHeight w:val="292"/>
        </w:trPr>
        <w:tc>
          <w:tcPr>
            <w:tcW w:w="2057" w:type="dxa"/>
            <w:shd w:val="clear" w:color="auto" w:fill="B8CCE4" w:themeFill="accent1" w:themeFillTint="66"/>
          </w:tcPr>
          <w:p w:rsidR="001B5988" w:rsidRPr="00E962FC" w:rsidRDefault="001B5988" w:rsidP="00DE749B">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1B5988" w:rsidRPr="00E962FC" w:rsidRDefault="001B5988" w:rsidP="00DE749B">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1B5988" w:rsidRPr="00E962FC" w:rsidRDefault="001B5988" w:rsidP="001B5988">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00107B2A">
        <w:rPr>
          <w:color w:val="FF0000"/>
        </w:rPr>
        <w:t xml:space="preserve">2. časť, </w:t>
      </w:r>
      <w:r w:rsidR="00107B2A" w:rsidRPr="00E962FC">
        <w:rPr>
          <w:color w:val="FF0000"/>
        </w:rPr>
        <w:t>stran</w:t>
      </w:r>
      <w:r w:rsidR="00107B2A">
        <w:rPr>
          <w:color w:val="FF0000"/>
        </w:rPr>
        <w:t>a 44</w:t>
      </w:r>
      <w:r w:rsidR="00107B2A"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1B5988" w:rsidRPr="00E962FC" w:rsidTr="00DE749B">
        <w:trPr>
          <w:tblHeader/>
        </w:trPr>
        <w:tc>
          <w:tcPr>
            <w:tcW w:w="1654" w:type="dxa"/>
            <w:shd w:val="clear" w:color="auto" w:fill="B8CCE4" w:themeFill="accent1" w:themeFillTint="66"/>
          </w:tcPr>
          <w:p w:rsidR="001B5988" w:rsidRPr="00E962FC" w:rsidRDefault="001B5988" w:rsidP="00DE749B">
            <w:pPr>
              <w:jc w:val="center"/>
              <w:rPr>
                <w:b/>
                <w:i/>
              </w:rPr>
            </w:pPr>
            <w:r w:rsidRPr="00E962FC">
              <w:rPr>
                <w:b/>
                <w:i/>
              </w:rPr>
              <w:t>Štruktúra</w:t>
            </w:r>
          </w:p>
        </w:tc>
        <w:tc>
          <w:tcPr>
            <w:tcW w:w="5009" w:type="dxa"/>
            <w:shd w:val="clear" w:color="auto" w:fill="B8CCE4" w:themeFill="accent1" w:themeFillTint="66"/>
          </w:tcPr>
          <w:p w:rsidR="001B5988" w:rsidRPr="00E962FC" w:rsidRDefault="001B5988" w:rsidP="00DE749B">
            <w:pPr>
              <w:jc w:val="center"/>
              <w:rPr>
                <w:b/>
                <w:i/>
              </w:rPr>
            </w:pPr>
            <w:r w:rsidRPr="00E962FC">
              <w:rPr>
                <w:b/>
                <w:i/>
              </w:rPr>
              <w:t>Činnosť</w:t>
            </w:r>
          </w:p>
        </w:tc>
        <w:tc>
          <w:tcPr>
            <w:tcW w:w="567" w:type="dxa"/>
            <w:shd w:val="clear" w:color="auto" w:fill="B8CCE4" w:themeFill="accent1" w:themeFillTint="66"/>
          </w:tcPr>
          <w:p w:rsidR="001B5988" w:rsidRPr="00E962FC" w:rsidRDefault="001B5988" w:rsidP="00DE749B">
            <w:pPr>
              <w:jc w:val="center"/>
              <w:rPr>
                <w:b/>
                <w:i/>
              </w:rPr>
            </w:pPr>
            <w:r w:rsidRPr="00E962FC">
              <w:rPr>
                <w:b/>
                <w:i/>
              </w:rPr>
              <w:t>Čas</w:t>
            </w:r>
          </w:p>
        </w:tc>
        <w:tc>
          <w:tcPr>
            <w:tcW w:w="6804" w:type="dxa"/>
            <w:shd w:val="clear" w:color="auto" w:fill="B8CCE4" w:themeFill="accent1" w:themeFillTint="66"/>
          </w:tcPr>
          <w:p w:rsidR="001B5988" w:rsidRPr="00E962FC" w:rsidRDefault="001B5988" w:rsidP="00DE749B">
            <w:pPr>
              <w:jc w:val="center"/>
              <w:rPr>
                <w:b/>
                <w:i/>
              </w:rPr>
            </w:pPr>
            <w:r w:rsidRPr="00E962FC">
              <w:rPr>
                <w:b/>
                <w:i/>
              </w:rPr>
              <w:t>Didaktické poznámky</w:t>
            </w:r>
          </w:p>
        </w:tc>
      </w:tr>
      <w:tr w:rsidR="001B5988" w:rsidRPr="00E962FC" w:rsidTr="00DE749B">
        <w:tc>
          <w:tcPr>
            <w:tcW w:w="1654" w:type="dxa"/>
          </w:tcPr>
          <w:p w:rsidR="001B5988" w:rsidRPr="00E962FC" w:rsidRDefault="001B5988" w:rsidP="00DE749B"/>
        </w:tc>
        <w:tc>
          <w:tcPr>
            <w:tcW w:w="5009" w:type="dxa"/>
          </w:tcPr>
          <w:p w:rsidR="001B5988" w:rsidRPr="00E962FC" w:rsidRDefault="001B5988" w:rsidP="00DE749B">
            <w:pPr>
              <w:jc w:val="center"/>
              <w:rPr>
                <w:b/>
              </w:rPr>
            </w:pPr>
            <w:r w:rsidRPr="00E962FC">
              <w:rPr>
                <w:b/>
              </w:rPr>
              <w:t>1. hodina</w:t>
            </w:r>
            <w:r>
              <w:rPr>
                <w:b/>
              </w:rPr>
              <w:t>, časť</w:t>
            </w:r>
            <w:r w:rsidRPr="00E962FC">
              <w:rPr>
                <w:b/>
              </w:rPr>
              <w:t xml:space="preserve"> ČÍTANIE</w:t>
            </w:r>
          </w:p>
        </w:tc>
        <w:tc>
          <w:tcPr>
            <w:tcW w:w="567" w:type="dxa"/>
          </w:tcPr>
          <w:p w:rsidR="001B5988" w:rsidRPr="00E962FC" w:rsidRDefault="001B5988" w:rsidP="00DE749B"/>
        </w:tc>
        <w:tc>
          <w:tcPr>
            <w:tcW w:w="6804" w:type="dxa"/>
          </w:tcPr>
          <w:p w:rsidR="001B5988" w:rsidRPr="00E962FC" w:rsidRDefault="001B5988" w:rsidP="00DE749B"/>
        </w:tc>
      </w:tr>
      <w:tr w:rsidR="001B5988" w:rsidRPr="00E962FC" w:rsidTr="00DE749B">
        <w:tc>
          <w:tcPr>
            <w:tcW w:w="1654" w:type="dxa"/>
          </w:tcPr>
          <w:p w:rsidR="001B5988" w:rsidRPr="00E962FC" w:rsidRDefault="001B5988" w:rsidP="00DE749B">
            <w:pPr>
              <w:rPr>
                <w:rFonts w:cs="Arial"/>
              </w:rPr>
            </w:pPr>
            <w:r w:rsidRPr="00E962FC">
              <w:rPr>
                <w:rFonts w:cs="Arial"/>
              </w:rPr>
              <w:t>1. úvodná časť</w:t>
            </w:r>
          </w:p>
        </w:tc>
        <w:tc>
          <w:tcPr>
            <w:tcW w:w="5009" w:type="dxa"/>
          </w:tcPr>
          <w:p w:rsidR="001B5988" w:rsidRDefault="001B5988" w:rsidP="00DE749B">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1B5988" w:rsidRPr="00E962FC" w:rsidRDefault="001B5988" w:rsidP="00DE749B">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1B5988" w:rsidRPr="00E962FC" w:rsidRDefault="001B5988" w:rsidP="00DE749B">
            <w:r>
              <w:t>3</w:t>
            </w:r>
            <w:r w:rsidRPr="00E962FC">
              <w:t>´</w:t>
            </w:r>
          </w:p>
        </w:tc>
        <w:tc>
          <w:tcPr>
            <w:tcW w:w="6804" w:type="dxa"/>
          </w:tcPr>
          <w:p w:rsidR="001B5988" w:rsidRDefault="001B5988" w:rsidP="00DE749B">
            <w:r w:rsidRPr="00E962FC">
              <w:t>Individuálne podľa podmienok a zvyklostí konkrétnej triedy.</w:t>
            </w:r>
          </w:p>
          <w:p w:rsidR="001B5988" w:rsidRDefault="001B5988" w:rsidP="00DE749B">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1B5988" w:rsidRPr="00E962FC" w:rsidRDefault="001B5988" w:rsidP="00DE749B">
            <w:r w:rsidRPr="00E962FC">
              <w:rPr>
                <w:noProof/>
              </w:rPr>
              <w:drawing>
                <wp:inline distT="0" distB="0" distL="0" distR="0">
                  <wp:extent cx="1188777" cy="901282"/>
                  <wp:effectExtent l="19050" t="19050" r="11373" b="13118"/>
                  <wp:docPr id="50"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1B5988" w:rsidRPr="00E962FC" w:rsidTr="00DE749B">
        <w:tc>
          <w:tcPr>
            <w:tcW w:w="1654" w:type="dxa"/>
          </w:tcPr>
          <w:p w:rsidR="001B5988" w:rsidRDefault="001B5988" w:rsidP="00DE749B">
            <w:pPr>
              <w:rPr>
                <w:rFonts w:cs="Arial"/>
              </w:rPr>
            </w:pPr>
            <w:r>
              <w:rPr>
                <w:rFonts w:cs="Arial"/>
              </w:rPr>
              <w:t>2. expozičná časť</w:t>
            </w:r>
          </w:p>
        </w:tc>
        <w:tc>
          <w:tcPr>
            <w:tcW w:w="5009" w:type="dxa"/>
          </w:tcPr>
          <w:p w:rsidR="001B5988" w:rsidRPr="0073053B" w:rsidRDefault="001B5988" w:rsidP="00DE749B">
            <w:pPr>
              <w:pStyle w:val="1odsek"/>
            </w:pPr>
            <w:r>
              <w:t>Motivačné rozprávanie</w:t>
            </w:r>
          </w:p>
          <w:p w:rsidR="001B5988" w:rsidRDefault="001B5988" w:rsidP="00DE749B">
            <w:pPr>
              <w:pStyle w:val="1odsek"/>
              <w:numPr>
                <w:ilvl w:val="0"/>
                <w:numId w:val="0"/>
              </w:numPr>
              <w:ind w:left="360"/>
            </w:pPr>
          </w:p>
          <w:p w:rsidR="001B5988" w:rsidRDefault="001B5988" w:rsidP="00DE749B">
            <w:pPr>
              <w:pStyle w:val="1odsek"/>
              <w:numPr>
                <w:ilvl w:val="0"/>
                <w:numId w:val="0"/>
              </w:numPr>
              <w:ind w:left="360"/>
            </w:pPr>
          </w:p>
          <w:p w:rsidR="001B5988" w:rsidRDefault="001B5988" w:rsidP="00DE749B">
            <w:pPr>
              <w:pStyle w:val="1odsek"/>
              <w:numPr>
                <w:ilvl w:val="0"/>
                <w:numId w:val="0"/>
              </w:numPr>
              <w:ind w:left="360"/>
            </w:pPr>
          </w:p>
          <w:p w:rsidR="001B5988" w:rsidRDefault="001B5988" w:rsidP="00DE749B">
            <w:pPr>
              <w:pStyle w:val="1odsek"/>
              <w:numPr>
                <w:ilvl w:val="0"/>
                <w:numId w:val="0"/>
              </w:numPr>
              <w:ind w:left="360"/>
            </w:pPr>
          </w:p>
          <w:p w:rsidR="001B5988" w:rsidRDefault="001B5988" w:rsidP="00DE749B">
            <w:pPr>
              <w:pStyle w:val="1odsek"/>
              <w:numPr>
                <w:ilvl w:val="0"/>
                <w:numId w:val="0"/>
              </w:numPr>
              <w:ind w:left="360"/>
            </w:pPr>
          </w:p>
          <w:p w:rsidR="001B5988" w:rsidRDefault="001B5988" w:rsidP="00DE749B">
            <w:pPr>
              <w:pStyle w:val="1odsek"/>
            </w:pPr>
            <w:r>
              <w:t>Šlabikár, strana 18, úloha 1</w:t>
            </w:r>
          </w:p>
          <w:p w:rsidR="001B5988" w:rsidRDefault="001B5988" w:rsidP="00DE749B">
            <w:pPr>
              <w:pStyle w:val="1odsek"/>
              <w:numPr>
                <w:ilvl w:val="1"/>
                <w:numId w:val="20"/>
              </w:numPr>
            </w:pPr>
            <w:r>
              <w:t>čítanie krátkych viet so správnou intonáciou</w:t>
            </w:r>
          </w:p>
          <w:p w:rsidR="001B5988" w:rsidRDefault="001B5988" w:rsidP="00DE749B">
            <w:pPr>
              <w:pStyle w:val="1odsek"/>
              <w:numPr>
                <w:ilvl w:val="1"/>
                <w:numId w:val="20"/>
              </w:numPr>
            </w:pPr>
            <w:r>
              <w:lastRenderedPageBreak/>
              <w:t xml:space="preserve">vyhľadanie </w:t>
            </w:r>
            <w:r w:rsidRPr="000151B8">
              <w:t>informáci</w:t>
            </w:r>
            <w:r>
              <w:t>e priamo uvedenej</w:t>
            </w:r>
            <w:r w:rsidRPr="000151B8">
              <w:t xml:space="preserve"> v texte </w:t>
            </w:r>
          </w:p>
          <w:p w:rsidR="001B5988" w:rsidRDefault="001B5988" w:rsidP="00DE749B">
            <w:pPr>
              <w:pStyle w:val="1odsek"/>
              <w:numPr>
                <w:ilvl w:val="0"/>
                <w:numId w:val="0"/>
              </w:numPr>
            </w:pPr>
            <w:r>
              <w:rPr>
                <w:noProof/>
              </w:rPr>
              <w:drawing>
                <wp:inline distT="0" distB="0" distL="0" distR="0">
                  <wp:extent cx="3036570" cy="1746885"/>
                  <wp:effectExtent l="19050" t="19050" r="11430" b="24765"/>
                  <wp:docPr id="51"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a:stretch>
                            <a:fillRect/>
                          </a:stretch>
                        </pic:blipFill>
                        <pic:spPr bwMode="auto">
                          <a:xfrm>
                            <a:off x="0" y="0"/>
                            <a:ext cx="3036570" cy="1746885"/>
                          </a:xfrm>
                          <a:prstGeom prst="rect">
                            <a:avLst/>
                          </a:prstGeom>
                          <a:noFill/>
                          <a:ln w="9525">
                            <a:solidFill>
                              <a:schemeClr val="bg1">
                                <a:lumMod val="65000"/>
                              </a:schemeClr>
                            </a:solidFill>
                            <a:miter lim="800000"/>
                            <a:headEnd/>
                            <a:tailEnd/>
                          </a:ln>
                        </pic:spPr>
                      </pic:pic>
                    </a:graphicData>
                  </a:graphic>
                </wp:inline>
              </w:drawing>
            </w:r>
          </w:p>
          <w:p w:rsidR="001B5988" w:rsidRDefault="001B5988" w:rsidP="00DE749B">
            <w:pPr>
              <w:pStyle w:val="1odsek"/>
              <w:numPr>
                <w:ilvl w:val="0"/>
                <w:numId w:val="0"/>
              </w:numPr>
            </w:pPr>
          </w:p>
          <w:p w:rsidR="001B5988" w:rsidRPr="00F06A8D" w:rsidRDefault="001B5988" w:rsidP="00DE749B">
            <w:pPr>
              <w:pStyle w:val="1odsek"/>
            </w:pPr>
            <w:r>
              <w:t xml:space="preserve">Didaktická hra </w:t>
            </w:r>
            <w:r>
              <w:rPr>
                <w:i/>
              </w:rPr>
              <w:t>Drep – skok („Klamaná“)</w:t>
            </w:r>
          </w:p>
          <w:p w:rsidR="001B5988" w:rsidRDefault="001B5988" w:rsidP="00DE749B">
            <w:pPr>
              <w:pStyle w:val="1odsek"/>
              <w:numPr>
                <w:ilvl w:val="0"/>
                <w:numId w:val="0"/>
              </w:numPr>
              <w:ind w:left="360" w:hanging="360"/>
            </w:pPr>
          </w:p>
          <w:p w:rsidR="001B5988" w:rsidRDefault="001B5988" w:rsidP="00DE749B">
            <w:pPr>
              <w:pStyle w:val="1odsek"/>
              <w:numPr>
                <w:ilvl w:val="0"/>
                <w:numId w:val="0"/>
              </w:numPr>
              <w:ind w:left="360" w:hanging="360"/>
            </w:pPr>
          </w:p>
          <w:p w:rsidR="001B5988" w:rsidRDefault="001B5988" w:rsidP="00DE749B">
            <w:pPr>
              <w:pStyle w:val="1odsek"/>
              <w:numPr>
                <w:ilvl w:val="0"/>
                <w:numId w:val="0"/>
              </w:numPr>
              <w:ind w:left="360" w:hanging="360"/>
            </w:pPr>
          </w:p>
          <w:p w:rsidR="001B5988" w:rsidRDefault="001B5988" w:rsidP="00DE749B">
            <w:pPr>
              <w:pStyle w:val="1odsek"/>
              <w:numPr>
                <w:ilvl w:val="0"/>
                <w:numId w:val="0"/>
              </w:numPr>
              <w:ind w:left="360" w:hanging="360"/>
            </w:pPr>
          </w:p>
          <w:p w:rsidR="001B5988" w:rsidRPr="002B0574" w:rsidRDefault="001B5988" w:rsidP="00DE749B">
            <w:pPr>
              <w:pStyle w:val="1odsek"/>
              <w:numPr>
                <w:ilvl w:val="0"/>
                <w:numId w:val="0"/>
              </w:numPr>
              <w:ind w:left="360" w:hanging="360"/>
            </w:pPr>
          </w:p>
        </w:tc>
        <w:tc>
          <w:tcPr>
            <w:tcW w:w="567" w:type="dxa"/>
          </w:tcPr>
          <w:p w:rsidR="001B5988" w:rsidRDefault="001B5988" w:rsidP="00DE749B">
            <w:r>
              <w:lastRenderedPageBreak/>
              <w:t>15´</w:t>
            </w:r>
          </w:p>
        </w:tc>
        <w:tc>
          <w:tcPr>
            <w:tcW w:w="6804" w:type="dxa"/>
          </w:tcPr>
          <w:p w:rsidR="001B5988" w:rsidRDefault="001B5988" w:rsidP="00DE749B">
            <w:pPr>
              <w:rPr>
                <w:rFonts w:cs="Arial"/>
              </w:rPr>
            </w:pPr>
            <w:r>
              <w:rPr>
                <w:rFonts w:cs="Arial"/>
              </w:rPr>
              <w:t>HUPS sa môže spýtať žiakov, či majú doma záhradu, do ktorej chodia so svojimi rodičmi alebo starými rodičmi. Ak áno, žiaci povedia, ako im v záhrade pomáhajú a či ich to baví. Ak nie, HUPS sa spýta, či by chceli mať záhradu, o ktorú by sa starali. Žiakov sa môžeme spýtať, ako by chceli tráviť voľný čas so svojimi blízkymi a prečo.</w:t>
            </w:r>
          </w:p>
          <w:p w:rsidR="001B5988" w:rsidRDefault="001B5988" w:rsidP="00DE749B">
            <w:pPr>
              <w:rPr>
                <w:rFonts w:cs="Arial"/>
              </w:rPr>
            </w:pPr>
          </w:p>
          <w:p w:rsidR="001B5988" w:rsidRDefault="001B5988" w:rsidP="00DE749B">
            <w:r>
              <w:rPr>
                <w:rFonts w:cs="Arial"/>
              </w:rPr>
              <w:t>Žiaci č</w:t>
            </w:r>
            <w:r>
              <w:t>ítajú spoločne rovnomerným pomalším a plynulým tempom. Potom čítajú individuálne po dvoch riadkoch. Pri opakovanom čítaní môžu prečítať celý text po slabikách.</w:t>
            </w:r>
          </w:p>
          <w:p w:rsidR="001B5988" w:rsidRDefault="001B5988" w:rsidP="00DE749B"/>
          <w:p w:rsidR="001B5988" w:rsidRDefault="001B5988" w:rsidP="00DE749B"/>
          <w:p w:rsidR="001B5988" w:rsidRDefault="001B5988" w:rsidP="00DE749B"/>
          <w:p w:rsidR="001B5988" w:rsidRDefault="001B5988" w:rsidP="00DE749B"/>
          <w:p w:rsidR="001B5988" w:rsidRDefault="001B5988" w:rsidP="00DE749B"/>
          <w:p w:rsidR="001B5988" w:rsidRDefault="001B5988" w:rsidP="00DE749B"/>
          <w:p w:rsidR="001B5988" w:rsidRDefault="001B5988" w:rsidP="00DE749B"/>
          <w:p w:rsidR="001B5988" w:rsidRDefault="001B5988" w:rsidP="00DE749B"/>
          <w:p w:rsidR="001B5988" w:rsidRDefault="001B5988" w:rsidP="00DE749B">
            <w:r>
              <w:t>Riešenie úlohy b) zaradíme až po didaktickej hre.</w:t>
            </w:r>
          </w:p>
          <w:p w:rsidR="001B5988" w:rsidRDefault="001B5988" w:rsidP="00DE749B">
            <w:pPr>
              <w:rPr>
                <w:rFonts w:cs="Arial"/>
              </w:rPr>
            </w:pPr>
          </w:p>
          <w:p w:rsidR="001B5988" w:rsidRDefault="001B5988" w:rsidP="00DE749B">
            <w:pPr>
              <w:rPr>
                <w:rFonts w:cs="Arial"/>
              </w:rPr>
            </w:pPr>
          </w:p>
          <w:p w:rsidR="001B5988" w:rsidRDefault="001B5988" w:rsidP="00DE749B">
            <w:pPr>
              <w:rPr>
                <w:rFonts w:cs="Arial"/>
              </w:rPr>
            </w:pPr>
          </w:p>
          <w:p w:rsidR="001B5988" w:rsidRDefault="001B5988" w:rsidP="00DE749B">
            <w:pPr>
              <w:rPr>
                <w:rFonts w:cs="Arial"/>
              </w:rPr>
            </w:pPr>
          </w:p>
          <w:p w:rsidR="001B5988" w:rsidRDefault="001B5988" w:rsidP="00DE749B">
            <w:pPr>
              <w:rPr>
                <w:rFonts w:cs="Arial"/>
              </w:rPr>
            </w:pPr>
            <w:r>
              <w:rPr>
                <w:rFonts w:cs="Arial"/>
              </w:rPr>
              <w:t xml:space="preserve">Dôvodom zaradenia hry je opakovanie slov, ktoré boli alebo neboli v texte, a zmena činnosti. </w:t>
            </w:r>
          </w:p>
          <w:p w:rsidR="001B5988" w:rsidRDefault="001B5988" w:rsidP="00DE749B">
            <w:pPr>
              <w:rPr>
                <w:rFonts w:cs="Arial"/>
              </w:rPr>
            </w:pPr>
            <w:r>
              <w:rPr>
                <w:rFonts w:cs="Arial"/>
              </w:rPr>
              <w:t>Môžeme vybrať žiaka, ktorý bude hovoriť slová z textu a iné. Pri skákaní a drepoch bude ostatných žiakov mýliť – klamať, aby boli pri hre pozornejší. Kto sa pomýli, vypadáva z hry.</w:t>
            </w:r>
          </w:p>
          <w:p w:rsidR="001B5988" w:rsidRPr="00900903" w:rsidRDefault="001B5988" w:rsidP="00DE749B">
            <w:pPr>
              <w:rPr>
                <w:rFonts w:cs="Arial"/>
              </w:rPr>
            </w:pPr>
            <w:r>
              <w:rPr>
                <w:rFonts w:cs="Arial"/>
              </w:rPr>
              <w:t>Po skončení hry žiaci samostatne vypracujú úlohu b). Riešenie povedia nahlas, tiež umiestnenie slova v texte (</w:t>
            </w:r>
            <w:r>
              <w:rPr>
                <w:rFonts w:cs="Arial"/>
                <w:i/>
              </w:rPr>
              <w:t>kohút, slovo je v predposlednom riadku</w:t>
            </w:r>
            <w:r>
              <w:rPr>
                <w:rFonts w:cs="Arial"/>
              </w:rPr>
              <w:t xml:space="preserve">). </w:t>
            </w:r>
          </w:p>
        </w:tc>
      </w:tr>
      <w:tr w:rsidR="001B5988" w:rsidRPr="00E962FC" w:rsidTr="00DE749B">
        <w:tc>
          <w:tcPr>
            <w:tcW w:w="1654" w:type="dxa"/>
          </w:tcPr>
          <w:p w:rsidR="001B5988" w:rsidRPr="00E962FC" w:rsidRDefault="001B5988" w:rsidP="00DE749B">
            <w:pPr>
              <w:rPr>
                <w:rFonts w:cs="Arial"/>
              </w:rPr>
            </w:pPr>
            <w:r>
              <w:rPr>
                <w:rFonts w:cs="Arial"/>
              </w:rPr>
              <w:lastRenderedPageBreak/>
              <w:t>3. fixačná časť</w:t>
            </w:r>
          </w:p>
        </w:tc>
        <w:tc>
          <w:tcPr>
            <w:tcW w:w="5009" w:type="dxa"/>
          </w:tcPr>
          <w:p w:rsidR="001B5988" w:rsidRDefault="001B5988" w:rsidP="00DE749B">
            <w:pPr>
              <w:pStyle w:val="1odsek"/>
            </w:pPr>
            <w:r>
              <w:t>Šlabikár, strana 18, úloha 2</w:t>
            </w:r>
          </w:p>
          <w:p w:rsidR="001B5988" w:rsidRDefault="001B5988" w:rsidP="00DE749B">
            <w:pPr>
              <w:pStyle w:val="1odsek"/>
              <w:numPr>
                <w:ilvl w:val="1"/>
                <w:numId w:val="20"/>
              </w:numPr>
            </w:pPr>
            <w:r>
              <w:rPr>
                <w:rFonts w:cs="Arial"/>
                <w:bCs/>
              </w:rPr>
              <w:t xml:space="preserve">písanie slov znázornených na obrázkoch </w:t>
            </w:r>
          </w:p>
          <w:p w:rsidR="001B5988" w:rsidRDefault="001B5988" w:rsidP="00DE749B">
            <w:pPr>
              <w:pStyle w:val="1odsek"/>
              <w:numPr>
                <w:ilvl w:val="0"/>
                <w:numId w:val="0"/>
              </w:numPr>
            </w:pPr>
            <w:r w:rsidRPr="008542EE">
              <w:rPr>
                <w:noProof/>
              </w:rPr>
              <w:drawing>
                <wp:inline distT="0" distB="0" distL="0" distR="0">
                  <wp:extent cx="3029585" cy="1057910"/>
                  <wp:effectExtent l="19050" t="19050" r="18415" b="27940"/>
                  <wp:docPr id="52"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a:stretch>
                            <a:fillRect/>
                          </a:stretch>
                        </pic:blipFill>
                        <pic:spPr bwMode="auto">
                          <a:xfrm>
                            <a:off x="0" y="0"/>
                            <a:ext cx="3029585" cy="105791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B5988" w:rsidRDefault="001B5988" w:rsidP="00DE749B">
            <w:r>
              <w:t>5´</w:t>
            </w:r>
          </w:p>
        </w:tc>
        <w:tc>
          <w:tcPr>
            <w:tcW w:w="6804" w:type="dxa"/>
          </w:tcPr>
          <w:p w:rsidR="001B5988" w:rsidRDefault="001B5988" w:rsidP="00DE749B">
            <w:pPr>
              <w:rPr>
                <w:rFonts w:cs="Arial"/>
              </w:rPr>
            </w:pPr>
            <w:r>
              <w:rPr>
                <w:rFonts w:cs="Arial"/>
              </w:rPr>
              <w:t xml:space="preserve">HUPS môže povedať žiakom, že spolu s jeho kamarátom v krajine škriatkov chcú mať záhradu, ale nevedia sa zatiaľ o ňu starať. Preto potrebujú radu a pomoc. </w:t>
            </w:r>
          </w:p>
          <w:p w:rsidR="001B5988" w:rsidRDefault="001B5988" w:rsidP="00DE749B">
            <w:pPr>
              <w:rPr>
                <w:rFonts w:cs="Arial"/>
              </w:rPr>
            </w:pPr>
            <w:r>
              <w:rPr>
                <w:rFonts w:cs="Arial"/>
              </w:rPr>
              <w:t>Žiaci pomenujú predmety na obrázku a určia, čo by mohol HUPS používať v záhrade. Slová žiaci môžu napísať na tabuľu (</w:t>
            </w:r>
            <w:r>
              <w:rPr>
                <w:rFonts w:cs="Arial"/>
                <w:i/>
              </w:rPr>
              <w:t>motyka, lopata, metla</w:t>
            </w:r>
            <w:r>
              <w:rPr>
                <w:rFonts w:cs="Arial"/>
              </w:rPr>
              <w:t>).</w:t>
            </w:r>
          </w:p>
          <w:p w:rsidR="001B5988" w:rsidRDefault="001B5988" w:rsidP="00DE749B">
            <w:pPr>
              <w:rPr>
                <w:rFonts w:cs="Arial"/>
              </w:rPr>
            </w:pPr>
            <w:r>
              <w:rPr>
                <w:rFonts w:cs="Arial"/>
              </w:rPr>
              <w:t>Spoločne určia, ktorý predmet nie je pracovným nástrojom (</w:t>
            </w:r>
            <w:r>
              <w:rPr>
                <w:rFonts w:cs="Arial"/>
                <w:i/>
              </w:rPr>
              <w:t>balón</w:t>
            </w:r>
            <w:r>
              <w:rPr>
                <w:rFonts w:cs="Arial"/>
              </w:rPr>
              <w:t xml:space="preserve">). Potom riešia úlohu samostatne.    </w:t>
            </w:r>
          </w:p>
          <w:p w:rsidR="001B5988" w:rsidRDefault="001B5988" w:rsidP="00DE749B">
            <w:pPr>
              <w:rPr>
                <w:rFonts w:cs="Arial"/>
              </w:rPr>
            </w:pPr>
          </w:p>
          <w:p w:rsidR="001B5988" w:rsidRDefault="001B5988" w:rsidP="00DE749B">
            <w:pPr>
              <w:rPr>
                <w:i/>
              </w:rPr>
            </w:pPr>
            <w:r>
              <w:rPr>
                <w:rFonts w:cs="Arial"/>
              </w:rPr>
              <w:t xml:space="preserve">Pri riešení úlohy môžeme použiť </w:t>
            </w:r>
            <w:r>
              <w:rPr>
                <w:i/>
              </w:rPr>
              <w:t>MMD/Nácvičné</w:t>
            </w:r>
            <w:r w:rsidRPr="00412E25">
              <w:rPr>
                <w:i/>
              </w:rPr>
              <w:t xml:space="preserve"> obdobie</w:t>
            </w:r>
            <w:r>
              <w:rPr>
                <w:i/>
              </w:rPr>
              <w:t>/písmeno T/Práca so šlabikárom/str. 18, úloha 2.</w:t>
            </w:r>
          </w:p>
          <w:p w:rsidR="001B5988" w:rsidRPr="00BF6764" w:rsidRDefault="001B5988" w:rsidP="00DE749B"/>
        </w:tc>
      </w:tr>
      <w:tr w:rsidR="001B5988" w:rsidRPr="00E962FC" w:rsidTr="00DE749B">
        <w:tc>
          <w:tcPr>
            <w:tcW w:w="1654" w:type="dxa"/>
          </w:tcPr>
          <w:p w:rsidR="001B5988" w:rsidRDefault="001B5988" w:rsidP="00DE749B">
            <w:pPr>
              <w:rPr>
                <w:rFonts w:cs="Arial"/>
              </w:rPr>
            </w:pPr>
          </w:p>
        </w:tc>
        <w:tc>
          <w:tcPr>
            <w:tcW w:w="5009" w:type="dxa"/>
          </w:tcPr>
          <w:p w:rsidR="001B5988" w:rsidRPr="00E63AF7" w:rsidRDefault="001B5988" w:rsidP="00DE749B">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1B5988" w:rsidRDefault="001B5988" w:rsidP="00DE749B"/>
        </w:tc>
        <w:tc>
          <w:tcPr>
            <w:tcW w:w="6804" w:type="dxa"/>
          </w:tcPr>
          <w:p w:rsidR="001B5988" w:rsidRDefault="001B5988" w:rsidP="00DE749B">
            <w:pPr>
              <w:rPr>
                <w:rFonts w:cs="Arial"/>
              </w:rPr>
            </w:pPr>
          </w:p>
        </w:tc>
      </w:tr>
      <w:tr w:rsidR="001B5988" w:rsidRPr="00E962FC" w:rsidTr="00DE749B">
        <w:tc>
          <w:tcPr>
            <w:tcW w:w="1654" w:type="dxa"/>
          </w:tcPr>
          <w:p w:rsidR="001B5988" w:rsidRDefault="001B5988" w:rsidP="00DE749B">
            <w:pPr>
              <w:rPr>
                <w:rFonts w:cs="Arial"/>
              </w:rPr>
            </w:pPr>
            <w:r>
              <w:rPr>
                <w:rFonts w:cs="Arial"/>
              </w:rPr>
              <w:t>1. expozičná časť</w:t>
            </w:r>
          </w:p>
        </w:tc>
        <w:tc>
          <w:tcPr>
            <w:tcW w:w="5009" w:type="dxa"/>
          </w:tcPr>
          <w:p w:rsidR="001B5988" w:rsidRDefault="001B5988" w:rsidP="00DE749B">
            <w:pPr>
              <w:pStyle w:val="odsek"/>
              <w:numPr>
                <w:ilvl w:val="0"/>
                <w:numId w:val="12"/>
              </w:numPr>
              <w:rPr>
                <w:rFonts w:eastAsiaTheme="minorEastAsia"/>
              </w:rPr>
            </w:pPr>
            <w:r>
              <w:rPr>
                <w:rFonts w:eastAsiaTheme="minorEastAsia"/>
              </w:rPr>
              <w:t>Písanie, 4. zošit, strana 26</w:t>
            </w:r>
          </w:p>
          <w:p w:rsidR="001B5988" w:rsidRDefault="001B5988" w:rsidP="00DE749B">
            <w:pPr>
              <w:pStyle w:val="Odsekzoznamu"/>
              <w:numPr>
                <w:ilvl w:val="1"/>
                <w:numId w:val="6"/>
              </w:numPr>
            </w:pPr>
            <w:r>
              <w:rPr>
                <w:rFonts w:asciiTheme="minorHAnsi" w:hAnsiTheme="minorHAnsi"/>
                <w:sz w:val="22"/>
                <w:szCs w:val="22"/>
              </w:rPr>
              <w:t xml:space="preserve">rozcvičenie rúk </w:t>
            </w:r>
            <w:r>
              <w:t xml:space="preserve">         </w:t>
            </w:r>
          </w:p>
          <w:p w:rsidR="001B5988" w:rsidRDefault="001B5988" w:rsidP="00DE749B">
            <w:pPr>
              <w:pStyle w:val="odsek"/>
              <w:rPr>
                <w:rFonts w:eastAsiaTheme="minorEastAsia"/>
              </w:rPr>
            </w:pPr>
            <w:r>
              <w:rPr>
                <w:rFonts w:eastAsiaTheme="minorEastAsia"/>
              </w:rPr>
              <w:t>ukážka správneho tvaru a postupu písania</w:t>
            </w:r>
          </w:p>
          <w:p w:rsidR="001B5988" w:rsidRPr="00C12486" w:rsidRDefault="001B5988" w:rsidP="00DE749B">
            <w:pPr>
              <w:pStyle w:val="odsek"/>
              <w:numPr>
                <w:ilvl w:val="0"/>
                <w:numId w:val="0"/>
              </w:numPr>
              <w:rPr>
                <w:rFonts w:eastAsiaTheme="minorEastAsia"/>
              </w:rPr>
            </w:pPr>
            <w:r>
              <w:rPr>
                <w:rFonts w:eastAsiaTheme="minorEastAsia"/>
                <w:noProof/>
              </w:rPr>
              <w:drawing>
                <wp:inline distT="0" distB="0" distL="0" distR="0">
                  <wp:extent cx="2840156" cy="2130564"/>
                  <wp:effectExtent l="19050" t="19050" r="17344" b="22086"/>
                  <wp:docPr id="53"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srcRect/>
                          <a:stretch>
                            <a:fillRect/>
                          </a:stretch>
                        </pic:blipFill>
                        <pic:spPr bwMode="auto">
                          <a:xfrm>
                            <a:off x="0" y="0"/>
                            <a:ext cx="2843091" cy="2132766"/>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B5988" w:rsidRDefault="001B5988" w:rsidP="00DE749B">
            <w:r>
              <w:t>8´</w:t>
            </w:r>
          </w:p>
        </w:tc>
        <w:tc>
          <w:tcPr>
            <w:tcW w:w="6804" w:type="dxa"/>
          </w:tcPr>
          <w:p w:rsidR="001B5988" w:rsidRDefault="001B5988" w:rsidP="00DE749B">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1B5988" w:rsidRDefault="001B5988" w:rsidP="00DE749B">
            <w:pPr>
              <w:rPr>
                <w:rFonts w:cs="Arial"/>
              </w:rPr>
            </w:pPr>
            <w:r>
              <w:rPr>
                <w:rFonts w:cs="Arial"/>
              </w:rPr>
              <w:t xml:space="preserve">Spoločne sa zameriame na motivačný obrázok v predpisovom zošite a všetky tvary písmena </w:t>
            </w:r>
            <w:r>
              <w:rPr>
                <w:rFonts w:cs="Arial"/>
                <w:i/>
              </w:rPr>
              <w:t xml:space="preserve">t </w:t>
            </w:r>
            <w:r>
              <w:rPr>
                <w:rFonts w:cs="Arial"/>
              </w:rPr>
              <w:t xml:space="preserve">v záložkách pod sebou. Žiaci prečítajú všetky tvary písmena </w:t>
            </w:r>
            <w:r>
              <w:rPr>
                <w:rFonts w:cs="Arial"/>
                <w:i/>
              </w:rPr>
              <w:t xml:space="preserve">t </w:t>
            </w:r>
            <w:r>
              <w:rPr>
                <w:rFonts w:cs="Arial"/>
              </w:rPr>
              <w:t xml:space="preserve">a povedia, ktoré písmeno sa budú učiť písať (je vyznačené ružovou farbou). </w:t>
            </w:r>
          </w:p>
          <w:p w:rsidR="001B5988" w:rsidRDefault="001B5988" w:rsidP="00DE749B">
            <w:pPr>
              <w:rPr>
                <w:rFonts w:cs="Arial"/>
              </w:rPr>
            </w:pPr>
          </w:p>
          <w:p w:rsidR="001B5988" w:rsidRDefault="001B5988" w:rsidP="00DE749B">
            <w:pPr>
              <w:rPr>
                <w:i/>
              </w:rPr>
            </w:pPr>
            <w:r w:rsidRPr="003908CF">
              <w:rPr>
                <w:rFonts w:cs="Arial"/>
              </w:rPr>
              <w:t xml:space="preserve">Na multimediálnom disku k šlabikáru spustíme program s animáciou postupu správneho písania </w:t>
            </w:r>
            <w:r>
              <w:rPr>
                <w:rFonts w:cs="Arial"/>
              </w:rPr>
              <w:t xml:space="preserve">malého písaného </w:t>
            </w:r>
            <w:r>
              <w:rPr>
                <w:rFonts w:cs="Arial"/>
                <w:i/>
              </w:rPr>
              <w:t>t</w:t>
            </w:r>
            <w:r>
              <w:rPr>
                <w:rFonts w:cs="Arial"/>
              </w:rPr>
              <w:t>,</w:t>
            </w:r>
            <w:r w:rsidRPr="009764F2">
              <w:rPr>
                <w:rFonts w:cs="Arial"/>
              </w:rPr>
              <w:t xml:space="preserve"> </w:t>
            </w:r>
            <w:r>
              <w:rPr>
                <w:i/>
              </w:rPr>
              <w:t>MMD/Nácvičné</w:t>
            </w:r>
            <w:r w:rsidRPr="00412E25">
              <w:rPr>
                <w:i/>
              </w:rPr>
              <w:t xml:space="preserve"> obdobie</w:t>
            </w:r>
            <w:r>
              <w:rPr>
                <w:i/>
              </w:rPr>
              <w:t xml:space="preserve">/písmeno T/Postup správneho písania. </w:t>
            </w:r>
            <w:r w:rsidRPr="00AE7CC3">
              <w:t xml:space="preserve">Postup práce s MMD </w:t>
            </w:r>
            <w:r>
              <w:t xml:space="preserve">nájdeme </w:t>
            </w:r>
            <w:r w:rsidRPr="00AE7CC3">
              <w:t>v</w:t>
            </w:r>
            <w:r>
              <w:t> metodických komentároch na multimediálnom disku.</w:t>
            </w:r>
          </w:p>
          <w:p w:rsidR="001B5988" w:rsidRDefault="001B5988" w:rsidP="00DE749B">
            <w:pPr>
              <w:rPr>
                <w:rFonts w:cs="Arial"/>
              </w:rPr>
            </w:pPr>
          </w:p>
          <w:p w:rsidR="001B5988" w:rsidRDefault="001B5988" w:rsidP="00DE749B">
            <w:pPr>
              <w:rPr>
                <w:rFonts w:cs="Arial"/>
              </w:rPr>
            </w:pPr>
            <w:r w:rsidRPr="009764F2">
              <w:rPr>
                <w:rFonts w:cs="Arial"/>
              </w:rPr>
              <w:t>Animáciu niekoľkokrát opakuje</w:t>
            </w:r>
            <w:r>
              <w:rPr>
                <w:rFonts w:cs="Arial"/>
              </w:rPr>
              <w:t>me, prípadne zastavíme na mieste, kde chceme upozorniť na zmenu smeru písania</w:t>
            </w:r>
            <w:r w:rsidRPr="009764F2">
              <w:rPr>
                <w:rFonts w:cs="Arial"/>
              </w:rPr>
              <w:t xml:space="preserve"> a žiaci opisujú pohyb pera. Potom  píšu tvar </w:t>
            </w:r>
            <w:r>
              <w:rPr>
                <w:rFonts w:cs="Arial"/>
              </w:rPr>
              <w:t xml:space="preserve">malého písaného </w:t>
            </w:r>
            <w:r>
              <w:rPr>
                <w:rFonts w:cs="Arial"/>
                <w:i/>
              </w:rPr>
              <w:t>t</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1B5988" w:rsidRPr="00CD2082" w:rsidRDefault="001B5988" w:rsidP="00DE749B">
            <w:r>
              <w:rPr>
                <w:rFonts w:cs="Arial"/>
              </w:rPr>
              <w:t xml:space="preserve">Žiaci nacvičujú písanie malého písaného </w:t>
            </w:r>
            <w:r>
              <w:rPr>
                <w:rFonts w:cs="Arial"/>
                <w:i/>
              </w:rPr>
              <w:t xml:space="preserve">t </w:t>
            </w:r>
            <w:r w:rsidRPr="00174949">
              <w:rPr>
                <w:rFonts w:cs="Arial"/>
              </w:rPr>
              <w:t>v cvičnom zošite</w:t>
            </w:r>
            <w:r>
              <w:rPr>
                <w:rFonts w:cs="Arial"/>
              </w:rPr>
              <w:t>.</w:t>
            </w:r>
            <w:r w:rsidRPr="00174949">
              <w:rPr>
                <w:rFonts w:cs="Arial"/>
              </w:rPr>
              <w:t xml:space="preserve"> </w:t>
            </w:r>
            <w:r>
              <w:rPr>
                <w:rFonts w:cs="Arial"/>
              </w:rPr>
              <w:t> </w:t>
            </w:r>
          </w:p>
        </w:tc>
      </w:tr>
      <w:tr w:rsidR="001B5988" w:rsidRPr="00E962FC" w:rsidTr="00DE749B">
        <w:tc>
          <w:tcPr>
            <w:tcW w:w="1654" w:type="dxa"/>
          </w:tcPr>
          <w:p w:rsidR="001B5988" w:rsidRDefault="001B5988" w:rsidP="00DE749B">
            <w:pPr>
              <w:rPr>
                <w:rFonts w:cs="Arial"/>
              </w:rPr>
            </w:pPr>
            <w:r>
              <w:rPr>
                <w:rFonts w:cs="Arial"/>
              </w:rPr>
              <w:t>2. fixačná časť</w:t>
            </w:r>
          </w:p>
        </w:tc>
        <w:tc>
          <w:tcPr>
            <w:tcW w:w="5009" w:type="dxa"/>
          </w:tcPr>
          <w:p w:rsidR="001B5988" w:rsidRPr="00C12486" w:rsidRDefault="001B5988" w:rsidP="00DE749B">
            <w:pPr>
              <w:pStyle w:val="1odsek"/>
            </w:pPr>
            <w:r w:rsidRPr="00C12486">
              <w:t xml:space="preserve">Písanie, </w:t>
            </w:r>
            <w:r>
              <w:t>4. zošit, strana 26</w:t>
            </w:r>
          </w:p>
          <w:p w:rsidR="001B5988" w:rsidRPr="00C12486" w:rsidRDefault="001B5988" w:rsidP="00DE749B">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1B5988" w:rsidRDefault="001B5988" w:rsidP="00DE749B">
            <w:pPr>
              <w:pStyle w:val="Odsekzoznamu"/>
              <w:ind w:left="360"/>
              <w:rPr>
                <w:rFonts w:eastAsiaTheme="minorEastAsia"/>
              </w:rPr>
            </w:pPr>
            <w:r>
              <w:rPr>
                <w:rFonts w:eastAsiaTheme="minorEastAsia"/>
              </w:rPr>
              <w:t xml:space="preserve">   </w:t>
            </w:r>
            <w:r>
              <w:rPr>
                <w:rFonts w:eastAsiaTheme="minorEastAsia"/>
                <w:noProof/>
              </w:rPr>
              <w:drawing>
                <wp:inline distT="0" distB="0" distL="0" distR="0">
                  <wp:extent cx="1966699" cy="2006501"/>
                  <wp:effectExtent l="38100" t="19050" r="14501" b="12799"/>
                  <wp:docPr id="54"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srcRect/>
                          <a:stretch>
                            <a:fillRect/>
                          </a:stretch>
                        </pic:blipFill>
                        <pic:spPr bwMode="auto">
                          <a:xfrm>
                            <a:off x="0" y="0"/>
                            <a:ext cx="1967620" cy="2007441"/>
                          </a:xfrm>
                          <a:prstGeom prst="rect">
                            <a:avLst/>
                          </a:prstGeom>
                          <a:noFill/>
                          <a:ln w="9525">
                            <a:solidFill>
                              <a:schemeClr val="bg1">
                                <a:lumMod val="65000"/>
                              </a:schemeClr>
                            </a:solidFill>
                            <a:miter lim="800000"/>
                            <a:headEnd/>
                            <a:tailEnd/>
                          </a:ln>
                        </pic:spPr>
                      </pic:pic>
                    </a:graphicData>
                  </a:graphic>
                </wp:inline>
              </w:drawing>
            </w:r>
            <w:r w:rsidRPr="00C12486">
              <w:rPr>
                <w:rFonts w:eastAsiaTheme="minorEastAsia"/>
              </w:rPr>
              <w:t xml:space="preserve">  </w:t>
            </w:r>
          </w:p>
          <w:p w:rsidR="001B5988" w:rsidRPr="00511FA0" w:rsidRDefault="001B5988" w:rsidP="00DE749B">
            <w:pPr>
              <w:pStyle w:val="odsek"/>
              <w:rPr>
                <w:rFonts w:eastAsiaTheme="minorEastAsia"/>
              </w:rPr>
            </w:pPr>
            <w:r>
              <w:rPr>
                <w:rFonts w:eastAsiaTheme="minorEastAsia"/>
              </w:rPr>
              <w:lastRenderedPageBreak/>
              <w:t>precvičovanie grafickej podoby písmena</w:t>
            </w:r>
          </w:p>
          <w:p w:rsidR="001B5988" w:rsidRDefault="001B5988" w:rsidP="00DE749B">
            <w:pPr>
              <w:pStyle w:val="Odsekzoznamu"/>
              <w:ind w:left="360"/>
              <w:rPr>
                <w:rFonts w:eastAsiaTheme="minorEastAsia"/>
              </w:rPr>
            </w:pPr>
            <w:r>
              <w:rPr>
                <w:rFonts w:eastAsiaTheme="minorEastAsia"/>
              </w:rPr>
              <w:t xml:space="preserve">   </w:t>
            </w:r>
            <w:r>
              <w:rPr>
                <w:rFonts w:eastAsiaTheme="minorEastAsia"/>
                <w:noProof/>
              </w:rPr>
              <w:drawing>
                <wp:inline distT="0" distB="0" distL="0" distR="0">
                  <wp:extent cx="1550264" cy="2410252"/>
                  <wp:effectExtent l="19050" t="19050" r="11836" b="28148"/>
                  <wp:docPr id="55"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srcRect t="3471" r="4244" b="1151"/>
                          <a:stretch>
                            <a:fillRect/>
                          </a:stretch>
                        </pic:blipFill>
                        <pic:spPr bwMode="auto">
                          <a:xfrm>
                            <a:off x="0" y="0"/>
                            <a:ext cx="1552415" cy="2413596"/>
                          </a:xfrm>
                          <a:prstGeom prst="rect">
                            <a:avLst/>
                          </a:prstGeom>
                          <a:noFill/>
                          <a:ln w="9525">
                            <a:solidFill>
                              <a:schemeClr val="bg1">
                                <a:lumMod val="65000"/>
                              </a:schemeClr>
                            </a:solidFill>
                            <a:miter lim="800000"/>
                            <a:headEnd/>
                            <a:tailEnd/>
                          </a:ln>
                        </pic:spPr>
                      </pic:pic>
                    </a:graphicData>
                  </a:graphic>
                </wp:inline>
              </w:drawing>
            </w:r>
          </w:p>
          <w:p w:rsidR="001B5988" w:rsidRDefault="001B5988" w:rsidP="00DE749B">
            <w:pPr>
              <w:pStyle w:val="Odsekzoznamu"/>
              <w:ind w:left="360"/>
              <w:rPr>
                <w:rFonts w:eastAsiaTheme="minorEastAsia"/>
              </w:rPr>
            </w:pPr>
          </w:p>
          <w:p w:rsidR="001B5988" w:rsidRDefault="001B5988" w:rsidP="00DE749B">
            <w:pPr>
              <w:pStyle w:val="1odsek"/>
            </w:pPr>
            <w:r>
              <w:t>Písanie, 4. zošit, strana 26</w:t>
            </w:r>
          </w:p>
          <w:p w:rsidR="001B5988" w:rsidRDefault="001B5988" w:rsidP="00DE749B">
            <w:pPr>
              <w:pStyle w:val="1odsek"/>
              <w:numPr>
                <w:ilvl w:val="1"/>
                <w:numId w:val="20"/>
              </w:numPr>
            </w:pPr>
            <w:r>
              <w:t xml:space="preserve">písanie tvarov písmena </w:t>
            </w:r>
            <w:r>
              <w:rPr>
                <w:i/>
              </w:rPr>
              <w:t>t</w:t>
            </w:r>
            <w:r w:rsidRPr="006E409E">
              <w:rPr>
                <w:i/>
              </w:rPr>
              <w:t> </w:t>
            </w:r>
            <w:r>
              <w:t>do riadkov</w:t>
            </w:r>
          </w:p>
          <w:p w:rsidR="001B5988" w:rsidRPr="00E962FC" w:rsidRDefault="001B5988" w:rsidP="00DE749B">
            <w:pPr>
              <w:pStyle w:val="1odsek"/>
              <w:numPr>
                <w:ilvl w:val="0"/>
                <w:numId w:val="0"/>
              </w:numPr>
              <w:ind w:left="360" w:hanging="360"/>
            </w:pPr>
            <w:r>
              <w:t xml:space="preserve">      </w:t>
            </w:r>
            <w:r>
              <w:rPr>
                <w:noProof/>
              </w:rPr>
              <w:drawing>
                <wp:inline distT="0" distB="0" distL="0" distR="0">
                  <wp:extent cx="2270277" cy="1953838"/>
                  <wp:effectExtent l="19050" t="19050" r="15723" b="27362"/>
                  <wp:docPr id="56"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srcRect t="1773" b="721"/>
                          <a:stretch>
                            <a:fillRect/>
                          </a:stretch>
                        </pic:blipFill>
                        <pic:spPr bwMode="auto">
                          <a:xfrm>
                            <a:off x="0" y="0"/>
                            <a:ext cx="2270277" cy="1953838"/>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B5988" w:rsidRDefault="001B5988" w:rsidP="00DE749B">
            <w:r>
              <w:lastRenderedPageBreak/>
              <w:t>12´</w:t>
            </w:r>
          </w:p>
        </w:tc>
        <w:tc>
          <w:tcPr>
            <w:tcW w:w="6804" w:type="dxa"/>
          </w:tcPr>
          <w:p w:rsidR="001B5988" w:rsidRDefault="001B5988" w:rsidP="00DE749B">
            <w:pPr>
              <w:rPr>
                <w:rFonts w:cs="Arial"/>
              </w:rPr>
            </w:pPr>
            <w:r>
              <w:rPr>
                <w:rFonts w:cs="Arial"/>
              </w:rPr>
              <w:t>Keď žiaci zvládli tvar písmena v cvičnom zošite, pokračujú v predpisovom zošite. N</w:t>
            </w:r>
            <w:r w:rsidRPr="009764F2">
              <w:rPr>
                <w:rFonts w:cs="Arial"/>
              </w:rPr>
              <w:t xml:space="preserve">ajskôr obťahujú tvar </w:t>
            </w:r>
            <w:r>
              <w:rPr>
                <w:rFonts w:cs="Arial"/>
              </w:rPr>
              <w:t xml:space="preserve">malého písaného </w:t>
            </w:r>
            <w:r>
              <w:rPr>
                <w:rFonts w:cs="Arial"/>
                <w:i/>
              </w:rPr>
              <w:t>t,</w:t>
            </w:r>
            <w:r w:rsidRPr="00511FA0">
              <w:rPr>
                <w:rFonts w:cs="Arial"/>
              </w:rPr>
              <w:t xml:space="preserve"> ktorý je doplnený šípkami </w:t>
            </w:r>
            <w:r>
              <w:rPr>
                <w:rFonts w:cs="Arial"/>
              </w:rPr>
              <w:t xml:space="preserve">s číslami </w:t>
            </w:r>
            <w:r w:rsidRPr="00511FA0">
              <w:rPr>
                <w:rFonts w:cs="Arial"/>
              </w:rPr>
              <w:t>vyjadrujúcimi postupnosť pri je</w:t>
            </w:r>
            <w:r>
              <w:rPr>
                <w:rFonts w:cs="Arial"/>
              </w:rPr>
              <w:t>ho písaní.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1B5988" w:rsidRDefault="001B5988" w:rsidP="00DE749B">
            <w:pPr>
              <w:rPr>
                <w:rFonts w:cs="Arial"/>
              </w:rPr>
            </w:pPr>
          </w:p>
          <w:p w:rsidR="001B5988" w:rsidRDefault="001B5988" w:rsidP="00DE749B">
            <w:pPr>
              <w:rPr>
                <w:rFonts w:cs="Arial"/>
              </w:rPr>
            </w:pPr>
          </w:p>
          <w:p w:rsidR="001B5988" w:rsidRDefault="001B5988" w:rsidP="00DE749B">
            <w:pPr>
              <w:rPr>
                <w:rFonts w:cs="Arial"/>
              </w:rPr>
            </w:pPr>
          </w:p>
          <w:p w:rsidR="001B5988" w:rsidRDefault="001B5988" w:rsidP="00DE749B">
            <w:pPr>
              <w:rPr>
                <w:rFonts w:cs="Arial"/>
              </w:rPr>
            </w:pPr>
          </w:p>
          <w:p w:rsidR="001B5988" w:rsidRDefault="001B5988" w:rsidP="00DE749B">
            <w:pPr>
              <w:rPr>
                <w:rFonts w:cs="Arial"/>
              </w:rPr>
            </w:pPr>
          </w:p>
          <w:p w:rsidR="001B5988" w:rsidRDefault="001B5988" w:rsidP="00DE749B">
            <w:pPr>
              <w:rPr>
                <w:rFonts w:cs="Arial"/>
              </w:rPr>
            </w:pPr>
          </w:p>
          <w:p w:rsidR="001B5988" w:rsidRDefault="001B5988" w:rsidP="00DE749B">
            <w:pPr>
              <w:rPr>
                <w:rFonts w:cs="Arial"/>
              </w:rPr>
            </w:pPr>
          </w:p>
          <w:p w:rsidR="001B5988" w:rsidRDefault="001B5988" w:rsidP="00DE749B">
            <w:pPr>
              <w:rPr>
                <w:rFonts w:cs="Arial"/>
              </w:rPr>
            </w:pPr>
          </w:p>
          <w:p w:rsidR="001B5988" w:rsidRDefault="001B5988" w:rsidP="00DE749B">
            <w:pPr>
              <w:rPr>
                <w:rFonts w:cs="Arial"/>
              </w:rPr>
            </w:pPr>
          </w:p>
          <w:p w:rsidR="001B5988" w:rsidRDefault="001B5988" w:rsidP="00DE749B">
            <w:pPr>
              <w:rPr>
                <w:rFonts w:cs="Arial"/>
              </w:rPr>
            </w:pPr>
          </w:p>
          <w:p w:rsidR="001B5988" w:rsidRDefault="001B5988" w:rsidP="00DE749B">
            <w:pPr>
              <w:rPr>
                <w:rFonts w:cs="Arial"/>
              </w:rPr>
            </w:pPr>
            <w:r>
              <w:rPr>
                <w:rFonts w:cs="Arial"/>
              </w:rPr>
              <w:lastRenderedPageBreak/>
              <w:t xml:space="preserve">Grafickú podobu písmena si žiaci zopakujú v tabuľke s písmenami. Vyfarbia iba tvary malého písaného </w:t>
            </w:r>
            <w:r>
              <w:rPr>
                <w:rFonts w:cs="Arial"/>
                <w:i/>
              </w:rPr>
              <w:t>t</w:t>
            </w:r>
            <w:r>
              <w:rPr>
                <w:rFonts w:cs="Arial"/>
              </w:rPr>
              <w:t xml:space="preserve">. Cieľom tejto úlohy je utvrdiť si správnu grafickú podobu malého písaného </w:t>
            </w:r>
            <w:r>
              <w:rPr>
                <w:rFonts w:cs="Arial"/>
                <w:i/>
              </w:rPr>
              <w:t>t</w:t>
            </w:r>
            <w:r>
              <w:rPr>
                <w:rFonts w:cs="Arial"/>
              </w:rPr>
              <w:t>. Žiakov priebežne kontrolujeme.</w:t>
            </w:r>
          </w:p>
          <w:p w:rsidR="001B5988" w:rsidRDefault="001B5988" w:rsidP="00DE749B">
            <w:pPr>
              <w:rPr>
                <w:rFonts w:cs="Arial"/>
              </w:rPr>
            </w:pPr>
          </w:p>
          <w:p w:rsidR="001B5988" w:rsidRDefault="001B5988" w:rsidP="00DE749B"/>
          <w:p w:rsidR="001B5988" w:rsidRDefault="001B5988" w:rsidP="00DE749B"/>
          <w:p w:rsidR="001B5988" w:rsidRDefault="001B5988" w:rsidP="00DE749B"/>
          <w:p w:rsidR="001B5988" w:rsidRDefault="001B5988" w:rsidP="00DE749B"/>
          <w:p w:rsidR="001B5988" w:rsidRDefault="001B5988" w:rsidP="00DE749B"/>
          <w:p w:rsidR="001B5988" w:rsidRDefault="001B5988" w:rsidP="00DE749B"/>
          <w:p w:rsidR="001B5988" w:rsidRDefault="001B5988" w:rsidP="00DE749B"/>
          <w:p w:rsidR="001B5988" w:rsidRDefault="001B5988" w:rsidP="00DE749B"/>
          <w:p w:rsidR="001B5988" w:rsidRDefault="001B5988" w:rsidP="00DE749B"/>
          <w:p w:rsidR="001B5988" w:rsidRDefault="001B5988" w:rsidP="00DE749B"/>
          <w:p w:rsidR="001B5988" w:rsidRDefault="001B5988" w:rsidP="00DE749B"/>
          <w:p w:rsidR="001B5988" w:rsidRDefault="001B5988" w:rsidP="00DE749B">
            <w:r>
              <w:t>Žiaci obtiahnu veľký tvar písmena</w:t>
            </w:r>
            <w:r w:rsidRPr="00636252">
              <w:rPr>
                <w:i/>
              </w:rPr>
              <w:t xml:space="preserve"> </w:t>
            </w:r>
            <w:r>
              <w:rPr>
                <w:i/>
              </w:rPr>
              <w:t xml:space="preserve">t </w:t>
            </w:r>
            <w:r>
              <w:t>v prvom riadku,</w:t>
            </w:r>
            <w:r w:rsidRPr="009F7236">
              <w:t xml:space="preserve"> môžu </w:t>
            </w:r>
            <w:r>
              <w:t>písať ceruzkou alebo farbičkami.</w:t>
            </w:r>
            <w:r w:rsidRPr="009F7236">
              <w:t xml:space="preserve"> </w:t>
            </w:r>
            <w:r>
              <w:t xml:space="preserve">Upozorníme ich na šípky a bodky – správny smer a rozstupy písmen pri písaní. </w:t>
            </w:r>
          </w:p>
          <w:p w:rsidR="001B5988" w:rsidRDefault="001B5988" w:rsidP="00DE749B">
            <w:r>
              <w:t xml:space="preserve"> </w:t>
            </w:r>
          </w:p>
          <w:p w:rsidR="001B5988" w:rsidRPr="009F7236" w:rsidRDefault="001B5988" w:rsidP="00DE749B"/>
          <w:p w:rsidR="001B5988" w:rsidRDefault="001B5988" w:rsidP="00DE749B">
            <w:pPr>
              <w:rPr>
                <w:rFonts w:cs="Arial"/>
              </w:rPr>
            </w:pPr>
            <w:r>
              <w:rPr>
                <w:rFonts w:cs="Arial"/>
              </w:rPr>
              <w:t>Pri sebahodnotení sa žiaci môžu zamerať na správnu šírku písmena. Žiaci môžu zakrúžkovať zelenou farbičkou dve písmená, ktoré sa im najviac vydarili.</w:t>
            </w:r>
          </w:p>
          <w:p w:rsidR="001B5988" w:rsidRDefault="001B5988" w:rsidP="00DE749B">
            <w:pPr>
              <w:rPr>
                <w:rFonts w:cs="Arial"/>
              </w:rPr>
            </w:pPr>
          </w:p>
        </w:tc>
      </w:tr>
      <w:tr w:rsidR="001B5988" w:rsidRPr="00E962FC" w:rsidTr="00DE749B">
        <w:tc>
          <w:tcPr>
            <w:tcW w:w="1654" w:type="dxa"/>
          </w:tcPr>
          <w:p w:rsidR="001B5988" w:rsidRPr="00E962FC" w:rsidRDefault="001B5988" w:rsidP="00DE749B">
            <w:pPr>
              <w:rPr>
                <w:rFonts w:cs="Arial"/>
              </w:rPr>
            </w:pPr>
            <w:r>
              <w:rPr>
                <w:rFonts w:cs="Arial"/>
              </w:rPr>
              <w:lastRenderedPageBreak/>
              <w:t>3</w:t>
            </w:r>
            <w:r w:rsidRPr="00E962FC">
              <w:rPr>
                <w:rFonts w:cs="Arial"/>
              </w:rPr>
              <w:t>. záverečná časť</w:t>
            </w:r>
          </w:p>
        </w:tc>
        <w:tc>
          <w:tcPr>
            <w:tcW w:w="5009" w:type="dxa"/>
          </w:tcPr>
          <w:p w:rsidR="001B5988" w:rsidRDefault="001B5988" w:rsidP="00DE749B">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1B5988" w:rsidRPr="0038036E" w:rsidRDefault="001B5988" w:rsidP="00DE749B">
            <w:pPr>
              <w:pStyle w:val="odsek"/>
            </w:pPr>
            <w:r w:rsidRPr="009764F2">
              <w:t>vyhodnotenie práce žiakov</w:t>
            </w:r>
          </w:p>
        </w:tc>
        <w:tc>
          <w:tcPr>
            <w:tcW w:w="567" w:type="dxa"/>
          </w:tcPr>
          <w:p w:rsidR="001B5988" w:rsidRPr="00E962FC" w:rsidRDefault="001B5988" w:rsidP="00DE749B">
            <w:r>
              <w:t>2</w:t>
            </w:r>
            <w:r w:rsidRPr="00E962FC">
              <w:t>´</w:t>
            </w:r>
          </w:p>
        </w:tc>
        <w:tc>
          <w:tcPr>
            <w:tcW w:w="6804" w:type="dxa"/>
          </w:tcPr>
          <w:p w:rsidR="001B5988" w:rsidRPr="00E63AF7" w:rsidRDefault="001B5988" w:rsidP="00DE749B">
            <w:pPr>
              <w:rPr>
                <w:rFonts w:cs="Arial"/>
              </w:rPr>
            </w:pPr>
            <w:r>
              <w:rPr>
                <w:rFonts w:cs="Arial"/>
              </w:rPr>
              <w:t xml:space="preserve">Na záver hodiny žiaci rukou vo vzduchu napíšu tvar malého písaného </w:t>
            </w:r>
            <w:r>
              <w:rPr>
                <w:rFonts w:cs="Arial"/>
                <w:i/>
              </w:rPr>
              <w:t>t.</w:t>
            </w:r>
            <w:r>
              <w:rPr>
                <w:rFonts w:cs="Arial"/>
              </w:rPr>
              <w:t xml:space="preserve"> </w:t>
            </w:r>
          </w:p>
        </w:tc>
      </w:tr>
      <w:tr w:rsidR="001B5988" w:rsidRPr="00E962FC" w:rsidTr="00DE749B">
        <w:tc>
          <w:tcPr>
            <w:tcW w:w="1654" w:type="dxa"/>
          </w:tcPr>
          <w:p w:rsidR="001B5988" w:rsidRPr="00E962FC" w:rsidRDefault="001B5988" w:rsidP="00DE749B">
            <w:pPr>
              <w:rPr>
                <w:rFonts w:cs="Arial"/>
              </w:rPr>
            </w:pPr>
          </w:p>
        </w:tc>
        <w:tc>
          <w:tcPr>
            <w:tcW w:w="5009" w:type="dxa"/>
          </w:tcPr>
          <w:p w:rsidR="001B5988" w:rsidRPr="00E962FC" w:rsidRDefault="001B5988" w:rsidP="00DE749B">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r>
              <w:rPr>
                <w:rFonts w:asciiTheme="minorHAnsi" w:hAnsiTheme="minorHAnsi"/>
                <w:b/>
              </w:rPr>
              <w:t>, časť ČÍTANIE</w:t>
            </w:r>
          </w:p>
        </w:tc>
        <w:tc>
          <w:tcPr>
            <w:tcW w:w="567" w:type="dxa"/>
          </w:tcPr>
          <w:p w:rsidR="001B5988" w:rsidRPr="00E962FC" w:rsidRDefault="001B5988" w:rsidP="00DE749B"/>
        </w:tc>
        <w:tc>
          <w:tcPr>
            <w:tcW w:w="6804" w:type="dxa"/>
          </w:tcPr>
          <w:p w:rsidR="001B5988" w:rsidRPr="00E962FC" w:rsidRDefault="001B5988" w:rsidP="00DE749B"/>
        </w:tc>
      </w:tr>
      <w:tr w:rsidR="001B5988" w:rsidRPr="00E962FC" w:rsidTr="00DE749B">
        <w:tc>
          <w:tcPr>
            <w:tcW w:w="1654" w:type="dxa"/>
          </w:tcPr>
          <w:p w:rsidR="001B5988" w:rsidRPr="00E962FC" w:rsidRDefault="001B5988" w:rsidP="00DE749B">
            <w:pPr>
              <w:rPr>
                <w:rFonts w:cs="Arial"/>
              </w:rPr>
            </w:pPr>
            <w:r w:rsidRPr="00E962FC">
              <w:rPr>
                <w:rFonts w:cs="Arial"/>
              </w:rPr>
              <w:t xml:space="preserve">1. </w:t>
            </w:r>
            <w:r>
              <w:rPr>
                <w:rFonts w:cs="Arial"/>
              </w:rPr>
              <w:t>úvodná časť</w:t>
            </w:r>
          </w:p>
        </w:tc>
        <w:tc>
          <w:tcPr>
            <w:tcW w:w="5009" w:type="dxa"/>
          </w:tcPr>
          <w:p w:rsidR="001B5988" w:rsidRDefault="001B5988" w:rsidP="00DE749B">
            <w:pPr>
              <w:pStyle w:val="odsek"/>
              <w:numPr>
                <w:ilvl w:val="0"/>
                <w:numId w:val="12"/>
              </w:numPr>
              <w:rPr>
                <w:rFonts w:eastAsiaTheme="minorEastAsia"/>
              </w:rPr>
            </w:pPr>
            <w:r>
              <w:rPr>
                <w:rFonts w:eastAsiaTheme="minorEastAsia"/>
              </w:rPr>
              <w:t>Opakovanie</w:t>
            </w:r>
          </w:p>
          <w:p w:rsidR="001B5988" w:rsidRPr="00D94F57" w:rsidRDefault="001B5988" w:rsidP="00DE749B">
            <w:pPr>
              <w:pStyle w:val="odsek"/>
              <w:rPr>
                <w:rFonts w:eastAsiaTheme="minorEastAsia"/>
              </w:rPr>
            </w:pPr>
            <w:r>
              <w:rPr>
                <w:rFonts w:eastAsiaTheme="minorEastAsia"/>
              </w:rPr>
              <w:t>čítanie známych slov</w:t>
            </w:r>
          </w:p>
        </w:tc>
        <w:tc>
          <w:tcPr>
            <w:tcW w:w="567" w:type="dxa"/>
          </w:tcPr>
          <w:p w:rsidR="001B5988" w:rsidRPr="00E962FC" w:rsidRDefault="001B5988" w:rsidP="00DE749B">
            <w:r>
              <w:t>3´</w:t>
            </w:r>
          </w:p>
        </w:tc>
        <w:tc>
          <w:tcPr>
            <w:tcW w:w="6804" w:type="dxa"/>
          </w:tcPr>
          <w:p w:rsidR="001B5988" w:rsidRPr="00EE2CE4" w:rsidRDefault="001B5988" w:rsidP="00DE749B">
            <w:pPr>
              <w:rPr>
                <w:rFonts w:cs="Arial"/>
              </w:rPr>
            </w:pPr>
            <w:r>
              <w:rPr>
                <w:rFonts w:cs="Arial"/>
              </w:rPr>
              <w:t>Žiaci môžu spoločne čítať slová z ponuky slov v šlabikári na strane 17.</w:t>
            </w:r>
          </w:p>
        </w:tc>
      </w:tr>
      <w:tr w:rsidR="001B5988" w:rsidRPr="00E962FC" w:rsidTr="00DE749B">
        <w:tc>
          <w:tcPr>
            <w:tcW w:w="1654" w:type="dxa"/>
          </w:tcPr>
          <w:p w:rsidR="001B5988" w:rsidRPr="00E962FC" w:rsidRDefault="001B5988" w:rsidP="00DE749B">
            <w:pPr>
              <w:rPr>
                <w:rFonts w:cs="Arial"/>
              </w:rPr>
            </w:pPr>
            <w:r>
              <w:rPr>
                <w:rFonts w:cs="Arial"/>
              </w:rPr>
              <w:t>2. opakovanie</w:t>
            </w:r>
          </w:p>
        </w:tc>
        <w:tc>
          <w:tcPr>
            <w:tcW w:w="5009" w:type="dxa"/>
          </w:tcPr>
          <w:p w:rsidR="001B5988" w:rsidRPr="008E3ACF" w:rsidRDefault="001B5988" w:rsidP="00DE749B">
            <w:pPr>
              <w:pStyle w:val="1odsek"/>
            </w:pPr>
            <w:r>
              <w:t xml:space="preserve">Didaktická hra </w:t>
            </w:r>
            <w:r>
              <w:rPr>
                <w:i/>
              </w:rPr>
              <w:t>Vety spia</w:t>
            </w:r>
          </w:p>
        </w:tc>
        <w:tc>
          <w:tcPr>
            <w:tcW w:w="567" w:type="dxa"/>
          </w:tcPr>
          <w:p w:rsidR="001B5988" w:rsidRDefault="001B5988" w:rsidP="00DE749B">
            <w:r>
              <w:t>5</w:t>
            </w:r>
            <w:r w:rsidRPr="00E962FC">
              <w:t>´</w:t>
            </w:r>
          </w:p>
          <w:p w:rsidR="001B5988" w:rsidRDefault="001B5988" w:rsidP="00DE749B"/>
          <w:p w:rsidR="001B5988" w:rsidRDefault="001B5988" w:rsidP="00DE749B"/>
          <w:p w:rsidR="001B5988" w:rsidRPr="00E962FC" w:rsidRDefault="001B5988" w:rsidP="00DE749B"/>
        </w:tc>
        <w:tc>
          <w:tcPr>
            <w:tcW w:w="6804" w:type="dxa"/>
          </w:tcPr>
          <w:p w:rsidR="001B5988" w:rsidRPr="00B9409B" w:rsidRDefault="001B5988" w:rsidP="00DE749B">
            <w:r>
              <w:t>Opis didaktickej hry je v metodických komentároch. Dôvodom jej zaradenia je p</w:t>
            </w:r>
            <w:r w:rsidRPr="000045B0">
              <w:rPr>
                <w:rFonts w:cs="Arial"/>
                <w:iCs/>
              </w:rPr>
              <w:t xml:space="preserve">recvičiť </w:t>
            </w:r>
            <w:r>
              <w:rPr>
                <w:rFonts w:cs="Arial"/>
                <w:iCs/>
              </w:rPr>
              <w:t>si skladanie a čítanie</w:t>
            </w:r>
            <w:r w:rsidRPr="000045B0">
              <w:rPr>
                <w:rFonts w:cs="Arial"/>
                <w:iCs/>
              </w:rPr>
              <w:t xml:space="preserve"> viet</w:t>
            </w:r>
            <w:r>
              <w:rPr>
                <w:rFonts w:cs="Arial"/>
                <w:iCs/>
              </w:rPr>
              <w:t xml:space="preserve">. </w:t>
            </w:r>
            <w:r>
              <w:t xml:space="preserve">Môžeme použiť vety: </w:t>
            </w:r>
            <w:r>
              <w:rPr>
                <w:i/>
              </w:rPr>
              <w:t>Iveta má malú metlu. Ujo Kamil kúpil auto. Oto má belasú loptu. Lopata je samé blato. Tato umýva lopatu. Iveta si pýta sivé sito.</w:t>
            </w:r>
          </w:p>
        </w:tc>
      </w:tr>
      <w:tr w:rsidR="001B5988" w:rsidRPr="00E962FC" w:rsidTr="00DE749B">
        <w:tc>
          <w:tcPr>
            <w:tcW w:w="1654" w:type="dxa"/>
          </w:tcPr>
          <w:p w:rsidR="001B5988" w:rsidRDefault="001B5988" w:rsidP="00DE749B">
            <w:pPr>
              <w:rPr>
                <w:rFonts w:cs="Arial"/>
              </w:rPr>
            </w:pPr>
            <w:r>
              <w:rPr>
                <w:rFonts w:cs="Arial"/>
              </w:rPr>
              <w:t>3. fixačná časť</w:t>
            </w:r>
          </w:p>
        </w:tc>
        <w:tc>
          <w:tcPr>
            <w:tcW w:w="5009" w:type="dxa"/>
          </w:tcPr>
          <w:p w:rsidR="001B5988" w:rsidRDefault="001B5988" w:rsidP="00DE749B">
            <w:pPr>
              <w:pStyle w:val="1odsek"/>
            </w:pPr>
            <w:r>
              <w:t>Šlabikár, strana 18, úloha 3</w:t>
            </w:r>
          </w:p>
          <w:p w:rsidR="001B5988" w:rsidRDefault="001B5988" w:rsidP="00DE749B">
            <w:pPr>
              <w:pStyle w:val="1odsek"/>
              <w:numPr>
                <w:ilvl w:val="1"/>
                <w:numId w:val="20"/>
              </w:numPr>
            </w:pPr>
            <w:r>
              <w:t>čítanie krátkych viet so správnou intonáciou</w:t>
            </w:r>
          </w:p>
          <w:p w:rsidR="001B5988" w:rsidRDefault="001B5988" w:rsidP="00DE749B">
            <w:pPr>
              <w:pStyle w:val="1odsek"/>
              <w:numPr>
                <w:ilvl w:val="1"/>
                <w:numId w:val="20"/>
              </w:numPr>
            </w:pPr>
            <w:r>
              <w:t>porovnávanie viet</w:t>
            </w:r>
          </w:p>
          <w:p w:rsidR="001B5988" w:rsidRPr="001E07DB" w:rsidRDefault="001B5988" w:rsidP="00DE749B">
            <w:pPr>
              <w:pStyle w:val="1odsek"/>
              <w:numPr>
                <w:ilvl w:val="0"/>
                <w:numId w:val="0"/>
              </w:numPr>
              <w:ind w:left="360" w:hanging="360"/>
            </w:pPr>
            <w:r>
              <w:rPr>
                <w:noProof/>
              </w:rPr>
              <w:drawing>
                <wp:inline distT="0" distB="0" distL="0" distR="0">
                  <wp:extent cx="3036570" cy="1439545"/>
                  <wp:effectExtent l="19050" t="19050" r="11430" b="27305"/>
                  <wp:docPr id="57"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srcRect/>
                          <a:stretch>
                            <a:fillRect/>
                          </a:stretch>
                        </pic:blipFill>
                        <pic:spPr bwMode="auto">
                          <a:xfrm>
                            <a:off x="0" y="0"/>
                            <a:ext cx="3036570" cy="143954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B5988" w:rsidRDefault="001B5988" w:rsidP="00DE749B">
            <w:r>
              <w:t>15´</w:t>
            </w:r>
          </w:p>
        </w:tc>
        <w:tc>
          <w:tcPr>
            <w:tcW w:w="6804" w:type="dxa"/>
          </w:tcPr>
          <w:p w:rsidR="001B5988" w:rsidRDefault="001B5988" w:rsidP="00DE749B">
            <w:r>
              <w:t>Žiakov sa najskôr spýtame, ako sa doma hrajú, keď majú voľný čas. HUPS môže povedať žiakom, že im pomôže prečítať text o tom, ako sa Timko a Katka spolu hrali.</w:t>
            </w:r>
          </w:p>
          <w:p w:rsidR="001B5988" w:rsidRDefault="001B5988" w:rsidP="00DE749B">
            <w:r>
              <w:rPr>
                <w:rFonts w:cs="Arial"/>
              </w:rPr>
              <w:t>Žiaci č</w:t>
            </w:r>
            <w:r>
              <w:t>ítajú spoločne s HUPSOM rovnomerným pomalším a plynulým tempom. Text je určený najmä na nácvik techniky čítania, preto sa p</w:t>
            </w:r>
            <w:r w:rsidRPr="007C6196">
              <w:t xml:space="preserve">ri čítaní zameriame predovšetkým na správnosť, plynulosť, priamu reč, melódiu viet. </w:t>
            </w:r>
            <w:r>
              <w:t xml:space="preserve">Postupne číta každý žiak po jednej vete. Pri opätovnom čítaní textu môžeme využiť rolové čítanie. Vety, ktoré vyjadrujú, čo hovorí Timko, môžu čítať určení žiaci. </w:t>
            </w:r>
          </w:p>
          <w:p w:rsidR="001B5988" w:rsidRDefault="001B5988" w:rsidP="00DE749B"/>
          <w:p w:rsidR="001B5988" w:rsidRDefault="001B5988" w:rsidP="00DE749B">
            <w:r>
              <w:t>Pri riešení úlohy b) ž</w:t>
            </w:r>
            <w:r w:rsidRPr="001E07DB">
              <w:t xml:space="preserve">iaci </w:t>
            </w:r>
            <w:r>
              <w:t>pracujú najskôr spoločne. P</w:t>
            </w:r>
            <w:r w:rsidRPr="001E07DB">
              <w:t>rečítajú vety</w:t>
            </w:r>
            <w:r>
              <w:t xml:space="preserve"> a vyhľadajú ich v texte. Vety môžu podčiarknuť rovnakou farbou. </w:t>
            </w:r>
            <w:r w:rsidRPr="001E07DB">
              <w:t>Po</w:t>
            </w:r>
            <w:r>
              <w:t>tom samostatne zvýraznia v úlohe b)</w:t>
            </w:r>
            <w:r w:rsidRPr="001E07DB">
              <w:t xml:space="preserve"> slovo, ktorým sa vety odlišujú. </w:t>
            </w:r>
          </w:p>
        </w:tc>
      </w:tr>
      <w:tr w:rsidR="001B5988" w:rsidRPr="00E962FC" w:rsidTr="00DE749B">
        <w:tc>
          <w:tcPr>
            <w:tcW w:w="1654" w:type="dxa"/>
          </w:tcPr>
          <w:p w:rsidR="001B5988" w:rsidRPr="00E962FC" w:rsidRDefault="001B5988" w:rsidP="00DE749B">
            <w:pPr>
              <w:rPr>
                <w:rFonts w:cs="Arial"/>
              </w:rPr>
            </w:pPr>
          </w:p>
        </w:tc>
        <w:tc>
          <w:tcPr>
            <w:tcW w:w="5009" w:type="dxa"/>
          </w:tcPr>
          <w:p w:rsidR="001B5988" w:rsidRDefault="001B5988" w:rsidP="00DE749B">
            <w:pPr>
              <w:pStyle w:val="Odsekzoznamu"/>
              <w:ind w:left="360"/>
              <w:jc w:val="center"/>
              <w:rPr>
                <w:rFonts w:asciiTheme="minorHAnsi" w:hAnsiTheme="minorHAnsi"/>
                <w:sz w:val="22"/>
                <w:szCs w:val="22"/>
              </w:rPr>
            </w:pPr>
            <w:r w:rsidRPr="00E962FC">
              <w:rPr>
                <w:rFonts w:asciiTheme="minorHAnsi" w:hAnsiTheme="minorHAnsi"/>
                <w:b/>
              </w:rPr>
              <w:t>2. hodina</w:t>
            </w:r>
            <w:r>
              <w:rPr>
                <w:rFonts w:asciiTheme="minorHAnsi" w:hAnsiTheme="minorHAnsi"/>
                <w:b/>
              </w:rPr>
              <w:t>, časť PÍSANIE</w:t>
            </w:r>
          </w:p>
        </w:tc>
        <w:tc>
          <w:tcPr>
            <w:tcW w:w="567" w:type="dxa"/>
          </w:tcPr>
          <w:p w:rsidR="001B5988" w:rsidRDefault="001B5988" w:rsidP="00DE749B"/>
        </w:tc>
        <w:tc>
          <w:tcPr>
            <w:tcW w:w="6804" w:type="dxa"/>
          </w:tcPr>
          <w:p w:rsidR="001B5988" w:rsidRDefault="001B5988" w:rsidP="00DE749B">
            <w:pPr>
              <w:rPr>
                <w:rFonts w:cs="Arial"/>
              </w:rPr>
            </w:pPr>
          </w:p>
        </w:tc>
      </w:tr>
      <w:tr w:rsidR="001B5988" w:rsidRPr="00E962FC" w:rsidTr="00DE749B">
        <w:tc>
          <w:tcPr>
            <w:tcW w:w="1654" w:type="dxa"/>
          </w:tcPr>
          <w:p w:rsidR="001B5988" w:rsidRPr="00453B88" w:rsidRDefault="001B5988" w:rsidP="00DE749B">
            <w:pPr>
              <w:rPr>
                <w:rFonts w:cs="Arial"/>
              </w:rPr>
            </w:pPr>
            <w:r w:rsidRPr="00453B88">
              <w:rPr>
                <w:rFonts w:cs="Arial"/>
              </w:rPr>
              <w:t>1. expozičná časť</w:t>
            </w:r>
          </w:p>
        </w:tc>
        <w:tc>
          <w:tcPr>
            <w:tcW w:w="5009" w:type="dxa"/>
          </w:tcPr>
          <w:p w:rsidR="001B5988" w:rsidRDefault="001B5988" w:rsidP="00DE749B">
            <w:pPr>
              <w:pStyle w:val="odsek"/>
              <w:numPr>
                <w:ilvl w:val="0"/>
                <w:numId w:val="12"/>
              </w:numPr>
              <w:rPr>
                <w:rFonts w:eastAsiaTheme="minorEastAsia"/>
              </w:rPr>
            </w:pPr>
            <w:r>
              <w:rPr>
                <w:rFonts w:eastAsiaTheme="minorEastAsia"/>
              </w:rPr>
              <w:t>Písanie, 4. zošit, strana 27</w:t>
            </w:r>
          </w:p>
          <w:p w:rsidR="001B5988" w:rsidRDefault="001B5988" w:rsidP="00DE749B">
            <w:pPr>
              <w:pStyle w:val="Odsekzoznamu"/>
              <w:numPr>
                <w:ilvl w:val="1"/>
                <w:numId w:val="6"/>
              </w:numPr>
            </w:pPr>
            <w:r>
              <w:rPr>
                <w:rFonts w:asciiTheme="minorHAnsi" w:hAnsiTheme="minorHAnsi"/>
                <w:sz w:val="22"/>
                <w:szCs w:val="22"/>
              </w:rPr>
              <w:t xml:space="preserve">rozcvičenie rúk </w:t>
            </w:r>
            <w:r>
              <w:t xml:space="preserve">         </w:t>
            </w:r>
          </w:p>
          <w:p w:rsidR="001B5988" w:rsidRDefault="001B5988" w:rsidP="00DE749B">
            <w:pPr>
              <w:pStyle w:val="odsek"/>
            </w:pPr>
            <w:r>
              <w:t xml:space="preserve">písanie slov </w:t>
            </w:r>
          </w:p>
          <w:p w:rsidR="001B5988" w:rsidRPr="001236C9" w:rsidRDefault="001B5988" w:rsidP="00DE749B">
            <w:pPr>
              <w:pStyle w:val="odsek"/>
              <w:numPr>
                <w:ilvl w:val="0"/>
                <w:numId w:val="0"/>
              </w:numPr>
            </w:pPr>
            <w:r>
              <w:rPr>
                <w:noProof/>
              </w:rPr>
              <w:lastRenderedPageBreak/>
              <w:drawing>
                <wp:inline distT="0" distB="0" distL="0" distR="0">
                  <wp:extent cx="3033442" cy="2265113"/>
                  <wp:effectExtent l="19050" t="19050" r="14558" b="20887"/>
                  <wp:docPr id="5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srcRect/>
                          <a:stretch>
                            <a:fillRect/>
                          </a:stretch>
                        </pic:blipFill>
                        <pic:spPr bwMode="auto">
                          <a:xfrm>
                            <a:off x="0" y="0"/>
                            <a:ext cx="3037549" cy="226818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B5988" w:rsidRDefault="001B5988" w:rsidP="00DE749B">
            <w:r>
              <w:lastRenderedPageBreak/>
              <w:t>10´</w:t>
            </w:r>
          </w:p>
        </w:tc>
        <w:tc>
          <w:tcPr>
            <w:tcW w:w="6804" w:type="dxa"/>
          </w:tcPr>
          <w:p w:rsidR="001B5988" w:rsidRDefault="001B5988" w:rsidP="00DE749B">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1B5988" w:rsidRDefault="001B5988" w:rsidP="00DE749B">
            <w:r>
              <w:t xml:space="preserve">Žiaci napíšu vystretou rukou vo vzduchu tvar malého písaného </w:t>
            </w:r>
            <w:r>
              <w:rPr>
                <w:i/>
              </w:rPr>
              <w:t>t</w:t>
            </w:r>
            <w:r>
              <w:t xml:space="preserve">. </w:t>
            </w:r>
          </w:p>
          <w:p w:rsidR="001B5988" w:rsidRDefault="001B5988" w:rsidP="00DE749B">
            <w:pPr>
              <w:rPr>
                <w:rFonts w:cs="Arial"/>
              </w:rPr>
            </w:pPr>
            <w:r>
              <w:rPr>
                <w:rFonts w:cs="Arial"/>
              </w:rPr>
              <w:t xml:space="preserve">Potom predpíšeme na tabuľu slová z predpisového zošita. Skôr než žiaci začnú nacvičovať písanie nových slov, každé slovo najskôr nahlas povedia, rozložia ho na hlásky a povedia počet hlások v slove. Môžeme sa ich spýtať, či rozumejú slovu a vedia ho použiť vo vete. Potom žiaci slová napíšu do cvičného zošita a neskôr do predpisového zošita. Slová po napísaní pozorne prečítajú a skontrolujú. </w:t>
            </w:r>
          </w:p>
          <w:p w:rsidR="001B5988" w:rsidRDefault="001B5988" w:rsidP="00DE749B">
            <w:pPr>
              <w:rPr>
                <w:rFonts w:cs="Arial"/>
              </w:rPr>
            </w:pPr>
            <w:r>
              <w:rPr>
                <w:rFonts w:cs="Arial"/>
              </w:rPr>
              <w:t>Prácu žiakov priebežne kontrolujeme a hodnotíme.</w:t>
            </w:r>
          </w:p>
          <w:p w:rsidR="001B5988" w:rsidRDefault="001B5988" w:rsidP="00DE749B"/>
          <w:p w:rsidR="001B5988" w:rsidRDefault="001B5988" w:rsidP="00DE749B">
            <w:r>
              <w:lastRenderedPageBreak/>
              <w:t xml:space="preserve">Po napísaní horného bloku riadkov na strane prerušíme písanie.  </w:t>
            </w:r>
          </w:p>
          <w:p w:rsidR="001B5988" w:rsidRDefault="001B5988" w:rsidP="00DE749B"/>
          <w:p w:rsidR="001B5988" w:rsidRPr="00453B88" w:rsidRDefault="001B5988" w:rsidP="00DE749B">
            <w:r>
              <w:t xml:space="preserve">Spoločne prečítame slovo </w:t>
            </w:r>
            <w:r>
              <w:rPr>
                <w:i/>
              </w:rPr>
              <w:t xml:space="preserve">ZELENÁ </w:t>
            </w:r>
            <w:r>
              <w:t>napísané na farbičke. Žiaci vyfarbia zelenou farbou plôšku, ktorá predeľuje stranu. Cieľom je zmena činnosti a uvoľnenie zápästia.</w:t>
            </w:r>
          </w:p>
        </w:tc>
      </w:tr>
      <w:tr w:rsidR="001B5988" w:rsidRPr="00E962FC" w:rsidTr="00DE749B">
        <w:tc>
          <w:tcPr>
            <w:tcW w:w="1654" w:type="dxa"/>
          </w:tcPr>
          <w:p w:rsidR="001B5988" w:rsidRPr="00E962FC" w:rsidRDefault="001B5988" w:rsidP="00DE749B">
            <w:pPr>
              <w:rPr>
                <w:rFonts w:cs="Arial"/>
              </w:rPr>
            </w:pPr>
            <w:r>
              <w:rPr>
                <w:rFonts w:cs="Arial"/>
              </w:rPr>
              <w:lastRenderedPageBreak/>
              <w:t>2. fixačná časť</w:t>
            </w:r>
          </w:p>
        </w:tc>
        <w:tc>
          <w:tcPr>
            <w:tcW w:w="5009" w:type="dxa"/>
          </w:tcPr>
          <w:p w:rsidR="001B5988" w:rsidRPr="0028739B" w:rsidRDefault="001B5988" w:rsidP="00DE749B">
            <w:pPr>
              <w:pStyle w:val="1odsek"/>
            </w:pPr>
            <w:r>
              <w:t xml:space="preserve">Didaktická hra </w:t>
            </w:r>
            <w:r>
              <w:rPr>
                <w:i/>
              </w:rPr>
              <w:t>Vláčik</w:t>
            </w:r>
          </w:p>
          <w:p w:rsidR="001B5988" w:rsidRDefault="001B5988" w:rsidP="00DE749B">
            <w:pPr>
              <w:pStyle w:val="1odsek"/>
              <w:numPr>
                <w:ilvl w:val="0"/>
                <w:numId w:val="0"/>
              </w:numPr>
              <w:ind w:left="360"/>
            </w:pPr>
          </w:p>
          <w:p w:rsidR="001B5988" w:rsidRDefault="001B5988" w:rsidP="00DE749B">
            <w:pPr>
              <w:pStyle w:val="1odsek"/>
              <w:numPr>
                <w:ilvl w:val="0"/>
                <w:numId w:val="0"/>
              </w:numPr>
              <w:ind w:left="360"/>
            </w:pPr>
          </w:p>
          <w:p w:rsidR="001B5988" w:rsidRDefault="001B5988" w:rsidP="00DE749B">
            <w:pPr>
              <w:pStyle w:val="odsek"/>
              <w:numPr>
                <w:ilvl w:val="0"/>
                <w:numId w:val="12"/>
              </w:numPr>
              <w:rPr>
                <w:rFonts w:eastAsiaTheme="minorEastAsia"/>
              </w:rPr>
            </w:pPr>
            <w:r>
              <w:rPr>
                <w:rFonts w:eastAsiaTheme="minorEastAsia"/>
              </w:rPr>
              <w:t>Písanie, 4. zošit, strana 23</w:t>
            </w:r>
          </w:p>
          <w:p w:rsidR="001B5988" w:rsidRDefault="001B5988" w:rsidP="00DE749B">
            <w:pPr>
              <w:pStyle w:val="Odsekzoznamu"/>
              <w:numPr>
                <w:ilvl w:val="1"/>
                <w:numId w:val="6"/>
              </w:numPr>
            </w:pPr>
            <w:r>
              <w:rPr>
                <w:rFonts w:asciiTheme="minorHAnsi" w:hAnsiTheme="minorHAnsi"/>
                <w:sz w:val="22"/>
                <w:szCs w:val="22"/>
              </w:rPr>
              <w:t xml:space="preserve">rozcvičenie rúk </w:t>
            </w:r>
            <w:r>
              <w:t xml:space="preserve">         </w:t>
            </w:r>
          </w:p>
          <w:p w:rsidR="001B5988" w:rsidRDefault="001B5988" w:rsidP="00DE749B">
            <w:pPr>
              <w:pStyle w:val="odsek"/>
            </w:pPr>
            <w:r>
              <w:t xml:space="preserve">písanie slov </w:t>
            </w:r>
          </w:p>
          <w:p w:rsidR="001B5988" w:rsidRPr="001236C9" w:rsidRDefault="001B5988" w:rsidP="00DE749B">
            <w:r>
              <w:rPr>
                <w:noProof/>
              </w:rPr>
              <w:drawing>
                <wp:inline distT="0" distB="0" distL="0" distR="0">
                  <wp:extent cx="3036570" cy="2033270"/>
                  <wp:effectExtent l="19050" t="19050" r="11430" b="24130"/>
                  <wp:docPr id="59"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srcRect/>
                          <a:stretch>
                            <a:fillRect/>
                          </a:stretch>
                        </pic:blipFill>
                        <pic:spPr bwMode="auto">
                          <a:xfrm>
                            <a:off x="0" y="0"/>
                            <a:ext cx="3036570" cy="203327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B5988" w:rsidRDefault="001B5988" w:rsidP="00DE749B">
            <w:r>
              <w:t>10´</w:t>
            </w:r>
          </w:p>
        </w:tc>
        <w:tc>
          <w:tcPr>
            <w:tcW w:w="6804" w:type="dxa"/>
          </w:tcPr>
          <w:p w:rsidR="001B5988" w:rsidRDefault="001B5988" w:rsidP="00DE749B">
            <w:r>
              <w:t xml:space="preserve">Dôvodom zaradenia hry je opakovanie tvorenia slov s hláskou </w:t>
            </w:r>
            <w:r w:rsidRPr="00BD50CC">
              <w:rPr>
                <w:i/>
              </w:rPr>
              <w:t>T</w:t>
            </w:r>
            <w:r w:rsidRPr="00BD50CC">
              <w:t xml:space="preserve"> a</w:t>
            </w:r>
            <w:r>
              <w:t xml:space="preserve"> zmena činnosti na hodine. </w:t>
            </w:r>
          </w:p>
          <w:p w:rsidR="001B5988" w:rsidRDefault="001B5988" w:rsidP="00DE749B"/>
          <w:p w:rsidR="001B5988" w:rsidRDefault="001B5988" w:rsidP="00DE749B">
            <w:r>
              <w:t>Pri písaní dolného bloku slov žiaci pokračujú podobne ako pri písaní slov v hornej časti strany. Slová, ktoré žiaci nestihli napísať v škole, môžeme zadať ako domácu úlohu.</w:t>
            </w:r>
          </w:p>
          <w:p w:rsidR="001B5988" w:rsidRDefault="001B5988" w:rsidP="00DE749B">
            <w:pPr>
              <w:rPr>
                <w:rFonts w:cs="Arial"/>
              </w:rPr>
            </w:pPr>
          </w:p>
          <w:p w:rsidR="001B5988" w:rsidRDefault="001B5988" w:rsidP="00DE749B">
            <w:pPr>
              <w:rPr>
                <w:rFonts w:cs="Arial"/>
              </w:rPr>
            </w:pPr>
            <w:r>
              <w:rPr>
                <w:rFonts w:cs="Arial"/>
              </w:rPr>
              <w:t>Pri sebahodnotení sa žiaci môžu zamerať na dodržiavanie správnej hornej výšky písmen v slovách.</w:t>
            </w:r>
          </w:p>
          <w:p w:rsidR="001B5988" w:rsidRDefault="001B5988" w:rsidP="00DE749B">
            <w:pPr>
              <w:rPr>
                <w:rFonts w:cs="Arial"/>
              </w:rPr>
            </w:pPr>
            <w:r>
              <w:rPr>
                <w:rFonts w:cs="Arial"/>
              </w:rPr>
              <w:t xml:space="preserve">Žiaci môžu zakrúžkovať zelenou farbičkou v každom riadku slovo, ktoré sa im najviac vydarilo. </w:t>
            </w:r>
          </w:p>
          <w:p w:rsidR="001B5988" w:rsidRDefault="001B5988" w:rsidP="00DE749B">
            <w:pPr>
              <w:rPr>
                <w:rFonts w:cs="Arial"/>
              </w:rPr>
            </w:pPr>
          </w:p>
        </w:tc>
      </w:tr>
      <w:tr w:rsidR="001B5988" w:rsidRPr="00E962FC" w:rsidTr="00DE749B">
        <w:tc>
          <w:tcPr>
            <w:tcW w:w="1654" w:type="dxa"/>
          </w:tcPr>
          <w:p w:rsidR="001B5988" w:rsidRPr="00E962FC" w:rsidRDefault="001B5988" w:rsidP="00DE749B">
            <w:pPr>
              <w:rPr>
                <w:rFonts w:cs="Arial"/>
              </w:rPr>
            </w:pPr>
            <w:r>
              <w:rPr>
                <w:rFonts w:cs="Arial"/>
              </w:rPr>
              <w:lastRenderedPageBreak/>
              <w:t>3</w:t>
            </w:r>
            <w:r w:rsidRPr="00E962FC">
              <w:rPr>
                <w:rFonts w:cs="Arial"/>
              </w:rPr>
              <w:t>. záverečná časť</w:t>
            </w:r>
          </w:p>
        </w:tc>
        <w:tc>
          <w:tcPr>
            <w:tcW w:w="5009" w:type="dxa"/>
          </w:tcPr>
          <w:p w:rsidR="001B5988" w:rsidRPr="00E962FC" w:rsidRDefault="001B5988" w:rsidP="00DE749B">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1B5988" w:rsidRPr="00E962FC" w:rsidRDefault="001B5988" w:rsidP="00DE749B">
            <w:r>
              <w:t>2</w:t>
            </w:r>
            <w:r w:rsidRPr="00E962FC">
              <w:t>´</w:t>
            </w:r>
          </w:p>
        </w:tc>
        <w:tc>
          <w:tcPr>
            <w:tcW w:w="6804" w:type="dxa"/>
          </w:tcPr>
          <w:p w:rsidR="001B5988" w:rsidRPr="00AE0F1B" w:rsidRDefault="001B5988" w:rsidP="00DE749B">
            <w:pPr>
              <w:rPr>
                <w:rFonts w:cs="Arial"/>
              </w:rPr>
            </w:pPr>
            <w:r>
              <w:rPr>
                <w:rFonts w:cs="Arial"/>
              </w:rPr>
              <w:t>Žiakov pochválime za prácu na hodine. Môžu zopakovať názvy hračiek, s ktorými sa Timko a Katka hrali (šlabikár, strana 18, úloha 3).</w:t>
            </w:r>
          </w:p>
        </w:tc>
      </w:tr>
    </w:tbl>
    <w:p w:rsidR="001B5988" w:rsidRPr="00E962FC" w:rsidRDefault="001B5988" w:rsidP="001B5988"/>
    <w:p w:rsidR="00E25F98" w:rsidRDefault="00E25F98" w:rsidP="0085430F">
      <w:pPr>
        <w:sectPr w:rsidR="00E25F98" w:rsidSect="003D0653">
          <w:headerReference w:type="default" r:id="rId67"/>
          <w:footerReference w:type="default" r:id="rId68"/>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E25F98" w:rsidRPr="00E962FC" w:rsidTr="00DE749B">
        <w:tc>
          <w:tcPr>
            <w:tcW w:w="2057" w:type="dxa"/>
            <w:shd w:val="clear" w:color="auto" w:fill="B8CCE4" w:themeFill="accent1" w:themeFillTint="66"/>
          </w:tcPr>
          <w:p w:rsidR="00E25F98" w:rsidRPr="00E962FC" w:rsidRDefault="00E25F98" w:rsidP="00DE749B">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E25F98" w:rsidRPr="00E962FC" w:rsidRDefault="00E25F98" w:rsidP="00DE749B">
            <w:pPr>
              <w:pStyle w:val="priprava"/>
              <w:rPr>
                <w:b/>
                <w:szCs w:val="24"/>
              </w:rPr>
            </w:pPr>
            <w:r w:rsidRPr="00E962FC">
              <w:rPr>
                <w:b/>
                <w:szCs w:val="24"/>
              </w:rPr>
              <w:t>Slovenský jazyk a literatúra</w:t>
            </w:r>
          </w:p>
        </w:tc>
      </w:tr>
      <w:tr w:rsidR="00E25F98" w:rsidRPr="00E962FC" w:rsidTr="00DE749B">
        <w:tc>
          <w:tcPr>
            <w:tcW w:w="2057" w:type="dxa"/>
            <w:shd w:val="clear" w:color="auto" w:fill="B8CCE4" w:themeFill="accent1" w:themeFillTint="66"/>
          </w:tcPr>
          <w:p w:rsidR="00E25F98" w:rsidRPr="00E962FC" w:rsidRDefault="00E25F98" w:rsidP="00DE749B">
            <w:pPr>
              <w:rPr>
                <w:rFonts w:cs="Arial"/>
                <w:b/>
                <w:bCs/>
                <w:sz w:val="24"/>
                <w:szCs w:val="24"/>
              </w:rPr>
            </w:pPr>
            <w:r w:rsidRPr="00E962FC">
              <w:rPr>
                <w:rFonts w:cs="Arial"/>
                <w:b/>
                <w:bCs/>
                <w:sz w:val="24"/>
                <w:szCs w:val="24"/>
              </w:rPr>
              <w:t>Vzdelávacia oblasť</w:t>
            </w:r>
          </w:p>
        </w:tc>
        <w:tc>
          <w:tcPr>
            <w:tcW w:w="11977" w:type="dxa"/>
            <w:gridSpan w:val="2"/>
          </w:tcPr>
          <w:p w:rsidR="00E25F98" w:rsidRPr="00E962FC" w:rsidRDefault="00E25F98" w:rsidP="00DE749B">
            <w:pPr>
              <w:pStyle w:val="priprava"/>
              <w:rPr>
                <w:szCs w:val="24"/>
              </w:rPr>
            </w:pPr>
            <w:r w:rsidRPr="00E962FC">
              <w:rPr>
                <w:szCs w:val="24"/>
              </w:rPr>
              <w:t>Jazyk a komunikácia</w:t>
            </w:r>
          </w:p>
        </w:tc>
      </w:tr>
      <w:tr w:rsidR="00E25F98" w:rsidRPr="00E962FC" w:rsidTr="00DE749B">
        <w:tc>
          <w:tcPr>
            <w:tcW w:w="2057" w:type="dxa"/>
            <w:shd w:val="clear" w:color="auto" w:fill="B8CCE4" w:themeFill="accent1" w:themeFillTint="66"/>
          </w:tcPr>
          <w:p w:rsidR="00E25F98" w:rsidRPr="00E962FC" w:rsidRDefault="00E25F98" w:rsidP="00DE749B">
            <w:pPr>
              <w:rPr>
                <w:rFonts w:cs="Arial"/>
                <w:b/>
                <w:bCs/>
                <w:sz w:val="24"/>
                <w:szCs w:val="24"/>
              </w:rPr>
            </w:pPr>
            <w:r w:rsidRPr="00E962FC">
              <w:rPr>
                <w:rFonts w:cs="Arial"/>
                <w:b/>
                <w:bCs/>
                <w:sz w:val="24"/>
                <w:szCs w:val="24"/>
              </w:rPr>
              <w:t>Ročník</w:t>
            </w:r>
          </w:p>
        </w:tc>
        <w:tc>
          <w:tcPr>
            <w:tcW w:w="11977" w:type="dxa"/>
            <w:gridSpan w:val="2"/>
          </w:tcPr>
          <w:p w:rsidR="00E25F98" w:rsidRPr="00E962FC" w:rsidRDefault="00E25F98" w:rsidP="00DE749B">
            <w:pPr>
              <w:pStyle w:val="priprava"/>
              <w:rPr>
                <w:szCs w:val="24"/>
              </w:rPr>
            </w:pPr>
            <w:r w:rsidRPr="00E962FC">
              <w:rPr>
                <w:szCs w:val="24"/>
              </w:rPr>
              <w:t>prvý</w:t>
            </w:r>
          </w:p>
        </w:tc>
      </w:tr>
      <w:tr w:rsidR="00E25F98" w:rsidRPr="00E962FC" w:rsidTr="00DE749B">
        <w:tc>
          <w:tcPr>
            <w:tcW w:w="2057" w:type="dxa"/>
            <w:shd w:val="clear" w:color="auto" w:fill="B8CCE4" w:themeFill="accent1" w:themeFillTint="66"/>
          </w:tcPr>
          <w:p w:rsidR="00E25F98" w:rsidRPr="00E962FC" w:rsidRDefault="00E25F98" w:rsidP="00DE749B">
            <w:pPr>
              <w:rPr>
                <w:rFonts w:cs="Arial"/>
                <w:b/>
                <w:bCs/>
                <w:sz w:val="24"/>
                <w:szCs w:val="24"/>
              </w:rPr>
            </w:pPr>
            <w:r w:rsidRPr="00E962FC">
              <w:rPr>
                <w:rFonts w:cs="Arial"/>
                <w:b/>
                <w:bCs/>
                <w:sz w:val="24"/>
                <w:szCs w:val="24"/>
              </w:rPr>
              <w:t>Vyučujúci</w:t>
            </w:r>
          </w:p>
        </w:tc>
        <w:tc>
          <w:tcPr>
            <w:tcW w:w="11977" w:type="dxa"/>
            <w:gridSpan w:val="2"/>
          </w:tcPr>
          <w:p w:rsidR="00E25F98" w:rsidRPr="00E962FC" w:rsidRDefault="00E25F98" w:rsidP="00DE749B">
            <w:pPr>
              <w:rPr>
                <w:rFonts w:cs="Arial"/>
                <w:bCs/>
                <w:sz w:val="24"/>
                <w:szCs w:val="24"/>
              </w:rPr>
            </w:pPr>
          </w:p>
        </w:tc>
      </w:tr>
      <w:tr w:rsidR="00E25F98" w:rsidRPr="00E962FC" w:rsidTr="00DE749B">
        <w:tc>
          <w:tcPr>
            <w:tcW w:w="2057" w:type="dxa"/>
            <w:shd w:val="clear" w:color="auto" w:fill="B8CCE4" w:themeFill="accent1" w:themeFillTint="66"/>
          </w:tcPr>
          <w:p w:rsidR="00E25F98" w:rsidRPr="00E962FC" w:rsidRDefault="00E25F98" w:rsidP="00DE749B">
            <w:pPr>
              <w:rPr>
                <w:rFonts w:cs="Arial"/>
                <w:b/>
                <w:bCs/>
                <w:sz w:val="24"/>
                <w:szCs w:val="24"/>
              </w:rPr>
            </w:pPr>
            <w:r w:rsidRPr="00E962FC">
              <w:rPr>
                <w:rFonts w:cs="Arial"/>
                <w:b/>
                <w:bCs/>
                <w:sz w:val="24"/>
                <w:szCs w:val="24"/>
              </w:rPr>
              <w:t>Dátum</w:t>
            </w:r>
          </w:p>
        </w:tc>
        <w:tc>
          <w:tcPr>
            <w:tcW w:w="11977" w:type="dxa"/>
            <w:gridSpan w:val="2"/>
          </w:tcPr>
          <w:p w:rsidR="00E25F98" w:rsidRPr="00E962FC" w:rsidRDefault="00E25F98" w:rsidP="00DE749B">
            <w:pPr>
              <w:rPr>
                <w:rFonts w:cs="Arial"/>
                <w:bCs/>
                <w:sz w:val="24"/>
                <w:szCs w:val="24"/>
              </w:rPr>
            </w:pPr>
          </w:p>
        </w:tc>
      </w:tr>
      <w:tr w:rsidR="00E25F98" w:rsidRPr="00E962FC" w:rsidTr="00DE749B">
        <w:tc>
          <w:tcPr>
            <w:tcW w:w="2057" w:type="dxa"/>
            <w:shd w:val="clear" w:color="auto" w:fill="B8CCE4" w:themeFill="accent1" w:themeFillTint="66"/>
          </w:tcPr>
          <w:p w:rsidR="00E25F98" w:rsidRPr="00E962FC" w:rsidRDefault="00E25F98" w:rsidP="00DE749B">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E25F98" w:rsidRPr="00E962FC" w:rsidRDefault="00E25F98" w:rsidP="00DE749B">
            <w:pPr>
              <w:rPr>
                <w:rFonts w:cs="Arial"/>
                <w:b/>
                <w:bCs/>
                <w:sz w:val="24"/>
                <w:szCs w:val="24"/>
              </w:rPr>
            </w:pPr>
            <w:r w:rsidRPr="00E962FC">
              <w:rPr>
                <w:rFonts w:cs="Arial"/>
                <w:b/>
                <w:bCs/>
                <w:sz w:val="24"/>
                <w:szCs w:val="24"/>
              </w:rPr>
              <w:t xml:space="preserve">HUPSOV šlabikár LIPKA® </w:t>
            </w:r>
          </w:p>
        </w:tc>
      </w:tr>
      <w:tr w:rsidR="00E25F98" w:rsidRPr="00E962FC" w:rsidTr="00DE749B">
        <w:tc>
          <w:tcPr>
            <w:tcW w:w="2057" w:type="dxa"/>
            <w:shd w:val="clear" w:color="auto" w:fill="B8CCE4" w:themeFill="accent1" w:themeFillTint="66"/>
          </w:tcPr>
          <w:p w:rsidR="00E25F98" w:rsidRPr="00E962FC" w:rsidRDefault="00E25F98" w:rsidP="00DE749B">
            <w:pPr>
              <w:rPr>
                <w:rFonts w:cs="Arial"/>
                <w:b/>
                <w:bCs/>
                <w:sz w:val="24"/>
                <w:szCs w:val="24"/>
              </w:rPr>
            </w:pPr>
            <w:r w:rsidRPr="00E962FC">
              <w:rPr>
                <w:rFonts w:cs="Arial"/>
                <w:b/>
                <w:bCs/>
                <w:sz w:val="24"/>
                <w:szCs w:val="24"/>
              </w:rPr>
              <w:t>Tematický celok</w:t>
            </w:r>
          </w:p>
        </w:tc>
        <w:tc>
          <w:tcPr>
            <w:tcW w:w="11977" w:type="dxa"/>
            <w:gridSpan w:val="2"/>
          </w:tcPr>
          <w:p w:rsidR="00E25F98" w:rsidRPr="00F56097" w:rsidRDefault="00E25F98" w:rsidP="00DE749B">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T, t</w:t>
            </w:r>
          </w:p>
          <w:p w:rsidR="00E25F98" w:rsidRPr="00E962FC" w:rsidRDefault="00E25F98" w:rsidP="00DE749B">
            <w:pPr>
              <w:pStyle w:val="priprava"/>
              <w:rPr>
                <w:b/>
                <w:szCs w:val="24"/>
              </w:rPr>
            </w:pPr>
            <w:r w:rsidRPr="00F56097">
              <w:rPr>
                <w:szCs w:val="20"/>
              </w:rPr>
              <w:t xml:space="preserve">Písanie – </w:t>
            </w:r>
            <w:r w:rsidRPr="00F56097">
              <w:rPr>
                <w:b/>
                <w:szCs w:val="20"/>
              </w:rPr>
              <w:t xml:space="preserve">veľké písané </w:t>
            </w:r>
            <w:r>
              <w:rPr>
                <w:b/>
                <w:i/>
                <w:szCs w:val="20"/>
              </w:rPr>
              <w:t>T,</w:t>
            </w:r>
            <w:r w:rsidRPr="00F56097">
              <w:rPr>
                <w:b/>
                <w:szCs w:val="20"/>
              </w:rPr>
              <w:t xml:space="preserve"> malé písané </w:t>
            </w:r>
            <w:r>
              <w:rPr>
                <w:b/>
                <w:i/>
                <w:szCs w:val="20"/>
              </w:rPr>
              <w:t>t</w:t>
            </w:r>
          </w:p>
        </w:tc>
      </w:tr>
      <w:tr w:rsidR="00E25F98" w:rsidRPr="00E962FC" w:rsidTr="00DE749B">
        <w:tc>
          <w:tcPr>
            <w:tcW w:w="2057" w:type="dxa"/>
            <w:shd w:val="clear" w:color="auto" w:fill="B8CCE4" w:themeFill="accent1" w:themeFillTint="66"/>
          </w:tcPr>
          <w:p w:rsidR="00E25F98" w:rsidRPr="00E962FC" w:rsidRDefault="00E25F98" w:rsidP="00DE749B">
            <w:pPr>
              <w:rPr>
                <w:rFonts w:cs="Arial"/>
                <w:b/>
                <w:bCs/>
                <w:sz w:val="24"/>
                <w:szCs w:val="24"/>
              </w:rPr>
            </w:pPr>
            <w:r w:rsidRPr="00E962FC">
              <w:rPr>
                <w:rFonts w:cs="Arial"/>
                <w:b/>
                <w:bCs/>
                <w:sz w:val="24"/>
                <w:szCs w:val="24"/>
              </w:rPr>
              <w:t>Prierezové témy</w:t>
            </w:r>
          </w:p>
        </w:tc>
        <w:tc>
          <w:tcPr>
            <w:tcW w:w="11977" w:type="dxa"/>
            <w:gridSpan w:val="2"/>
          </w:tcPr>
          <w:p w:rsidR="00E25F98" w:rsidRPr="00E962FC" w:rsidRDefault="00E25F98" w:rsidP="00DE749B">
            <w:pPr>
              <w:pStyle w:val="priprava"/>
              <w:rPr>
                <w:szCs w:val="24"/>
              </w:rPr>
            </w:pPr>
            <w:r>
              <w:rPr>
                <w:szCs w:val="24"/>
              </w:rPr>
              <w:t>Osobnostný a sociálny rozvoj</w:t>
            </w:r>
          </w:p>
        </w:tc>
      </w:tr>
      <w:tr w:rsidR="00E25F98" w:rsidRPr="00E962FC" w:rsidTr="00DE749B">
        <w:tc>
          <w:tcPr>
            <w:tcW w:w="2057" w:type="dxa"/>
            <w:tcBorders>
              <w:bottom w:val="single" w:sz="4" w:space="0" w:color="auto"/>
            </w:tcBorders>
            <w:shd w:val="clear" w:color="auto" w:fill="B8CCE4" w:themeFill="accent1" w:themeFillTint="66"/>
          </w:tcPr>
          <w:p w:rsidR="00E25F98" w:rsidRPr="00E962FC" w:rsidRDefault="00E25F98" w:rsidP="00DE749B">
            <w:pPr>
              <w:rPr>
                <w:rFonts w:eastAsia="Times New Roman" w:cs="Arial"/>
                <w:b/>
                <w:bCs/>
                <w:sz w:val="24"/>
                <w:szCs w:val="24"/>
              </w:rPr>
            </w:pPr>
            <w:r w:rsidRPr="00E962FC">
              <w:rPr>
                <w:rFonts w:eastAsia="Times New Roman" w:cs="Arial"/>
                <w:b/>
                <w:bCs/>
                <w:sz w:val="24"/>
                <w:szCs w:val="24"/>
              </w:rPr>
              <w:t>Medzipredmetové</w:t>
            </w:r>
          </w:p>
          <w:p w:rsidR="00E25F98" w:rsidRPr="00E962FC" w:rsidRDefault="00E25F98" w:rsidP="00DE749B">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E25F98" w:rsidRDefault="00E25F98" w:rsidP="00DE749B">
            <w:pPr>
              <w:pStyle w:val="priprava"/>
              <w:rPr>
                <w:szCs w:val="24"/>
              </w:rPr>
            </w:pPr>
            <w:r>
              <w:rPr>
                <w:szCs w:val="24"/>
              </w:rPr>
              <w:t>Prírodoveda</w:t>
            </w:r>
          </w:p>
          <w:p w:rsidR="00E25F98" w:rsidRPr="00E962FC" w:rsidRDefault="00E25F98" w:rsidP="00DE749B">
            <w:pPr>
              <w:pStyle w:val="priprava"/>
              <w:rPr>
                <w:szCs w:val="24"/>
              </w:rPr>
            </w:pPr>
          </w:p>
        </w:tc>
      </w:tr>
      <w:tr w:rsidR="00E25F98" w:rsidRPr="00E962FC" w:rsidTr="00DE749B">
        <w:trPr>
          <w:trHeight w:val="484"/>
        </w:trPr>
        <w:tc>
          <w:tcPr>
            <w:tcW w:w="2057" w:type="dxa"/>
            <w:tcBorders>
              <w:top w:val="single" w:sz="4" w:space="0" w:color="auto"/>
              <w:bottom w:val="single" w:sz="4" w:space="0" w:color="auto"/>
            </w:tcBorders>
            <w:shd w:val="clear" w:color="auto" w:fill="B8CCE4" w:themeFill="accent1" w:themeFillTint="66"/>
          </w:tcPr>
          <w:p w:rsidR="00E25F98" w:rsidRPr="00E962FC" w:rsidRDefault="00E25F98" w:rsidP="00DE749B">
            <w:pPr>
              <w:rPr>
                <w:rFonts w:cs="Arial"/>
                <w:b/>
                <w:bCs/>
                <w:sz w:val="24"/>
                <w:szCs w:val="24"/>
              </w:rPr>
            </w:pPr>
            <w:r w:rsidRPr="00E962FC">
              <w:rPr>
                <w:rFonts w:cs="Arial"/>
                <w:b/>
                <w:bCs/>
                <w:sz w:val="24"/>
                <w:szCs w:val="24"/>
              </w:rPr>
              <w:t>Všeobecné ciele</w:t>
            </w:r>
          </w:p>
          <w:p w:rsidR="00E25F98" w:rsidRPr="00E962FC" w:rsidRDefault="00E25F98" w:rsidP="00DE749B">
            <w:pPr>
              <w:rPr>
                <w:rFonts w:cs="Arial"/>
                <w:b/>
                <w:bCs/>
                <w:sz w:val="24"/>
                <w:szCs w:val="24"/>
              </w:rPr>
            </w:pPr>
          </w:p>
          <w:p w:rsidR="00E25F98" w:rsidRPr="00E962FC" w:rsidRDefault="00E25F98" w:rsidP="00DE749B">
            <w:pPr>
              <w:rPr>
                <w:rFonts w:eastAsia="Times New Roman" w:cs="Arial"/>
                <w:b/>
                <w:bCs/>
                <w:sz w:val="24"/>
                <w:szCs w:val="24"/>
              </w:rPr>
            </w:pPr>
          </w:p>
        </w:tc>
        <w:tc>
          <w:tcPr>
            <w:tcW w:w="11977" w:type="dxa"/>
            <w:gridSpan w:val="2"/>
            <w:tcBorders>
              <w:bottom w:val="single" w:sz="4" w:space="0" w:color="auto"/>
            </w:tcBorders>
          </w:tcPr>
          <w:p w:rsidR="00E25F98" w:rsidRPr="005748BB" w:rsidRDefault="00E25F98" w:rsidP="00DE749B">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E25F98" w:rsidRDefault="00E25F98" w:rsidP="00DE749B">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E25F98" w:rsidRPr="00FD1AD2" w:rsidRDefault="00E25F98" w:rsidP="00DE749B">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E25F98" w:rsidRPr="00E962FC" w:rsidTr="00DE749B">
        <w:trPr>
          <w:trHeight w:val="472"/>
        </w:trPr>
        <w:tc>
          <w:tcPr>
            <w:tcW w:w="2057" w:type="dxa"/>
            <w:vMerge w:val="restart"/>
            <w:tcBorders>
              <w:top w:val="single" w:sz="4" w:space="0" w:color="auto"/>
            </w:tcBorders>
            <w:shd w:val="clear" w:color="auto" w:fill="B8CCE4" w:themeFill="accent1" w:themeFillTint="66"/>
          </w:tcPr>
          <w:p w:rsidR="00E25F98" w:rsidRPr="00E962FC" w:rsidRDefault="00E25F98" w:rsidP="00DE749B">
            <w:pPr>
              <w:rPr>
                <w:rFonts w:eastAsia="Times New Roman" w:cs="Arial"/>
                <w:b/>
                <w:bCs/>
                <w:sz w:val="24"/>
                <w:szCs w:val="24"/>
              </w:rPr>
            </w:pPr>
            <w:r w:rsidRPr="00E962FC">
              <w:rPr>
                <w:rFonts w:cs="Arial"/>
                <w:b/>
                <w:bCs/>
                <w:sz w:val="24"/>
                <w:szCs w:val="24"/>
              </w:rPr>
              <w:t>Špecifické ciele</w:t>
            </w:r>
          </w:p>
          <w:p w:rsidR="00E25F98" w:rsidRPr="00E962FC" w:rsidRDefault="00E25F98" w:rsidP="00DE749B">
            <w:pPr>
              <w:rPr>
                <w:rFonts w:eastAsia="Times New Roman" w:cs="Arial"/>
                <w:b/>
                <w:bCs/>
                <w:sz w:val="24"/>
                <w:szCs w:val="24"/>
              </w:rPr>
            </w:pPr>
          </w:p>
          <w:p w:rsidR="00E25F98" w:rsidRPr="00E962FC" w:rsidRDefault="00E25F98" w:rsidP="00DE749B">
            <w:pPr>
              <w:rPr>
                <w:rFonts w:eastAsia="Times New Roman" w:cs="Arial"/>
                <w:b/>
                <w:bCs/>
                <w:sz w:val="24"/>
                <w:szCs w:val="24"/>
              </w:rPr>
            </w:pPr>
          </w:p>
          <w:p w:rsidR="00E25F98" w:rsidRPr="00E962FC" w:rsidRDefault="00E25F98" w:rsidP="00DE749B">
            <w:pPr>
              <w:rPr>
                <w:rFonts w:eastAsia="Times New Roman" w:cs="Arial"/>
                <w:b/>
                <w:bCs/>
                <w:sz w:val="24"/>
                <w:szCs w:val="24"/>
              </w:rPr>
            </w:pPr>
          </w:p>
          <w:p w:rsidR="00E25F98" w:rsidRPr="00E962FC" w:rsidRDefault="00E25F98" w:rsidP="00DE749B">
            <w:pPr>
              <w:rPr>
                <w:rFonts w:cs="Arial"/>
                <w:b/>
                <w:bCs/>
                <w:sz w:val="24"/>
                <w:szCs w:val="24"/>
              </w:rPr>
            </w:pPr>
          </w:p>
        </w:tc>
        <w:tc>
          <w:tcPr>
            <w:tcW w:w="1893" w:type="dxa"/>
            <w:tcBorders>
              <w:top w:val="single" w:sz="4" w:space="0" w:color="auto"/>
              <w:bottom w:val="single" w:sz="4" w:space="0" w:color="auto"/>
              <w:right w:val="single" w:sz="4" w:space="0" w:color="auto"/>
            </w:tcBorders>
          </w:tcPr>
          <w:p w:rsidR="00E25F98" w:rsidRPr="00E962FC" w:rsidRDefault="00E25F98" w:rsidP="00DE749B">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E25F98" w:rsidRDefault="00E25F98" w:rsidP="00DE749B">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E25F98" w:rsidRDefault="00E25F98" w:rsidP="00DE749B">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E25F98" w:rsidRDefault="00E25F98" w:rsidP="00DE749B">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Pr>
                <w:szCs w:val="24"/>
              </w:rPr>
              <w:t>Opísať ilustráciu</w:t>
            </w:r>
          </w:p>
          <w:p w:rsidR="00E25F98" w:rsidRPr="00F56097" w:rsidRDefault="00E25F98" w:rsidP="00DE749B">
            <w:pPr>
              <w:pStyle w:val="priprava"/>
              <w:rPr>
                <w:szCs w:val="20"/>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E25F98" w:rsidRPr="00350362" w:rsidRDefault="00E25F98" w:rsidP="00DE749B">
            <w:pPr>
              <w:pStyle w:val="priprava"/>
              <w:rPr>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E25F98" w:rsidRPr="00E962FC" w:rsidTr="00DE749B">
        <w:trPr>
          <w:trHeight w:val="415"/>
        </w:trPr>
        <w:tc>
          <w:tcPr>
            <w:tcW w:w="2057" w:type="dxa"/>
            <w:vMerge/>
            <w:shd w:val="clear" w:color="auto" w:fill="B8CCE4" w:themeFill="accent1" w:themeFillTint="66"/>
          </w:tcPr>
          <w:p w:rsidR="00E25F98" w:rsidRPr="00E962FC" w:rsidRDefault="00E25F98" w:rsidP="00DE749B">
            <w:pPr>
              <w:rPr>
                <w:rFonts w:cs="Arial"/>
                <w:b/>
                <w:bCs/>
                <w:sz w:val="24"/>
                <w:szCs w:val="24"/>
              </w:rPr>
            </w:pPr>
          </w:p>
        </w:tc>
        <w:tc>
          <w:tcPr>
            <w:tcW w:w="1893" w:type="dxa"/>
            <w:tcBorders>
              <w:top w:val="single" w:sz="4" w:space="0" w:color="auto"/>
              <w:bottom w:val="single" w:sz="4" w:space="0" w:color="auto"/>
              <w:right w:val="single" w:sz="4" w:space="0" w:color="auto"/>
            </w:tcBorders>
          </w:tcPr>
          <w:p w:rsidR="00E25F98" w:rsidRPr="00E962FC" w:rsidRDefault="00E25F98" w:rsidP="00DE749B">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E25F98" w:rsidRDefault="00E25F98" w:rsidP="00DE749B">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T, t</w:t>
            </w:r>
          </w:p>
          <w:p w:rsidR="00E25F98" w:rsidRPr="00FC245B" w:rsidRDefault="00E25F98" w:rsidP="00DE749B">
            <w:pPr>
              <w:pStyle w:val="priprava"/>
              <w:rPr>
                <w:szCs w:val="20"/>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E25F98" w:rsidRPr="00E962FC" w:rsidTr="00DE749B">
        <w:trPr>
          <w:trHeight w:val="326"/>
        </w:trPr>
        <w:tc>
          <w:tcPr>
            <w:tcW w:w="2057" w:type="dxa"/>
            <w:vMerge/>
            <w:shd w:val="clear" w:color="auto" w:fill="B8CCE4" w:themeFill="accent1" w:themeFillTint="66"/>
          </w:tcPr>
          <w:p w:rsidR="00E25F98" w:rsidRPr="00E962FC" w:rsidRDefault="00E25F98" w:rsidP="00DE749B">
            <w:pPr>
              <w:rPr>
                <w:rFonts w:cs="Arial"/>
                <w:b/>
                <w:bCs/>
                <w:sz w:val="24"/>
                <w:szCs w:val="24"/>
              </w:rPr>
            </w:pPr>
          </w:p>
        </w:tc>
        <w:tc>
          <w:tcPr>
            <w:tcW w:w="1893" w:type="dxa"/>
            <w:tcBorders>
              <w:top w:val="single" w:sz="4" w:space="0" w:color="auto"/>
              <w:bottom w:val="single" w:sz="4" w:space="0" w:color="auto"/>
              <w:right w:val="single" w:sz="4" w:space="0" w:color="auto"/>
            </w:tcBorders>
          </w:tcPr>
          <w:p w:rsidR="00E25F98" w:rsidRPr="00E962FC" w:rsidRDefault="00E25F98" w:rsidP="00DE749B">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E25F98" w:rsidRPr="00E962FC" w:rsidRDefault="00E25F98" w:rsidP="00DE749B">
            <w:pPr>
              <w:pStyle w:val="priprava"/>
              <w:rPr>
                <w:color w:val="244061" w:themeColor="accent1" w:themeShade="80"/>
                <w:szCs w:val="24"/>
              </w:rPr>
            </w:pPr>
            <w:r>
              <w:rPr>
                <w:color w:val="C00000"/>
                <w:szCs w:val="24"/>
              </w:rPr>
              <w:t>c</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Rozprávať o potrebe bezpečia</w:t>
            </w:r>
          </w:p>
        </w:tc>
      </w:tr>
      <w:tr w:rsidR="00E25F98" w:rsidRPr="00E962FC" w:rsidTr="00DE749B">
        <w:trPr>
          <w:trHeight w:val="394"/>
        </w:trPr>
        <w:tc>
          <w:tcPr>
            <w:tcW w:w="2057" w:type="dxa"/>
            <w:shd w:val="clear" w:color="auto" w:fill="B8CCE4" w:themeFill="accent1" w:themeFillTint="66"/>
          </w:tcPr>
          <w:p w:rsidR="00E25F98" w:rsidRPr="00E962FC" w:rsidRDefault="00E25F98" w:rsidP="00DE749B">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E25F98" w:rsidRPr="00E962FC" w:rsidRDefault="00E25F98" w:rsidP="00DE749B">
            <w:pPr>
              <w:shd w:val="clear" w:color="auto" w:fill="FFFFFF"/>
              <w:jc w:val="both"/>
              <w:rPr>
                <w:bCs/>
                <w:sz w:val="24"/>
                <w:szCs w:val="24"/>
              </w:rPr>
            </w:pPr>
            <w:r>
              <w:rPr>
                <w:bCs/>
                <w:sz w:val="24"/>
                <w:szCs w:val="24"/>
              </w:rPr>
              <w:t>fixačná</w:t>
            </w:r>
            <w:r w:rsidRPr="00E962FC">
              <w:rPr>
                <w:bCs/>
                <w:sz w:val="24"/>
                <w:szCs w:val="24"/>
              </w:rPr>
              <w:t>, dvojhodinový blok (90´)</w:t>
            </w:r>
          </w:p>
          <w:p w:rsidR="00E25F98" w:rsidRPr="00E962FC" w:rsidRDefault="00E25F98" w:rsidP="00DE749B">
            <w:pPr>
              <w:shd w:val="clear" w:color="auto" w:fill="FFFFFF"/>
              <w:jc w:val="both"/>
              <w:rPr>
                <w:bCs/>
                <w:sz w:val="24"/>
                <w:szCs w:val="24"/>
              </w:rPr>
            </w:pPr>
          </w:p>
        </w:tc>
      </w:tr>
      <w:tr w:rsidR="00E25F98" w:rsidRPr="00E962FC" w:rsidTr="00DE749B">
        <w:trPr>
          <w:trHeight w:val="292"/>
        </w:trPr>
        <w:tc>
          <w:tcPr>
            <w:tcW w:w="2057" w:type="dxa"/>
            <w:shd w:val="clear" w:color="auto" w:fill="B8CCE4" w:themeFill="accent1" w:themeFillTint="66"/>
          </w:tcPr>
          <w:p w:rsidR="00E25F98" w:rsidRPr="00E962FC" w:rsidRDefault="00E25F98" w:rsidP="00DE749B">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E25F98" w:rsidRDefault="00E25F98" w:rsidP="00DE749B">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E25F98" w:rsidRPr="00E962FC" w:rsidRDefault="00E25F98" w:rsidP="00DE749B">
            <w:pPr>
              <w:rPr>
                <w:color w:val="000000"/>
                <w:sz w:val="24"/>
                <w:szCs w:val="24"/>
              </w:rPr>
            </w:pPr>
          </w:p>
        </w:tc>
      </w:tr>
      <w:tr w:rsidR="00E25F98" w:rsidRPr="00E962FC" w:rsidTr="00DE749B">
        <w:trPr>
          <w:trHeight w:val="292"/>
        </w:trPr>
        <w:tc>
          <w:tcPr>
            <w:tcW w:w="2057" w:type="dxa"/>
            <w:shd w:val="clear" w:color="auto" w:fill="B8CCE4" w:themeFill="accent1" w:themeFillTint="66"/>
          </w:tcPr>
          <w:p w:rsidR="00E25F98" w:rsidRPr="00E962FC" w:rsidRDefault="00E25F98" w:rsidP="00DE749B">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E25F98" w:rsidRDefault="00E25F98" w:rsidP="00DE749B">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p w:rsidR="00E25F98" w:rsidRDefault="00E25F98" w:rsidP="00DE749B">
            <w:pPr>
              <w:rPr>
                <w:bCs/>
                <w:sz w:val="24"/>
                <w:szCs w:val="24"/>
              </w:rPr>
            </w:pPr>
          </w:p>
          <w:p w:rsidR="00E25F98" w:rsidRPr="00E962FC" w:rsidRDefault="00E25F98" w:rsidP="00DE749B">
            <w:pPr>
              <w:rPr>
                <w:bCs/>
                <w:sz w:val="24"/>
                <w:szCs w:val="24"/>
              </w:rPr>
            </w:pPr>
          </w:p>
        </w:tc>
      </w:tr>
      <w:tr w:rsidR="00E25F98" w:rsidRPr="00E962FC" w:rsidTr="00DE749B">
        <w:trPr>
          <w:trHeight w:val="292"/>
        </w:trPr>
        <w:tc>
          <w:tcPr>
            <w:tcW w:w="2057" w:type="dxa"/>
            <w:shd w:val="clear" w:color="auto" w:fill="B8CCE4" w:themeFill="accent1" w:themeFillTint="66"/>
          </w:tcPr>
          <w:p w:rsidR="00E25F98" w:rsidRPr="00E962FC" w:rsidRDefault="00E25F98" w:rsidP="00DE749B">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E25F98" w:rsidRPr="00E962FC" w:rsidRDefault="00E25F98" w:rsidP="00DE749B">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maňuška HUPSA, Pracovný zošit k HUPSOVMU šlabikáru LIPKA, </w:t>
            </w:r>
            <w:r w:rsidRPr="00E962FC">
              <w:rPr>
                <w:rFonts w:cs="Arial"/>
                <w:sz w:val="24"/>
                <w:szCs w:val="24"/>
              </w:rPr>
              <w:t>multimediálny disk (MMD) k šlabikáru, PC, dataprojektor</w:t>
            </w:r>
          </w:p>
        </w:tc>
      </w:tr>
      <w:tr w:rsidR="00E25F98" w:rsidRPr="00E962FC" w:rsidTr="00DE749B">
        <w:trPr>
          <w:trHeight w:val="292"/>
        </w:trPr>
        <w:tc>
          <w:tcPr>
            <w:tcW w:w="2057" w:type="dxa"/>
            <w:shd w:val="clear" w:color="auto" w:fill="B8CCE4" w:themeFill="accent1" w:themeFillTint="66"/>
          </w:tcPr>
          <w:p w:rsidR="00E25F98" w:rsidRPr="00E962FC" w:rsidRDefault="00E25F98" w:rsidP="00DE749B">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E25F98" w:rsidRPr="00E962FC" w:rsidRDefault="00E25F98" w:rsidP="00DE749B">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E25F98" w:rsidRPr="00365DC5" w:rsidRDefault="00E25F98" w:rsidP="00E25F98">
            <w:pPr>
              <w:pStyle w:val="Odsekzoznamu"/>
              <w:numPr>
                <w:ilvl w:val="0"/>
                <w:numId w:val="27"/>
              </w:numPr>
              <w:rPr>
                <w:rFonts w:asciiTheme="minorHAnsi" w:hAnsiTheme="minorHAnsi" w:cs="Arial"/>
                <w:bCs/>
              </w:rPr>
            </w:pPr>
            <w:r>
              <w:rPr>
                <w:rFonts w:asciiTheme="minorHAnsi" w:hAnsiTheme="minorHAnsi" w:cs="Arial"/>
                <w:bCs/>
              </w:rPr>
              <w:t>čítať slová a vety so správnou intonáciou</w:t>
            </w:r>
            <w:r w:rsidRPr="00365DC5">
              <w:rPr>
                <w:rFonts w:asciiTheme="minorHAnsi" w:hAnsiTheme="minorHAnsi" w:cs="Arial"/>
                <w:bCs/>
              </w:rPr>
              <w:t xml:space="preserve"> </w:t>
            </w:r>
            <w:r w:rsidRPr="00365DC5">
              <w:rPr>
                <w:rFonts w:asciiTheme="minorHAnsi" w:hAnsiTheme="minorHAnsi" w:cs="Arial"/>
                <w:bCs/>
                <w:i/>
              </w:rPr>
              <w:t>(1. úroveň – zapamätanie)</w:t>
            </w:r>
          </w:p>
          <w:p w:rsidR="00E25F98" w:rsidRPr="00702B14" w:rsidRDefault="00E25F98" w:rsidP="00E25F98">
            <w:pPr>
              <w:pStyle w:val="Odsekzoznamu"/>
              <w:numPr>
                <w:ilvl w:val="0"/>
                <w:numId w:val="27"/>
              </w:numPr>
              <w:rPr>
                <w:rFonts w:asciiTheme="minorHAnsi" w:hAnsiTheme="minorHAnsi" w:cs="Arial"/>
                <w:bCs/>
              </w:rPr>
            </w:pPr>
            <w:r>
              <w:rPr>
                <w:rFonts w:asciiTheme="minorHAnsi" w:hAnsiTheme="minorHAnsi"/>
              </w:rPr>
              <w:t xml:space="preserve">určiť slovo vyjadrujúce dej na obrázku </w:t>
            </w:r>
            <w:r w:rsidRPr="00365DC5">
              <w:rPr>
                <w:rFonts w:asciiTheme="minorHAnsi" w:eastAsiaTheme="minorEastAsia" w:hAnsiTheme="minorHAnsi" w:cs="Arial"/>
                <w:bCs/>
                <w:i/>
              </w:rPr>
              <w:t>(2. úroveň – porozumenie)</w:t>
            </w:r>
          </w:p>
          <w:p w:rsidR="00E25F98" w:rsidRPr="002038AA" w:rsidRDefault="00E25F98" w:rsidP="00E25F98">
            <w:pPr>
              <w:pStyle w:val="Odsekzoznamu"/>
              <w:numPr>
                <w:ilvl w:val="0"/>
                <w:numId w:val="27"/>
              </w:numPr>
              <w:rPr>
                <w:rFonts w:asciiTheme="minorHAnsi" w:hAnsiTheme="minorHAnsi" w:cs="Arial"/>
                <w:bCs/>
              </w:rPr>
            </w:pPr>
            <w:r w:rsidRPr="00702B14">
              <w:rPr>
                <w:rFonts w:asciiTheme="minorHAnsi" w:hAnsiTheme="minorHAnsi" w:cs="Arial"/>
                <w:bCs/>
              </w:rPr>
              <w:t>dopln</w:t>
            </w:r>
            <w:r>
              <w:rPr>
                <w:rFonts w:asciiTheme="minorHAnsi" w:hAnsiTheme="minorHAnsi" w:cs="Arial"/>
                <w:bCs/>
              </w:rPr>
              <w:t>iť príbeh</w:t>
            </w:r>
            <w:r w:rsidRPr="00702B14">
              <w:rPr>
                <w:rFonts w:asciiTheme="minorHAnsi" w:hAnsiTheme="minorHAnsi" w:cs="Arial"/>
                <w:bCs/>
              </w:rPr>
              <w:t xml:space="preserve"> o text opisujúci situáciu pred dejom v texte a po ňom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E25F98" w:rsidRPr="00573FBF" w:rsidRDefault="00E25F98" w:rsidP="00E25F98">
            <w:pPr>
              <w:pStyle w:val="Odsekzoznamu"/>
              <w:numPr>
                <w:ilvl w:val="0"/>
                <w:numId w:val="27"/>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E25F98" w:rsidRPr="00276008" w:rsidRDefault="00E25F98" w:rsidP="00E25F98">
            <w:pPr>
              <w:pStyle w:val="Odsekzoznamu"/>
              <w:numPr>
                <w:ilvl w:val="0"/>
                <w:numId w:val="27"/>
              </w:numPr>
              <w:rPr>
                <w:rFonts w:asciiTheme="minorHAnsi" w:hAnsiTheme="minorHAnsi" w:cs="Arial"/>
                <w:bCs/>
              </w:rPr>
            </w:pPr>
            <w:r>
              <w:rPr>
                <w:rFonts w:asciiTheme="minorHAnsi" w:eastAsiaTheme="minorEastAsia" w:hAnsiTheme="minorHAnsi" w:cs="Arial"/>
                <w:bCs/>
              </w:rPr>
              <w:t xml:space="preserve">písať tlačené tvary písmen </w:t>
            </w:r>
            <w:r>
              <w:rPr>
                <w:rFonts w:asciiTheme="minorHAnsi" w:eastAsiaTheme="minorEastAsia" w:hAnsiTheme="minorHAnsi" w:cs="Arial"/>
                <w:bCs/>
                <w:i/>
              </w:rPr>
              <w:t xml:space="preserve">T, t </w:t>
            </w:r>
            <w:r w:rsidRPr="00365DC5">
              <w:rPr>
                <w:rFonts w:asciiTheme="minorHAnsi" w:hAnsiTheme="minorHAnsi" w:cs="Arial"/>
                <w:bCs/>
                <w:i/>
              </w:rPr>
              <w:t>(1. úroveň – zapamätanie</w:t>
            </w:r>
            <w:r>
              <w:rPr>
                <w:rFonts w:asciiTheme="minorHAnsi" w:hAnsiTheme="minorHAnsi" w:cs="Arial"/>
                <w:bCs/>
                <w:i/>
              </w:rPr>
              <w:t>)</w:t>
            </w:r>
          </w:p>
          <w:p w:rsidR="00E25F98" w:rsidRPr="005D5E7E" w:rsidRDefault="00E25F98" w:rsidP="00E25F98">
            <w:pPr>
              <w:pStyle w:val="Odsekzoznamu"/>
              <w:numPr>
                <w:ilvl w:val="0"/>
                <w:numId w:val="27"/>
              </w:numPr>
              <w:rPr>
                <w:rFonts w:asciiTheme="minorHAnsi" w:hAnsiTheme="minorHAnsi" w:cs="Arial"/>
                <w:bCs/>
              </w:rPr>
            </w:pPr>
            <w:r>
              <w:rPr>
                <w:rFonts w:asciiTheme="minorHAnsi" w:hAnsiTheme="minorHAnsi" w:cs="Arial"/>
                <w:bCs/>
              </w:rPr>
              <w:t xml:space="preserve">tvoriť vety k obrázku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E25F98" w:rsidRPr="00BA3E78" w:rsidRDefault="00E25F98" w:rsidP="00E25F98">
            <w:pPr>
              <w:pStyle w:val="Odsekzoznamu"/>
              <w:numPr>
                <w:ilvl w:val="0"/>
                <w:numId w:val="27"/>
              </w:numPr>
              <w:rPr>
                <w:rFonts w:asciiTheme="minorHAnsi" w:hAnsiTheme="minorHAnsi" w:cs="Arial"/>
                <w:bCs/>
              </w:rPr>
            </w:pPr>
            <w:r>
              <w:rPr>
                <w:rFonts w:asciiTheme="minorHAnsi" w:hAnsiTheme="minorHAnsi" w:cs="Arial"/>
                <w:bCs/>
              </w:rPr>
              <w:t xml:space="preserve">rozprávať o tom, ako je dôležité cítiť sa bezpečne </w:t>
            </w:r>
            <w:r w:rsidRPr="00E962FC">
              <w:rPr>
                <w:rFonts w:asciiTheme="minorHAnsi" w:hAnsiTheme="minorHAnsi" w:cs="Arial"/>
                <w:bCs/>
                <w:i/>
              </w:rPr>
              <w:t>(2. úroveň – reagovanie)</w:t>
            </w:r>
          </w:p>
        </w:tc>
      </w:tr>
      <w:tr w:rsidR="00E25F98" w:rsidRPr="00E962FC" w:rsidTr="00DE749B">
        <w:trPr>
          <w:trHeight w:val="292"/>
        </w:trPr>
        <w:tc>
          <w:tcPr>
            <w:tcW w:w="2057" w:type="dxa"/>
            <w:shd w:val="clear" w:color="auto" w:fill="B8CCE4" w:themeFill="accent1" w:themeFillTint="66"/>
          </w:tcPr>
          <w:p w:rsidR="00E25F98" w:rsidRPr="00E962FC" w:rsidRDefault="00E25F98" w:rsidP="00DE749B">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E25F98" w:rsidRPr="00E962FC" w:rsidRDefault="00E25F98" w:rsidP="00DE749B">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E25F98" w:rsidRPr="00E962FC" w:rsidRDefault="00E25F98" w:rsidP="00E25F98">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002431BF">
        <w:rPr>
          <w:color w:val="FF0000"/>
        </w:rPr>
        <w:t xml:space="preserve">2. časť, </w:t>
      </w:r>
      <w:r w:rsidR="002431BF" w:rsidRPr="00E962FC">
        <w:rPr>
          <w:color w:val="FF0000"/>
        </w:rPr>
        <w:t>stran</w:t>
      </w:r>
      <w:r w:rsidR="002431BF">
        <w:rPr>
          <w:color w:val="FF0000"/>
        </w:rPr>
        <w:t>a 44</w:t>
      </w:r>
      <w:r w:rsidR="002431BF"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E25F98" w:rsidRPr="00E962FC" w:rsidTr="00DE749B">
        <w:trPr>
          <w:tblHeader/>
        </w:trPr>
        <w:tc>
          <w:tcPr>
            <w:tcW w:w="1654" w:type="dxa"/>
            <w:shd w:val="clear" w:color="auto" w:fill="B8CCE4" w:themeFill="accent1" w:themeFillTint="66"/>
          </w:tcPr>
          <w:p w:rsidR="00E25F98" w:rsidRPr="00E962FC" w:rsidRDefault="00E25F98" w:rsidP="00DE749B">
            <w:pPr>
              <w:jc w:val="center"/>
              <w:rPr>
                <w:b/>
                <w:i/>
              </w:rPr>
            </w:pPr>
            <w:r w:rsidRPr="00E962FC">
              <w:rPr>
                <w:b/>
                <w:i/>
              </w:rPr>
              <w:t>Štruktúra</w:t>
            </w:r>
          </w:p>
        </w:tc>
        <w:tc>
          <w:tcPr>
            <w:tcW w:w="5009" w:type="dxa"/>
            <w:shd w:val="clear" w:color="auto" w:fill="B8CCE4" w:themeFill="accent1" w:themeFillTint="66"/>
          </w:tcPr>
          <w:p w:rsidR="00E25F98" w:rsidRPr="00E962FC" w:rsidRDefault="00E25F98" w:rsidP="00DE749B">
            <w:pPr>
              <w:jc w:val="center"/>
              <w:rPr>
                <w:b/>
                <w:i/>
              </w:rPr>
            </w:pPr>
            <w:r w:rsidRPr="00E962FC">
              <w:rPr>
                <w:b/>
                <w:i/>
              </w:rPr>
              <w:t>Činnosť</w:t>
            </w:r>
          </w:p>
        </w:tc>
        <w:tc>
          <w:tcPr>
            <w:tcW w:w="567" w:type="dxa"/>
            <w:shd w:val="clear" w:color="auto" w:fill="B8CCE4" w:themeFill="accent1" w:themeFillTint="66"/>
          </w:tcPr>
          <w:p w:rsidR="00E25F98" w:rsidRPr="00E962FC" w:rsidRDefault="00E25F98" w:rsidP="00DE749B">
            <w:pPr>
              <w:jc w:val="center"/>
              <w:rPr>
                <w:b/>
                <w:i/>
              </w:rPr>
            </w:pPr>
            <w:r w:rsidRPr="00E962FC">
              <w:rPr>
                <w:b/>
                <w:i/>
              </w:rPr>
              <w:t>Čas</w:t>
            </w:r>
          </w:p>
        </w:tc>
        <w:tc>
          <w:tcPr>
            <w:tcW w:w="6804" w:type="dxa"/>
            <w:shd w:val="clear" w:color="auto" w:fill="B8CCE4" w:themeFill="accent1" w:themeFillTint="66"/>
          </w:tcPr>
          <w:p w:rsidR="00E25F98" w:rsidRPr="00E962FC" w:rsidRDefault="00E25F98" w:rsidP="00DE749B">
            <w:pPr>
              <w:jc w:val="center"/>
              <w:rPr>
                <w:b/>
                <w:i/>
              </w:rPr>
            </w:pPr>
            <w:r w:rsidRPr="00E962FC">
              <w:rPr>
                <w:b/>
                <w:i/>
              </w:rPr>
              <w:t>Didaktické poznámky</w:t>
            </w:r>
          </w:p>
        </w:tc>
      </w:tr>
      <w:tr w:rsidR="00E25F98" w:rsidRPr="00E962FC" w:rsidTr="00DE749B">
        <w:tc>
          <w:tcPr>
            <w:tcW w:w="1654" w:type="dxa"/>
          </w:tcPr>
          <w:p w:rsidR="00E25F98" w:rsidRPr="00E962FC" w:rsidRDefault="00E25F98" w:rsidP="00DE749B"/>
        </w:tc>
        <w:tc>
          <w:tcPr>
            <w:tcW w:w="5009" w:type="dxa"/>
          </w:tcPr>
          <w:p w:rsidR="00E25F98" w:rsidRPr="00E962FC" w:rsidRDefault="00E25F98" w:rsidP="00DE749B">
            <w:pPr>
              <w:jc w:val="center"/>
              <w:rPr>
                <w:b/>
              </w:rPr>
            </w:pPr>
            <w:r w:rsidRPr="00E962FC">
              <w:rPr>
                <w:b/>
              </w:rPr>
              <w:t>1. hodina</w:t>
            </w:r>
          </w:p>
        </w:tc>
        <w:tc>
          <w:tcPr>
            <w:tcW w:w="567" w:type="dxa"/>
          </w:tcPr>
          <w:p w:rsidR="00E25F98" w:rsidRPr="00E962FC" w:rsidRDefault="00E25F98" w:rsidP="00DE749B"/>
        </w:tc>
        <w:tc>
          <w:tcPr>
            <w:tcW w:w="6804" w:type="dxa"/>
          </w:tcPr>
          <w:p w:rsidR="00E25F98" w:rsidRPr="00E962FC" w:rsidRDefault="00E25F98" w:rsidP="00DE749B"/>
        </w:tc>
      </w:tr>
      <w:tr w:rsidR="00E25F98" w:rsidRPr="00E962FC" w:rsidTr="00DE749B">
        <w:tc>
          <w:tcPr>
            <w:tcW w:w="1654" w:type="dxa"/>
          </w:tcPr>
          <w:p w:rsidR="00E25F98" w:rsidRPr="00E962FC" w:rsidRDefault="00E25F98" w:rsidP="00DE749B">
            <w:pPr>
              <w:rPr>
                <w:rFonts w:cs="Arial"/>
              </w:rPr>
            </w:pPr>
            <w:r w:rsidRPr="00E962FC">
              <w:rPr>
                <w:rFonts w:cs="Arial"/>
              </w:rPr>
              <w:t>1. úvodná časť</w:t>
            </w:r>
          </w:p>
        </w:tc>
        <w:tc>
          <w:tcPr>
            <w:tcW w:w="5009" w:type="dxa"/>
          </w:tcPr>
          <w:p w:rsidR="00E25F98" w:rsidRDefault="00E25F98" w:rsidP="00DE749B">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E25F98" w:rsidRPr="00E962FC" w:rsidRDefault="00E25F98" w:rsidP="00DE749B">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E25F98" w:rsidRPr="00E962FC" w:rsidRDefault="00E25F98" w:rsidP="00DE749B">
            <w:r>
              <w:t>3</w:t>
            </w:r>
            <w:r w:rsidRPr="00E962FC">
              <w:t>´</w:t>
            </w:r>
          </w:p>
        </w:tc>
        <w:tc>
          <w:tcPr>
            <w:tcW w:w="6804" w:type="dxa"/>
          </w:tcPr>
          <w:p w:rsidR="00E25F98" w:rsidRDefault="00E25F98" w:rsidP="00DE749B">
            <w:r w:rsidRPr="00E962FC">
              <w:t>Individuálne podľa podmienok a zvyklostí konkrétnej triedy.</w:t>
            </w:r>
          </w:p>
          <w:p w:rsidR="00E25F98" w:rsidRDefault="00E25F98" w:rsidP="00DE749B">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E25F98" w:rsidRPr="00E962FC" w:rsidRDefault="00E25F98" w:rsidP="00DE749B">
            <w:r w:rsidRPr="00E962FC">
              <w:rPr>
                <w:noProof/>
              </w:rPr>
              <w:drawing>
                <wp:inline distT="0" distB="0" distL="0" distR="0">
                  <wp:extent cx="1188777" cy="901282"/>
                  <wp:effectExtent l="19050" t="19050" r="11373" b="13118"/>
                  <wp:docPr id="6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E25F98" w:rsidRPr="00E962FC" w:rsidTr="00DE749B">
        <w:tc>
          <w:tcPr>
            <w:tcW w:w="1654" w:type="dxa"/>
          </w:tcPr>
          <w:p w:rsidR="00E25F98" w:rsidRPr="00E962FC" w:rsidRDefault="00E25F98" w:rsidP="00DE749B">
            <w:pPr>
              <w:rPr>
                <w:rFonts w:cs="Arial"/>
              </w:rPr>
            </w:pPr>
            <w:r w:rsidRPr="00E962FC">
              <w:rPr>
                <w:rFonts w:cs="Arial"/>
              </w:rPr>
              <w:t xml:space="preserve">2. </w:t>
            </w:r>
            <w:r>
              <w:rPr>
                <w:rFonts w:cs="Arial"/>
              </w:rPr>
              <w:t>expozičná časť</w:t>
            </w:r>
          </w:p>
        </w:tc>
        <w:tc>
          <w:tcPr>
            <w:tcW w:w="5009" w:type="dxa"/>
          </w:tcPr>
          <w:p w:rsidR="00E25F98" w:rsidRDefault="00E25F98" w:rsidP="00DE749B">
            <w:pPr>
              <w:pStyle w:val="1odsek"/>
            </w:pPr>
            <w:r>
              <w:t xml:space="preserve">Didaktická hra </w:t>
            </w:r>
            <w:r>
              <w:rPr>
                <w:i/>
              </w:rPr>
              <w:t>Domček</w:t>
            </w:r>
          </w:p>
          <w:p w:rsidR="00E25F98" w:rsidRDefault="00E25F98" w:rsidP="00DE749B"/>
          <w:p w:rsidR="00E25F98" w:rsidRDefault="00E25F98" w:rsidP="00DE749B"/>
          <w:p w:rsidR="00E25F98" w:rsidRDefault="00E25F98" w:rsidP="00DE749B"/>
          <w:p w:rsidR="00E25F98" w:rsidRDefault="00E25F98" w:rsidP="00DE749B"/>
          <w:p w:rsidR="00E25F98" w:rsidRDefault="00E25F98" w:rsidP="00DE749B"/>
          <w:p w:rsidR="00E25F98" w:rsidRDefault="00E25F98" w:rsidP="00DE749B"/>
          <w:p w:rsidR="00E25F98" w:rsidRDefault="00E25F98" w:rsidP="00DE749B">
            <w:pPr>
              <w:pStyle w:val="1odsek"/>
            </w:pPr>
            <w:r>
              <w:lastRenderedPageBreak/>
              <w:t>Šlabikár, strana 19, úloha 4</w:t>
            </w:r>
          </w:p>
          <w:p w:rsidR="00E25F98" w:rsidRDefault="00E25F98" w:rsidP="00DE749B">
            <w:pPr>
              <w:pStyle w:val="1odsek"/>
              <w:numPr>
                <w:ilvl w:val="1"/>
                <w:numId w:val="20"/>
              </w:numPr>
            </w:pPr>
            <w:r>
              <w:t xml:space="preserve">dopísanie slova vyjadrujúceho dej na obrázku </w:t>
            </w:r>
          </w:p>
          <w:p w:rsidR="00E25F98" w:rsidRPr="00E962FC" w:rsidRDefault="00E25F98" w:rsidP="00DE749B">
            <w:pPr>
              <w:pStyle w:val="1odsek"/>
              <w:numPr>
                <w:ilvl w:val="0"/>
                <w:numId w:val="0"/>
              </w:numPr>
              <w:ind w:left="360" w:hanging="360"/>
            </w:pPr>
            <w:r>
              <w:rPr>
                <w:noProof/>
              </w:rPr>
              <w:drawing>
                <wp:inline distT="0" distB="0" distL="0" distR="0">
                  <wp:extent cx="3036570" cy="1078230"/>
                  <wp:effectExtent l="19050" t="19050" r="11430" b="26670"/>
                  <wp:docPr id="6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3036570" cy="107823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E25F98" w:rsidRPr="00E962FC" w:rsidRDefault="00E25F98" w:rsidP="00DE749B">
            <w:r>
              <w:lastRenderedPageBreak/>
              <w:t>10</w:t>
            </w:r>
            <w:r w:rsidRPr="00E962FC">
              <w:t>´</w:t>
            </w:r>
          </w:p>
        </w:tc>
        <w:tc>
          <w:tcPr>
            <w:tcW w:w="6804" w:type="dxa"/>
          </w:tcPr>
          <w:p w:rsidR="00E25F98" w:rsidRDefault="00E25F98" w:rsidP="00DE749B">
            <w:pPr>
              <w:rPr>
                <w:rFonts w:cs="Arial"/>
              </w:rPr>
            </w:pPr>
            <w:r>
              <w:t>Didaktickú hru žiaci poznajú z predchádzajúcich hodín. Dôvodom jej zaradenia je p</w:t>
            </w:r>
            <w:r>
              <w:rPr>
                <w:rFonts w:cs="Arial"/>
              </w:rPr>
              <w:t>recvičiť skladanie slov zo známych písmen. Žiaci pracujú samostatne. Ich úlohou je najskôr  vyriešiť matematický príklad a vytriediť tak „správne kartičky“. Tie potom otočia na opačnú stranu a z písmen zložia slovo. Ak sa im slovo nedá zložiť, znamená to, že spravili chybu v počítaní príkladov. Zložené slová prečítajú. Žiakov chválime za samostatnú prácu.</w:t>
            </w:r>
          </w:p>
          <w:p w:rsidR="00E25F98" w:rsidRDefault="00E25F98" w:rsidP="00DE749B">
            <w:pPr>
              <w:rPr>
                <w:rFonts w:cs="Arial"/>
              </w:rPr>
            </w:pPr>
            <w:r>
              <w:rPr>
                <w:rFonts w:cs="Arial"/>
              </w:rPr>
              <w:lastRenderedPageBreak/>
              <w:t xml:space="preserve">HUPS môže povedať žiakom, že pre nich pripravil obrázkovú hádanku. Majú zistiť, či je na obrázku </w:t>
            </w:r>
            <w:r w:rsidRPr="000106C5">
              <w:rPr>
                <w:rFonts w:cs="Arial"/>
                <w:i/>
              </w:rPr>
              <w:t>svetlo</w:t>
            </w:r>
            <w:r>
              <w:rPr>
                <w:rFonts w:cs="Arial"/>
              </w:rPr>
              <w:t xml:space="preserve"> alebo </w:t>
            </w:r>
            <w:r w:rsidRPr="000106C5">
              <w:rPr>
                <w:rFonts w:cs="Arial"/>
                <w:i/>
              </w:rPr>
              <w:t>tma</w:t>
            </w:r>
            <w:r>
              <w:rPr>
                <w:rFonts w:cs="Arial"/>
              </w:rPr>
              <w:t>. Žiaci si prezrú obrázky. Určia správne slovo a dopíšu ho na linajku pod obrázok. Pracujú samostatne, kontrolujú spoločne.</w:t>
            </w:r>
          </w:p>
          <w:p w:rsidR="00E25F98" w:rsidRDefault="00E25F98" w:rsidP="00DE749B">
            <w:pPr>
              <w:rPr>
                <w:rFonts w:cs="Arial"/>
              </w:rPr>
            </w:pPr>
          </w:p>
          <w:p w:rsidR="00E25F98" w:rsidRDefault="00E25F98" w:rsidP="00DE749B">
            <w:pPr>
              <w:rPr>
                <w:i/>
              </w:rPr>
            </w:pPr>
            <w:r>
              <w:rPr>
                <w:rFonts w:cs="Arial"/>
              </w:rPr>
              <w:t xml:space="preserve">Pri riešení úlohy môžeme použiť </w:t>
            </w:r>
            <w:r>
              <w:rPr>
                <w:i/>
              </w:rPr>
              <w:t>MMD/Nácvičné</w:t>
            </w:r>
            <w:r w:rsidRPr="00412E25">
              <w:rPr>
                <w:i/>
              </w:rPr>
              <w:t xml:space="preserve"> obdobie</w:t>
            </w:r>
            <w:r>
              <w:rPr>
                <w:i/>
              </w:rPr>
              <w:t>/písmeno T/Práca so šlabikárom/str. 19, úloha 4.</w:t>
            </w:r>
          </w:p>
          <w:p w:rsidR="00E25F98" w:rsidRPr="00EC6C11" w:rsidRDefault="00E25F98" w:rsidP="00DE749B">
            <w:pPr>
              <w:rPr>
                <w:rFonts w:cs="Arial"/>
              </w:rPr>
            </w:pPr>
          </w:p>
        </w:tc>
      </w:tr>
      <w:tr w:rsidR="00E25F98" w:rsidRPr="00E962FC" w:rsidTr="00DE749B">
        <w:tc>
          <w:tcPr>
            <w:tcW w:w="1654" w:type="dxa"/>
          </w:tcPr>
          <w:p w:rsidR="00E25F98" w:rsidRDefault="00E25F98" w:rsidP="00DE749B">
            <w:pPr>
              <w:rPr>
                <w:rFonts w:cs="Arial"/>
              </w:rPr>
            </w:pPr>
            <w:r>
              <w:rPr>
                <w:rFonts w:cs="Arial"/>
              </w:rPr>
              <w:lastRenderedPageBreak/>
              <w:t>3. fixačná časť</w:t>
            </w:r>
          </w:p>
        </w:tc>
        <w:tc>
          <w:tcPr>
            <w:tcW w:w="5009" w:type="dxa"/>
          </w:tcPr>
          <w:p w:rsidR="00E25F98" w:rsidRDefault="00E25F98" w:rsidP="00DE749B">
            <w:pPr>
              <w:pStyle w:val="1odsek"/>
            </w:pPr>
            <w:r w:rsidRPr="00C5185C">
              <w:t xml:space="preserve">Šlabikár, strana </w:t>
            </w:r>
            <w:r>
              <w:t>19</w:t>
            </w:r>
            <w:r w:rsidRPr="00C5185C">
              <w:t xml:space="preserve">, </w:t>
            </w:r>
            <w:r>
              <w:t>úloha 5</w:t>
            </w:r>
          </w:p>
          <w:p w:rsidR="00E25F98" w:rsidRDefault="00E25F98" w:rsidP="00DE749B">
            <w:pPr>
              <w:pStyle w:val="1odsek"/>
              <w:numPr>
                <w:ilvl w:val="1"/>
                <w:numId w:val="20"/>
              </w:numPr>
            </w:pPr>
            <w:r>
              <w:t xml:space="preserve">čítanie viet     </w:t>
            </w:r>
          </w:p>
          <w:p w:rsidR="00E25F98" w:rsidRDefault="00E25F98" w:rsidP="00DE749B">
            <w:pPr>
              <w:pStyle w:val="1odsek"/>
              <w:numPr>
                <w:ilvl w:val="0"/>
                <w:numId w:val="0"/>
              </w:numPr>
            </w:pPr>
            <w:r>
              <w:rPr>
                <w:noProof/>
              </w:rPr>
              <w:drawing>
                <wp:inline distT="0" distB="0" distL="0" distR="0">
                  <wp:extent cx="3036570" cy="2081530"/>
                  <wp:effectExtent l="19050" t="19050" r="11430" b="13970"/>
                  <wp:docPr id="63"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srcRect/>
                          <a:stretch>
                            <a:fillRect/>
                          </a:stretch>
                        </pic:blipFill>
                        <pic:spPr bwMode="auto">
                          <a:xfrm>
                            <a:off x="0" y="0"/>
                            <a:ext cx="3036570" cy="2081530"/>
                          </a:xfrm>
                          <a:prstGeom prst="rect">
                            <a:avLst/>
                          </a:prstGeom>
                          <a:noFill/>
                          <a:ln w="9525">
                            <a:solidFill>
                              <a:schemeClr val="bg1">
                                <a:lumMod val="65000"/>
                              </a:schemeClr>
                            </a:solidFill>
                            <a:miter lim="800000"/>
                            <a:headEnd/>
                            <a:tailEnd/>
                          </a:ln>
                        </pic:spPr>
                      </pic:pic>
                    </a:graphicData>
                  </a:graphic>
                </wp:inline>
              </w:drawing>
            </w:r>
          </w:p>
          <w:p w:rsidR="00E25F98" w:rsidRDefault="00E25F98" w:rsidP="00DE749B">
            <w:pPr>
              <w:pStyle w:val="odsek"/>
              <w:numPr>
                <w:ilvl w:val="0"/>
                <w:numId w:val="0"/>
              </w:numPr>
              <w:rPr>
                <w:rFonts w:eastAsiaTheme="minorEastAsia"/>
              </w:rPr>
            </w:pPr>
          </w:p>
          <w:p w:rsidR="00E25F98" w:rsidRDefault="00E25F98" w:rsidP="00DE749B">
            <w:pPr>
              <w:pStyle w:val="1odsek"/>
            </w:pPr>
            <w:r w:rsidRPr="00C5185C">
              <w:t xml:space="preserve">Šlabikár, strana </w:t>
            </w:r>
            <w:r>
              <w:t>16</w:t>
            </w:r>
            <w:r w:rsidRPr="00C5185C">
              <w:t xml:space="preserve">, </w:t>
            </w:r>
            <w:r>
              <w:t>písanie tlačených písmen</w:t>
            </w:r>
          </w:p>
          <w:p w:rsidR="00E25F98" w:rsidRDefault="00E25F98" w:rsidP="00DE749B">
            <w:pPr>
              <w:pStyle w:val="1odsek"/>
              <w:numPr>
                <w:ilvl w:val="0"/>
                <w:numId w:val="0"/>
              </w:numPr>
              <w:ind w:left="360"/>
            </w:pPr>
          </w:p>
          <w:p w:rsidR="00E25F98" w:rsidRDefault="00E25F98" w:rsidP="00DE749B">
            <w:pPr>
              <w:pStyle w:val="1odsek"/>
              <w:numPr>
                <w:ilvl w:val="0"/>
                <w:numId w:val="0"/>
              </w:numPr>
              <w:ind w:left="360" w:hanging="360"/>
            </w:pPr>
            <w:r>
              <w:rPr>
                <w:noProof/>
              </w:rPr>
              <w:lastRenderedPageBreak/>
              <w:drawing>
                <wp:inline distT="0" distB="0" distL="0" distR="0">
                  <wp:extent cx="3043555" cy="1276350"/>
                  <wp:effectExtent l="19050" t="19050" r="23495" b="19050"/>
                  <wp:docPr id="64"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srcRect/>
                          <a:stretch>
                            <a:fillRect/>
                          </a:stretch>
                        </pic:blipFill>
                        <pic:spPr bwMode="auto">
                          <a:xfrm>
                            <a:off x="0" y="0"/>
                            <a:ext cx="3043555" cy="1276350"/>
                          </a:xfrm>
                          <a:prstGeom prst="rect">
                            <a:avLst/>
                          </a:prstGeom>
                          <a:noFill/>
                          <a:ln w="9525">
                            <a:solidFill>
                              <a:schemeClr val="bg1">
                                <a:lumMod val="65000"/>
                              </a:schemeClr>
                            </a:solidFill>
                            <a:miter lim="800000"/>
                            <a:headEnd/>
                            <a:tailEnd/>
                          </a:ln>
                        </pic:spPr>
                      </pic:pic>
                    </a:graphicData>
                  </a:graphic>
                </wp:inline>
              </w:drawing>
            </w:r>
          </w:p>
          <w:p w:rsidR="00E25F98" w:rsidRDefault="00E25F98" w:rsidP="00DE749B">
            <w:pPr>
              <w:pStyle w:val="1odsek"/>
              <w:numPr>
                <w:ilvl w:val="0"/>
                <w:numId w:val="0"/>
              </w:numPr>
              <w:ind w:left="360" w:hanging="360"/>
            </w:pPr>
          </w:p>
          <w:p w:rsidR="00E25F98" w:rsidRDefault="00E25F98" w:rsidP="00DE749B">
            <w:pPr>
              <w:pStyle w:val="1odsek"/>
            </w:pPr>
            <w:r>
              <w:t>Pracovný zošit, strana 22, úlohy 1, 2</w:t>
            </w:r>
          </w:p>
          <w:p w:rsidR="00E25F98" w:rsidRDefault="00E25F98" w:rsidP="00DE749B">
            <w:pPr>
              <w:pStyle w:val="1odsek"/>
              <w:numPr>
                <w:ilvl w:val="0"/>
                <w:numId w:val="0"/>
              </w:numPr>
              <w:ind w:left="360" w:hanging="360"/>
            </w:pPr>
          </w:p>
          <w:p w:rsidR="00E25F98" w:rsidRPr="002B0574" w:rsidRDefault="00E25F98" w:rsidP="00DE749B">
            <w:pPr>
              <w:pStyle w:val="1odsek"/>
              <w:numPr>
                <w:ilvl w:val="0"/>
                <w:numId w:val="0"/>
              </w:numPr>
              <w:ind w:left="360" w:hanging="360"/>
            </w:pPr>
            <w:r>
              <w:rPr>
                <w:noProof/>
              </w:rPr>
              <w:drawing>
                <wp:inline distT="0" distB="0" distL="0" distR="0">
                  <wp:extent cx="3038048" cy="1392071"/>
                  <wp:effectExtent l="19050" t="19050" r="9952" b="17629"/>
                  <wp:docPr id="65"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cstate="print"/>
                          <a:srcRect t="2392"/>
                          <a:stretch>
                            <a:fillRect/>
                          </a:stretch>
                        </pic:blipFill>
                        <pic:spPr bwMode="auto">
                          <a:xfrm>
                            <a:off x="0" y="0"/>
                            <a:ext cx="3038048" cy="1392071"/>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E25F98" w:rsidRDefault="00E25F98" w:rsidP="00DE749B">
            <w:r>
              <w:lastRenderedPageBreak/>
              <w:t>30´</w:t>
            </w:r>
          </w:p>
        </w:tc>
        <w:tc>
          <w:tcPr>
            <w:tcW w:w="6804" w:type="dxa"/>
          </w:tcPr>
          <w:p w:rsidR="00E25F98" w:rsidRDefault="00E25F98" w:rsidP="00DE749B">
            <w:r>
              <w:t>HUPS môže povedať žiakom, že sa raz chystal na výlet, ale nakoniec nešiel. Prečo, to sa prváci dočítajú v príbehu v šlabikári. Čítajú spoločne rovnomerným pomalším a plynulým tempom. Chýbajúce slovo doplnia až po rozhovore o príbehu.</w:t>
            </w:r>
          </w:p>
          <w:p w:rsidR="00E25F98" w:rsidRDefault="00E25F98" w:rsidP="00DE749B">
            <w:r>
              <w:t xml:space="preserve">Po prečítaní príbehu sa žiakov v krátkom riadenom rozhovore spýtame, prečo sa podľa nich HUPS vrátil domov, či je aj pre nich dôležité cítiť sa bezpečne a prečo. Potom spoločne navrhnú slová, ktoré môžu doplniť do textu, napr. </w:t>
            </w:r>
            <w:r w:rsidRPr="0046259B">
              <w:rPr>
                <w:i/>
              </w:rPr>
              <w:t>nebezpečný</w:t>
            </w:r>
            <w:r>
              <w:rPr>
                <w:i/>
              </w:rPr>
              <w:t>,</w:t>
            </w:r>
            <w:r w:rsidRPr="0046259B">
              <w:rPr>
                <w:i/>
              </w:rPr>
              <w:t xml:space="preserve"> tmavý</w:t>
            </w:r>
            <w:r>
              <w:rPr>
                <w:i/>
              </w:rPr>
              <w:t>,</w:t>
            </w:r>
            <w:r w:rsidRPr="0046259B">
              <w:rPr>
                <w:i/>
              </w:rPr>
              <w:t xml:space="preserve"> nudný</w:t>
            </w:r>
            <w:r>
              <w:rPr>
                <w:i/>
              </w:rPr>
              <w:t>...</w:t>
            </w:r>
            <w:r>
              <w:t xml:space="preserve"> </w:t>
            </w:r>
            <w:r>
              <w:rPr>
                <w:bCs/>
              </w:rPr>
              <w:t xml:space="preserve">Môžu </w:t>
            </w:r>
            <w:r w:rsidRPr="00CB6ADA">
              <w:rPr>
                <w:bCs/>
              </w:rPr>
              <w:t>doplniť príbeh o text opisujúci situáciu pred dejom v texte a po ňom</w:t>
            </w:r>
            <w:r>
              <w:rPr>
                <w:bCs/>
              </w:rPr>
              <w:t>.</w:t>
            </w:r>
            <w:r w:rsidRPr="00CB6ADA">
              <w:rPr>
                <w:bCs/>
              </w:rPr>
              <w:t xml:space="preserve"> </w:t>
            </w:r>
          </w:p>
          <w:p w:rsidR="00E25F98" w:rsidRDefault="00E25F98" w:rsidP="00DE749B">
            <w:r>
              <w:t xml:space="preserve"> </w:t>
            </w:r>
          </w:p>
          <w:p w:rsidR="00E25F98" w:rsidRDefault="00E25F98" w:rsidP="00DE749B">
            <w:r>
              <w:t xml:space="preserve">Pri opakovanom čítaní čítajú žiaci jednotlivo, vo dvojiciach alebo v skupinkách po častiach textu. Na záver žiaci príbeh samostatne prerozprávajú a poradia HUPSOVI, kedy by bol jeho výlet bezpečný. </w:t>
            </w:r>
          </w:p>
          <w:p w:rsidR="00E25F98" w:rsidRDefault="00E25F98" w:rsidP="00DE749B"/>
          <w:p w:rsidR="00E25F98" w:rsidRDefault="00E25F98" w:rsidP="00DE749B"/>
          <w:p w:rsidR="00E25F98" w:rsidRDefault="00E25F98" w:rsidP="00DE749B">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E25F98" w:rsidRDefault="00E25F98" w:rsidP="00DE749B">
            <w:pPr>
              <w:rPr>
                <w:rFonts w:cs="Arial"/>
              </w:rPr>
            </w:pPr>
          </w:p>
          <w:p w:rsidR="00E25F98" w:rsidRPr="00FE4D46" w:rsidRDefault="00E25F98" w:rsidP="00DE749B">
            <w:pPr>
              <w:rPr>
                <w:rFonts w:cs="Arial"/>
                <w:i/>
              </w:rPr>
            </w:pPr>
            <w:r>
              <w:rPr>
                <w:rFonts w:cs="Arial"/>
              </w:rPr>
              <w:t xml:space="preserve">Pri nácviku písania tlačených tvarov písmen môžeme využiť pracovné listy na </w:t>
            </w:r>
            <w:r>
              <w:rPr>
                <w:rFonts w:cs="Arial"/>
                <w:i/>
              </w:rPr>
              <w:t>MMD/Nácvičné obdobie/písmeno T/Pracovný list písmeno T, Pracovný list písmeno t.</w:t>
            </w:r>
          </w:p>
          <w:p w:rsidR="00E25F98" w:rsidRDefault="00E25F98" w:rsidP="00DE749B">
            <w:r>
              <w:rPr>
                <w:rFonts w:cs="Arial"/>
              </w:rPr>
              <w:t xml:space="preserve">Pri riešení úlohy môžeme použiť </w:t>
            </w:r>
            <w:r>
              <w:rPr>
                <w:i/>
              </w:rPr>
              <w:t>MMD/Nácvičné</w:t>
            </w:r>
            <w:r w:rsidRPr="00412E25">
              <w:rPr>
                <w:i/>
              </w:rPr>
              <w:t xml:space="preserve"> obdobie</w:t>
            </w:r>
            <w:r>
              <w:rPr>
                <w:i/>
              </w:rPr>
              <w:t xml:space="preserve">/písmeno </w:t>
            </w:r>
            <w:r>
              <w:rPr>
                <w:i/>
              </w:rPr>
              <w:lastRenderedPageBreak/>
              <w:t>T/Práca so šlabikárom/tlačené t, T.</w:t>
            </w:r>
          </w:p>
          <w:p w:rsidR="00E25F98" w:rsidRDefault="00E25F98" w:rsidP="00DE749B"/>
          <w:p w:rsidR="00E25F98" w:rsidRDefault="00E25F98" w:rsidP="00DE749B">
            <w:r>
              <w:t>Keď žiaci dopíšu tvary tlačených písmen, samostatne riešia</w:t>
            </w:r>
            <w:r>
              <w:rPr>
                <w:i/>
              </w:rPr>
              <w:t xml:space="preserve"> </w:t>
            </w:r>
            <w:r>
              <w:t>HUPSOVU úlohu. Niektorých žiakov vyzveme, aby povedali svoje napísané slová vo vetách. Všetkých žiakov pochválime za samostatnú prácu.</w:t>
            </w: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r>
              <w:rPr>
                <w:rFonts w:cs="Arial"/>
              </w:rPr>
              <w:t xml:space="preserve">Úlohy v pracovnom zošite sú opakovacie, jednoduché, preto žiakom vysvetlíme zadanie a potom pracujú samostatne. Ich prácu priebežne kontrolujeme. </w:t>
            </w:r>
          </w:p>
          <w:p w:rsidR="00E25F98" w:rsidRPr="00045F34" w:rsidRDefault="00E25F98" w:rsidP="00DE749B">
            <w:pPr>
              <w:rPr>
                <w:rFonts w:cs="Arial"/>
              </w:rPr>
            </w:pPr>
          </w:p>
        </w:tc>
      </w:tr>
      <w:tr w:rsidR="00E25F98" w:rsidRPr="00E962FC" w:rsidTr="00DE749B">
        <w:tc>
          <w:tcPr>
            <w:tcW w:w="1654" w:type="dxa"/>
          </w:tcPr>
          <w:p w:rsidR="00E25F98" w:rsidRPr="00E962FC" w:rsidRDefault="00E25F98" w:rsidP="00DE749B">
            <w:pPr>
              <w:rPr>
                <w:rFonts w:cs="Arial"/>
              </w:rPr>
            </w:pPr>
            <w:r w:rsidRPr="00E962FC">
              <w:rPr>
                <w:rFonts w:cs="Arial"/>
              </w:rPr>
              <w:lastRenderedPageBreak/>
              <w:t>4. záverečná časť</w:t>
            </w:r>
          </w:p>
        </w:tc>
        <w:tc>
          <w:tcPr>
            <w:tcW w:w="5009" w:type="dxa"/>
          </w:tcPr>
          <w:p w:rsidR="00E25F98" w:rsidRPr="00E962FC" w:rsidRDefault="00E25F98" w:rsidP="00DE749B">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E25F98" w:rsidRPr="00E962FC" w:rsidRDefault="00E25F98" w:rsidP="00DE749B">
            <w:r>
              <w:t>2</w:t>
            </w:r>
            <w:r w:rsidRPr="00E962FC">
              <w:t>´</w:t>
            </w:r>
          </w:p>
        </w:tc>
        <w:tc>
          <w:tcPr>
            <w:tcW w:w="6804" w:type="dxa"/>
          </w:tcPr>
          <w:p w:rsidR="00E25F98" w:rsidRPr="00AE0F1B" w:rsidRDefault="00E25F98" w:rsidP="00DE749B">
            <w:pPr>
              <w:rPr>
                <w:rFonts w:cs="Arial"/>
              </w:rPr>
            </w:pPr>
            <w:r>
              <w:rPr>
                <w:rFonts w:cs="Arial"/>
              </w:rPr>
              <w:t xml:space="preserve">Žiakov pochválime za prácu na hodine. Môžu vystretou rukou vo vzduchu napísať tlačené tvary písmena </w:t>
            </w:r>
            <w:r>
              <w:rPr>
                <w:rFonts w:cs="Arial"/>
                <w:i/>
              </w:rPr>
              <w:t>T</w:t>
            </w:r>
            <w:r>
              <w:rPr>
                <w:rFonts w:cs="Arial"/>
              </w:rPr>
              <w:t>.</w:t>
            </w:r>
          </w:p>
        </w:tc>
      </w:tr>
      <w:tr w:rsidR="00E25F98" w:rsidRPr="00E962FC" w:rsidTr="00DE749B">
        <w:tc>
          <w:tcPr>
            <w:tcW w:w="1654" w:type="dxa"/>
          </w:tcPr>
          <w:p w:rsidR="00E25F98" w:rsidRPr="00E962FC" w:rsidRDefault="00E25F98" w:rsidP="00DE749B">
            <w:pPr>
              <w:rPr>
                <w:rFonts w:cs="Arial"/>
              </w:rPr>
            </w:pPr>
          </w:p>
        </w:tc>
        <w:tc>
          <w:tcPr>
            <w:tcW w:w="5009" w:type="dxa"/>
          </w:tcPr>
          <w:p w:rsidR="00E25F98" w:rsidRPr="00E962FC" w:rsidRDefault="00E25F98" w:rsidP="00DE749B">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E25F98" w:rsidRPr="00E962FC" w:rsidRDefault="00E25F98" w:rsidP="00DE749B"/>
        </w:tc>
        <w:tc>
          <w:tcPr>
            <w:tcW w:w="6804" w:type="dxa"/>
          </w:tcPr>
          <w:p w:rsidR="00E25F98" w:rsidRPr="00E962FC" w:rsidRDefault="00E25F98" w:rsidP="00DE749B"/>
        </w:tc>
      </w:tr>
      <w:tr w:rsidR="00E25F98" w:rsidRPr="00E962FC" w:rsidTr="00DE749B">
        <w:tc>
          <w:tcPr>
            <w:tcW w:w="1654" w:type="dxa"/>
          </w:tcPr>
          <w:p w:rsidR="00E25F98" w:rsidRPr="00E962FC" w:rsidRDefault="00E25F98" w:rsidP="00DE749B">
            <w:pPr>
              <w:rPr>
                <w:rFonts w:cs="Arial"/>
              </w:rPr>
            </w:pPr>
            <w:r w:rsidRPr="00E962FC">
              <w:rPr>
                <w:rFonts w:cs="Arial"/>
              </w:rPr>
              <w:t xml:space="preserve">1. </w:t>
            </w:r>
            <w:r>
              <w:rPr>
                <w:rFonts w:cs="Arial"/>
              </w:rPr>
              <w:t>úvodná časť</w:t>
            </w:r>
          </w:p>
        </w:tc>
        <w:tc>
          <w:tcPr>
            <w:tcW w:w="5009" w:type="dxa"/>
          </w:tcPr>
          <w:p w:rsidR="00E25F98" w:rsidRDefault="00E25F98" w:rsidP="00DE749B">
            <w:pPr>
              <w:pStyle w:val="odsek"/>
              <w:numPr>
                <w:ilvl w:val="0"/>
                <w:numId w:val="12"/>
              </w:numPr>
              <w:rPr>
                <w:rFonts w:eastAsiaTheme="minorEastAsia"/>
              </w:rPr>
            </w:pPr>
            <w:r>
              <w:rPr>
                <w:rFonts w:eastAsiaTheme="minorEastAsia"/>
              </w:rPr>
              <w:t xml:space="preserve">Didaktická hra </w:t>
            </w:r>
            <w:r>
              <w:rPr>
                <w:rFonts w:eastAsiaTheme="minorEastAsia"/>
                <w:i/>
              </w:rPr>
              <w:t xml:space="preserve">Drep </w:t>
            </w:r>
            <w:r>
              <w:rPr>
                <w:rFonts w:cs="Arial"/>
              </w:rPr>
              <w:t>–</w:t>
            </w:r>
            <w:r>
              <w:rPr>
                <w:rFonts w:eastAsiaTheme="minorEastAsia"/>
                <w:i/>
              </w:rPr>
              <w:t xml:space="preserve"> skok</w:t>
            </w:r>
          </w:p>
          <w:p w:rsidR="00E25F98" w:rsidRPr="00E962FC" w:rsidRDefault="00E25F98" w:rsidP="00DE749B">
            <w:pPr>
              <w:pStyle w:val="Odsekzoznamu"/>
              <w:ind w:left="360"/>
              <w:jc w:val="center"/>
              <w:rPr>
                <w:rFonts w:asciiTheme="minorHAnsi" w:hAnsiTheme="minorHAnsi"/>
                <w:b/>
              </w:rPr>
            </w:pPr>
          </w:p>
        </w:tc>
        <w:tc>
          <w:tcPr>
            <w:tcW w:w="567" w:type="dxa"/>
          </w:tcPr>
          <w:p w:rsidR="00E25F98" w:rsidRPr="00E962FC" w:rsidRDefault="00E25F98" w:rsidP="00DE749B">
            <w:r>
              <w:t>3´</w:t>
            </w:r>
          </w:p>
        </w:tc>
        <w:tc>
          <w:tcPr>
            <w:tcW w:w="6804" w:type="dxa"/>
          </w:tcPr>
          <w:p w:rsidR="00E25F98" w:rsidRPr="002A4FA1" w:rsidRDefault="00E25F98" w:rsidP="00DE749B">
            <w:pPr>
              <w:rPr>
                <w:rFonts w:cs="Arial"/>
                <w:i/>
              </w:rPr>
            </w:pPr>
            <w:r>
              <w:rPr>
                <w:rFonts w:cs="Arial"/>
              </w:rPr>
              <w:t xml:space="preserve">Dôvodom zaradenia didaktickej hry je precvičovanie fonematického uvedomovania hlásky </w:t>
            </w:r>
            <w:r>
              <w:rPr>
                <w:rFonts w:cs="Arial"/>
                <w:i/>
              </w:rPr>
              <w:t xml:space="preserve">T </w:t>
            </w:r>
            <w:r w:rsidRPr="002A4FA1">
              <w:rPr>
                <w:rFonts w:cs="Arial"/>
              </w:rPr>
              <w:t>v slovách</w:t>
            </w:r>
            <w:r>
              <w:rPr>
                <w:rFonts w:cs="Arial"/>
                <w:i/>
              </w:rPr>
              <w:t xml:space="preserve">. </w:t>
            </w:r>
            <w:r>
              <w:rPr>
                <w:rFonts w:cs="Arial"/>
              </w:rPr>
              <w:t xml:space="preserve">Žiakom hovoríme rôzne slová. Ak povieme slovo, v ktorom je hláska </w:t>
            </w:r>
            <w:r>
              <w:rPr>
                <w:rFonts w:cs="Arial"/>
                <w:i/>
              </w:rPr>
              <w:t>T</w:t>
            </w:r>
            <w:r>
              <w:rPr>
                <w:rFonts w:cs="Arial"/>
              </w:rPr>
              <w:t xml:space="preserve">, žiaci vyskočia, ak povieme slovo, v ktorom hláska </w:t>
            </w:r>
            <w:r>
              <w:rPr>
                <w:rFonts w:cs="Arial"/>
                <w:i/>
              </w:rPr>
              <w:t>T</w:t>
            </w:r>
            <w:r>
              <w:rPr>
                <w:rFonts w:cs="Arial"/>
              </w:rPr>
              <w:t xml:space="preserve"> nie je, spravia drep. Napríklad: </w:t>
            </w:r>
            <w:r>
              <w:rPr>
                <w:rFonts w:cs="Arial"/>
                <w:i/>
              </w:rPr>
              <w:t>citrón –</w:t>
            </w:r>
            <w:r w:rsidRPr="00933787">
              <w:rPr>
                <w:rFonts w:cs="Arial"/>
              </w:rPr>
              <w:t xml:space="preserve"> skok,</w:t>
            </w:r>
            <w:r>
              <w:rPr>
                <w:rFonts w:cs="Arial"/>
                <w:i/>
              </w:rPr>
              <w:t xml:space="preserve"> lavica –</w:t>
            </w:r>
            <w:r w:rsidRPr="00933787">
              <w:rPr>
                <w:rFonts w:cs="Arial"/>
              </w:rPr>
              <w:t xml:space="preserve"> drep.</w:t>
            </w:r>
            <w:r>
              <w:rPr>
                <w:rFonts w:cs="Arial"/>
              </w:rPr>
              <w:t xml:space="preserve"> Hovorením slov môžeme poveriť aj niektorého žiaka.</w:t>
            </w:r>
          </w:p>
        </w:tc>
      </w:tr>
      <w:tr w:rsidR="00E25F98" w:rsidRPr="00E962FC" w:rsidTr="00DE749B">
        <w:tc>
          <w:tcPr>
            <w:tcW w:w="1654" w:type="dxa"/>
          </w:tcPr>
          <w:p w:rsidR="00E25F98" w:rsidRPr="00E962FC" w:rsidRDefault="00E25F98" w:rsidP="00DE749B">
            <w:pPr>
              <w:rPr>
                <w:rFonts w:cs="Arial"/>
              </w:rPr>
            </w:pPr>
            <w:r>
              <w:rPr>
                <w:rFonts w:cs="Arial"/>
              </w:rPr>
              <w:t>2. expozičná časť</w:t>
            </w:r>
          </w:p>
        </w:tc>
        <w:tc>
          <w:tcPr>
            <w:tcW w:w="5009" w:type="dxa"/>
          </w:tcPr>
          <w:p w:rsidR="00E25F98" w:rsidRDefault="00E25F98" w:rsidP="00DE749B">
            <w:pPr>
              <w:pStyle w:val="odsek"/>
              <w:numPr>
                <w:ilvl w:val="0"/>
                <w:numId w:val="12"/>
              </w:numPr>
              <w:rPr>
                <w:rFonts w:eastAsiaTheme="minorEastAsia"/>
              </w:rPr>
            </w:pPr>
            <w:r>
              <w:rPr>
                <w:rFonts w:eastAsiaTheme="minorEastAsia"/>
              </w:rPr>
              <w:t>Pracovný zošit, strana 21, čítanie o zvieratách</w:t>
            </w:r>
          </w:p>
          <w:p w:rsidR="00E25F98" w:rsidRDefault="00E25F98" w:rsidP="00DE749B">
            <w:pPr>
              <w:pStyle w:val="odsek"/>
              <w:numPr>
                <w:ilvl w:val="0"/>
                <w:numId w:val="0"/>
              </w:numPr>
              <w:rPr>
                <w:rFonts w:eastAsiaTheme="minorEastAsia"/>
              </w:rPr>
            </w:pPr>
            <w:r>
              <w:rPr>
                <w:rFonts w:eastAsiaTheme="minorEastAsia"/>
                <w:noProof/>
              </w:rPr>
              <w:lastRenderedPageBreak/>
              <w:drawing>
                <wp:inline distT="0" distB="0" distL="0" distR="0">
                  <wp:extent cx="3036570" cy="927735"/>
                  <wp:effectExtent l="19050" t="19050" r="11430" b="24765"/>
                  <wp:docPr id="66"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srcRect/>
                          <a:stretch>
                            <a:fillRect/>
                          </a:stretch>
                        </pic:blipFill>
                        <pic:spPr bwMode="auto">
                          <a:xfrm>
                            <a:off x="0" y="0"/>
                            <a:ext cx="3036570" cy="927735"/>
                          </a:xfrm>
                          <a:prstGeom prst="rect">
                            <a:avLst/>
                          </a:prstGeom>
                          <a:noFill/>
                          <a:ln w="9525">
                            <a:solidFill>
                              <a:schemeClr val="bg1">
                                <a:lumMod val="65000"/>
                              </a:schemeClr>
                            </a:solidFill>
                            <a:miter lim="800000"/>
                            <a:headEnd/>
                            <a:tailEnd/>
                          </a:ln>
                        </pic:spPr>
                      </pic:pic>
                    </a:graphicData>
                  </a:graphic>
                </wp:inline>
              </w:drawing>
            </w:r>
          </w:p>
          <w:p w:rsidR="00E25F98" w:rsidRDefault="00E25F98" w:rsidP="00DE749B">
            <w:pPr>
              <w:pStyle w:val="odsek"/>
              <w:numPr>
                <w:ilvl w:val="0"/>
                <w:numId w:val="0"/>
              </w:numPr>
              <w:rPr>
                <w:rFonts w:eastAsiaTheme="minorEastAsia"/>
              </w:rPr>
            </w:pPr>
          </w:p>
          <w:p w:rsidR="00E25F98" w:rsidRDefault="00E25F98" w:rsidP="00DE749B">
            <w:pPr>
              <w:pStyle w:val="1odsek"/>
            </w:pPr>
            <w:r>
              <w:t>Pracovný zošit, strana 21, úloha 1</w:t>
            </w:r>
          </w:p>
          <w:p w:rsidR="00E25F98" w:rsidRDefault="00E25F98" w:rsidP="00DE749B">
            <w:pPr>
              <w:pStyle w:val="1odsek"/>
              <w:numPr>
                <w:ilvl w:val="0"/>
                <w:numId w:val="0"/>
              </w:numPr>
            </w:pPr>
            <w:r>
              <w:rPr>
                <w:noProof/>
              </w:rPr>
              <w:drawing>
                <wp:inline distT="0" distB="0" distL="0" distR="0">
                  <wp:extent cx="3038048" cy="716507"/>
                  <wp:effectExtent l="19050" t="19050" r="9952" b="26443"/>
                  <wp:docPr id="67"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srcRect t="5405"/>
                          <a:stretch>
                            <a:fillRect/>
                          </a:stretch>
                        </pic:blipFill>
                        <pic:spPr bwMode="auto">
                          <a:xfrm>
                            <a:off x="0" y="0"/>
                            <a:ext cx="3038048" cy="716507"/>
                          </a:xfrm>
                          <a:prstGeom prst="rect">
                            <a:avLst/>
                          </a:prstGeom>
                          <a:noFill/>
                          <a:ln w="9525">
                            <a:solidFill>
                              <a:schemeClr val="bg1">
                                <a:lumMod val="65000"/>
                              </a:schemeClr>
                            </a:solidFill>
                            <a:miter lim="800000"/>
                            <a:headEnd/>
                            <a:tailEnd/>
                          </a:ln>
                        </pic:spPr>
                      </pic:pic>
                    </a:graphicData>
                  </a:graphic>
                </wp:inline>
              </w:drawing>
            </w:r>
          </w:p>
          <w:p w:rsidR="00E25F98" w:rsidRDefault="00E25F98" w:rsidP="00DE749B">
            <w:pPr>
              <w:pStyle w:val="1odsek"/>
              <w:numPr>
                <w:ilvl w:val="0"/>
                <w:numId w:val="0"/>
              </w:numPr>
            </w:pPr>
          </w:p>
          <w:p w:rsidR="00E25F98" w:rsidRDefault="00E25F98" w:rsidP="00DE749B">
            <w:pPr>
              <w:pStyle w:val="1odsek"/>
            </w:pPr>
            <w:r>
              <w:t>Pracovný zošit, strana 21, úloha 2</w:t>
            </w:r>
          </w:p>
          <w:p w:rsidR="00E25F98" w:rsidRDefault="00E25F98" w:rsidP="00DE749B">
            <w:pPr>
              <w:pStyle w:val="1odsek"/>
              <w:numPr>
                <w:ilvl w:val="0"/>
                <w:numId w:val="0"/>
              </w:numPr>
            </w:pPr>
            <w:r>
              <w:rPr>
                <w:noProof/>
              </w:rPr>
              <w:drawing>
                <wp:inline distT="0" distB="0" distL="0" distR="0">
                  <wp:extent cx="3043555" cy="1146175"/>
                  <wp:effectExtent l="19050" t="19050" r="23495" b="15875"/>
                  <wp:docPr id="68"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cstate="print"/>
                          <a:srcRect/>
                          <a:stretch>
                            <a:fillRect/>
                          </a:stretch>
                        </pic:blipFill>
                        <pic:spPr bwMode="auto">
                          <a:xfrm>
                            <a:off x="0" y="0"/>
                            <a:ext cx="3043555" cy="1146175"/>
                          </a:xfrm>
                          <a:prstGeom prst="rect">
                            <a:avLst/>
                          </a:prstGeom>
                          <a:noFill/>
                          <a:ln w="9525">
                            <a:solidFill>
                              <a:schemeClr val="bg1">
                                <a:lumMod val="65000"/>
                              </a:schemeClr>
                            </a:solidFill>
                            <a:miter lim="800000"/>
                            <a:headEnd/>
                            <a:tailEnd/>
                          </a:ln>
                        </pic:spPr>
                      </pic:pic>
                    </a:graphicData>
                  </a:graphic>
                </wp:inline>
              </w:drawing>
            </w:r>
          </w:p>
          <w:p w:rsidR="00E25F98" w:rsidRDefault="00E25F98" w:rsidP="00DE749B">
            <w:pPr>
              <w:pStyle w:val="1odsek"/>
              <w:numPr>
                <w:ilvl w:val="0"/>
                <w:numId w:val="0"/>
              </w:numPr>
            </w:pPr>
          </w:p>
          <w:p w:rsidR="00E25F98" w:rsidRDefault="00E25F98" w:rsidP="00DE749B">
            <w:pPr>
              <w:pStyle w:val="1odsek"/>
            </w:pPr>
            <w:r>
              <w:t>Pracovný zošit, strana 21, úloha 3</w:t>
            </w:r>
          </w:p>
          <w:p w:rsidR="00E25F98" w:rsidRDefault="00E25F98" w:rsidP="00DE749B">
            <w:pPr>
              <w:pStyle w:val="1odsek"/>
              <w:numPr>
                <w:ilvl w:val="0"/>
                <w:numId w:val="0"/>
              </w:numPr>
            </w:pPr>
            <w:r>
              <w:rPr>
                <w:noProof/>
              </w:rPr>
              <w:drawing>
                <wp:inline distT="0" distB="0" distL="0" distR="0">
                  <wp:extent cx="3036570" cy="1036955"/>
                  <wp:effectExtent l="19050" t="19050" r="11430" b="10795"/>
                  <wp:docPr id="69"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cstate="print"/>
                          <a:srcRect/>
                          <a:stretch>
                            <a:fillRect/>
                          </a:stretch>
                        </pic:blipFill>
                        <pic:spPr bwMode="auto">
                          <a:xfrm>
                            <a:off x="0" y="0"/>
                            <a:ext cx="3036570" cy="1036955"/>
                          </a:xfrm>
                          <a:prstGeom prst="rect">
                            <a:avLst/>
                          </a:prstGeom>
                          <a:noFill/>
                          <a:ln w="9525">
                            <a:solidFill>
                              <a:schemeClr val="bg1">
                                <a:lumMod val="65000"/>
                              </a:schemeClr>
                            </a:solidFill>
                            <a:miter lim="800000"/>
                            <a:headEnd/>
                            <a:tailEnd/>
                          </a:ln>
                        </pic:spPr>
                      </pic:pic>
                    </a:graphicData>
                  </a:graphic>
                </wp:inline>
              </w:drawing>
            </w:r>
          </w:p>
          <w:p w:rsidR="00E25F98" w:rsidRDefault="00E25F98" w:rsidP="00DE749B">
            <w:pPr>
              <w:pStyle w:val="1odsek"/>
              <w:numPr>
                <w:ilvl w:val="0"/>
                <w:numId w:val="0"/>
              </w:numPr>
            </w:pPr>
          </w:p>
          <w:p w:rsidR="00E25F98" w:rsidRDefault="00E25F98" w:rsidP="00DE749B">
            <w:pPr>
              <w:pStyle w:val="1odsek"/>
              <w:numPr>
                <w:ilvl w:val="0"/>
                <w:numId w:val="0"/>
              </w:numPr>
            </w:pPr>
          </w:p>
          <w:p w:rsidR="00E25F98" w:rsidRDefault="00E25F98" w:rsidP="00DE749B">
            <w:pPr>
              <w:pStyle w:val="1odsek"/>
              <w:numPr>
                <w:ilvl w:val="0"/>
                <w:numId w:val="0"/>
              </w:numPr>
            </w:pPr>
          </w:p>
          <w:p w:rsidR="00E25F98" w:rsidRDefault="00E25F98" w:rsidP="00DE749B">
            <w:pPr>
              <w:pStyle w:val="1odsek"/>
            </w:pPr>
            <w:r>
              <w:lastRenderedPageBreak/>
              <w:t>Pracovný zošit, strana 21, úloha 4</w:t>
            </w:r>
          </w:p>
          <w:p w:rsidR="00E25F98" w:rsidRDefault="00E25F98" w:rsidP="00DE749B">
            <w:pPr>
              <w:pStyle w:val="1odsek"/>
              <w:numPr>
                <w:ilvl w:val="0"/>
                <w:numId w:val="0"/>
              </w:numPr>
            </w:pPr>
          </w:p>
          <w:p w:rsidR="00E25F98" w:rsidRDefault="00E25F98" w:rsidP="00DE749B">
            <w:pPr>
              <w:pStyle w:val="1odsek"/>
              <w:numPr>
                <w:ilvl w:val="0"/>
                <w:numId w:val="0"/>
              </w:numPr>
            </w:pPr>
            <w:r>
              <w:rPr>
                <w:noProof/>
              </w:rPr>
              <w:drawing>
                <wp:inline distT="0" distB="0" distL="0" distR="0">
                  <wp:extent cx="3043555" cy="764540"/>
                  <wp:effectExtent l="19050" t="19050" r="23495" b="16510"/>
                  <wp:docPr id="70"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cstate="print"/>
                          <a:srcRect/>
                          <a:stretch>
                            <a:fillRect/>
                          </a:stretch>
                        </pic:blipFill>
                        <pic:spPr bwMode="auto">
                          <a:xfrm>
                            <a:off x="0" y="0"/>
                            <a:ext cx="3043555" cy="76454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E25F98" w:rsidRDefault="00E25F98" w:rsidP="00DE749B">
            <w:r>
              <w:lastRenderedPageBreak/>
              <w:t>20´</w:t>
            </w:r>
          </w:p>
        </w:tc>
        <w:tc>
          <w:tcPr>
            <w:tcW w:w="6804" w:type="dxa"/>
          </w:tcPr>
          <w:p w:rsidR="00E25F98" w:rsidRDefault="00E25F98" w:rsidP="00DE749B">
            <w:pPr>
              <w:rPr>
                <w:rFonts w:cs="Arial"/>
              </w:rPr>
            </w:pPr>
            <w:r>
              <w:rPr>
                <w:rFonts w:cs="Arial"/>
              </w:rPr>
              <w:t xml:space="preserve">So žiakmi sa môžeme presunúť do zadnej časti triedy (mimo lavíc). </w:t>
            </w:r>
          </w:p>
          <w:p w:rsidR="00E25F98" w:rsidRDefault="00E25F98" w:rsidP="00DE749B">
            <w:r>
              <w:t xml:space="preserve">Žiaci pomenujú všetky tvary písmena </w:t>
            </w:r>
            <w:r>
              <w:rPr>
                <w:i/>
              </w:rPr>
              <w:t>T</w:t>
            </w:r>
            <w:r>
              <w:t>. Potom sa pokúsia samostatne prečítať názov zvieraťa, o ktorom sa dozvedia niečo viac z pracovného zošita. Skôr než im o ňom niečo prečítame, spýtame sa, či zviera poznajú a čo je podľa ilustrácie preň charakteristické. Potom im p</w:t>
            </w:r>
            <w:r w:rsidRPr="00D0684E">
              <w:t>rečítame</w:t>
            </w:r>
            <w:r>
              <w:t xml:space="preserve"> </w:t>
            </w:r>
            <w:r>
              <w:lastRenderedPageBreak/>
              <w:t>informáciu o </w:t>
            </w:r>
            <w:r w:rsidRPr="002E71FE">
              <w:rPr>
                <w:i/>
              </w:rPr>
              <w:t>termitoch</w:t>
            </w:r>
            <w:r>
              <w:t xml:space="preserve">. </w:t>
            </w: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r>
              <w:rPr>
                <w:rFonts w:cs="Arial"/>
              </w:rPr>
              <w:t xml:space="preserve">Skôr než budú žiaci riešiť úlohu v pracovnom zošite, hľadajú tvary písmen </w:t>
            </w:r>
            <w:r>
              <w:rPr>
                <w:rFonts w:cs="Arial"/>
                <w:i/>
              </w:rPr>
              <w:t xml:space="preserve">T </w:t>
            </w:r>
            <w:r>
              <w:rPr>
                <w:rFonts w:cs="Arial"/>
              </w:rPr>
              <w:t xml:space="preserve">vo svojej triede. Potom im vysvetlíme zadanie a pracujú samostatne.  </w:t>
            </w: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r>
              <w:rPr>
                <w:rFonts w:cs="Arial"/>
              </w:rPr>
              <w:t xml:space="preserve">HUPS môže povedať žiakom, že im pripravil ďalšiu zábavnú úlohu – skrývačku. Skryl mená detí do tabuľky. Sú napísané v dvoch smeroch, aby to prváci nemali veľmi jednoduché. </w:t>
            </w:r>
          </w:p>
          <w:p w:rsidR="00E25F98" w:rsidRDefault="00E25F98" w:rsidP="00DE749B">
            <w:pPr>
              <w:rPr>
                <w:rFonts w:cs="Arial"/>
              </w:rPr>
            </w:pPr>
            <w:r>
              <w:rPr>
                <w:rFonts w:cs="Arial"/>
              </w:rPr>
              <w:t xml:space="preserve">Žiakom vysvetlíme zadanie, spoločne vyhľadáme jedno meno napísané vodorovne (napr. </w:t>
            </w:r>
            <w:r>
              <w:rPr>
                <w:rFonts w:cs="Arial"/>
                <w:i/>
              </w:rPr>
              <w:t xml:space="preserve">BETKA </w:t>
            </w:r>
            <w:r>
              <w:rPr>
                <w:rFonts w:cs="Arial"/>
              </w:rPr>
              <w:t xml:space="preserve">– prvý riadok), jedno meno napísané zvisle (napr. </w:t>
            </w:r>
            <w:r>
              <w:rPr>
                <w:rFonts w:cs="Arial"/>
                <w:i/>
              </w:rPr>
              <w:t>KATKA</w:t>
            </w:r>
            <w:r>
              <w:rPr>
                <w:rFonts w:cs="Arial"/>
              </w:rPr>
              <w:t xml:space="preserve"> – štvrtý stĺpec). Upozorníme ich tiež, že v tabuľke sú aj mená, ktoré sa zatiaľ neučili čítať (</w:t>
            </w:r>
            <w:r w:rsidRPr="005754DA">
              <w:rPr>
                <w:rFonts w:cs="Arial"/>
                <w:i/>
              </w:rPr>
              <w:t>ZUZA, ZITA, ZLATKA</w:t>
            </w:r>
            <w:r>
              <w:rPr>
                <w:rFonts w:cs="Arial"/>
              </w:rPr>
              <w:t>). Žiaci pracujú vo dvojiciach.</w:t>
            </w:r>
          </w:p>
          <w:p w:rsidR="00E25F98" w:rsidRPr="005754DA" w:rsidRDefault="00E25F98" w:rsidP="00DE749B">
            <w:pPr>
              <w:rPr>
                <w:rFonts w:cs="Arial"/>
              </w:rPr>
            </w:pPr>
            <w:r>
              <w:rPr>
                <w:rFonts w:cs="Arial"/>
              </w:rPr>
              <w:t xml:space="preserve"> </w:t>
            </w: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r>
              <w:rPr>
                <w:rFonts w:cs="Arial"/>
              </w:rPr>
              <w:t xml:space="preserve">So žiakmi sa môžeme presunúť do zadnej časti triedy (mimo lavíc). </w:t>
            </w:r>
          </w:p>
          <w:p w:rsidR="00E25F98" w:rsidRDefault="00E25F98" w:rsidP="00DE749B">
            <w:pPr>
              <w:rPr>
                <w:rFonts w:cs="Arial"/>
              </w:rPr>
            </w:pPr>
            <w:r>
              <w:rPr>
                <w:rFonts w:cs="Arial"/>
              </w:rPr>
              <w:t>Žiaci si najskôr prezrú obrázok a potom nahlas prečítajú vety.</w:t>
            </w:r>
          </w:p>
          <w:p w:rsidR="00E25F98" w:rsidRPr="00CB6ADA" w:rsidRDefault="00E25F98" w:rsidP="00DE749B">
            <w:pPr>
              <w:rPr>
                <w:rFonts w:cs="Arial"/>
              </w:rPr>
            </w:pPr>
            <w:r>
              <w:rPr>
                <w:rFonts w:cs="Arial"/>
              </w:rPr>
              <w:t xml:space="preserve">Pri určovaní správnosti viet musia svoje rozhodnutie zdôvodniť. Napríklad: A: </w:t>
            </w:r>
            <w:r>
              <w:rPr>
                <w:rFonts w:cs="Arial"/>
                <w:i/>
              </w:rPr>
              <w:t xml:space="preserve">Timko je v lese. </w:t>
            </w:r>
            <w:r>
              <w:rPr>
                <w:rFonts w:cs="Arial"/>
              </w:rPr>
              <w:t>–</w:t>
            </w:r>
            <w:r>
              <w:rPr>
                <w:rFonts w:cs="Arial"/>
                <w:i/>
              </w:rPr>
              <w:t xml:space="preserve"> veta je pravdivá, lebo stan je na okraji lesa, preto je tam málo stromov. </w:t>
            </w:r>
            <w:r>
              <w:rPr>
                <w:rFonts w:cs="Arial"/>
              </w:rPr>
              <w:t xml:space="preserve">B: </w:t>
            </w:r>
            <w:r>
              <w:rPr>
                <w:rFonts w:cs="Arial"/>
                <w:i/>
              </w:rPr>
              <w:t xml:space="preserve">Timko je v lese. </w:t>
            </w:r>
            <w:r>
              <w:rPr>
                <w:rFonts w:cs="Arial"/>
              </w:rPr>
              <w:t>–</w:t>
            </w:r>
            <w:r>
              <w:rPr>
                <w:rFonts w:cs="Arial"/>
                <w:i/>
              </w:rPr>
              <w:t xml:space="preserve"> veta je nepravdivá, lebo v lese býva veľa stromov.</w:t>
            </w:r>
            <w:r>
              <w:rPr>
                <w:rFonts w:cs="Arial"/>
              </w:rPr>
              <w:t xml:space="preserve"> Podobne žiaci zdôvodňujú aj ďalšie vety. Úloha je divergentná, môže mať viacero správnych odpovedí. Veľmi dôležité je argumentovanie žiakov.  </w:t>
            </w: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r>
              <w:rPr>
                <w:rFonts w:cs="Arial"/>
              </w:rPr>
              <w:t>Úlohu žiaci vypracujú samostatne.</w:t>
            </w:r>
          </w:p>
          <w:p w:rsidR="00E25F98" w:rsidRDefault="00E25F98" w:rsidP="00DE749B">
            <w:pPr>
              <w:rPr>
                <w:rFonts w:cs="Arial"/>
              </w:rPr>
            </w:pPr>
            <w:r>
              <w:rPr>
                <w:rFonts w:cs="Arial"/>
              </w:rPr>
              <w:lastRenderedPageBreak/>
              <w:t>Pri sebahodnotení sa žiaci môžu zamerať na správne argumentovanie v tretej úlohe.</w:t>
            </w: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Pr="00063B9B" w:rsidRDefault="00E25F98" w:rsidP="00DE749B">
            <w:pPr>
              <w:rPr>
                <w:rFonts w:cs="Arial"/>
              </w:rPr>
            </w:pPr>
          </w:p>
        </w:tc>
      </w:tr>
      <w:tr w:rsidR="00E25F98" w:rsidRPr="00E962FC" w:rsidTr="00DE749B">
        <w:tc>
          <w:tcPr>
            <w:tcW w:w="1654" w:type="dxa"/>
          </w:tcPr>
          <w:p w:rsidR="00E25F98" w:rsidRPr="00E962FC" w:rsidRDefault="00E25F98" w:rsidP="00DE749B">
            <w:pPr>
              <w:rPr>
                <w:rFonts w:cs="Arial"/>
              </w:rPr>
            </w:pPr>
            <w:r>
              <w:rPr>
                <w:rFonts w:cs="Arial"/>
              </w:rPr>
              <w:lastRenderedPageBreak/>
              <w:t>3. fixačná časť</w:t>
            </w:r>
          </w:p>
        </w:tc>
        <w:tc>
          <w:tcPr>
            <w:tcW w:w="5009" w:type="dxa"/>
          </w:tcPr>
          <w:p w:rsidR="00E25F98" w:rsidRDefault="00E25F98" w:rsidP="00DE749B">
            <w:pPr>
              <w:pStyle w:val="1odsek"/>
            </w:pPr>
            <w:r>
              <w:t>Pracovný zošit, strana 22, úloha 3</w:t>
            </w:r>
          </w:p>
          <w:p w:rsidR="00E25F98" w:rsidRDefault="00E25F98" w:rsidP="00DE749B">
            <w:pPr>
              <w:pStyle w:val="1odsek"/>
              <w:numPr>
                <w:ilvl w:val="1"/>
                <w:numId w:val="20"/>
              </w:numPr>
            </w:pPr>
            <w:r>
              <w:t>písanie viet k obrázku</w:t>
            </w:r>
          </w:p>
          <w:p w:rsidR="00E25F98" w:rsidRDefault="00E25F98" w:rsidP="00DE749B">
            <w:pPr>
              <w:pStyle w:val="1odsek"/>
              <w:numPr>
                <w:ilvl w:val="0"/>
                <w:numId w:val="0"/>
              </w:numPr>
            </w:pPr>
            <w:r>
              <w:t xml:space="preserve">      </w:t>
            </w:r>
            <w:r>
              <w:rPr>
                <w:noProof/>
              </w:rPr>
              <w:drawing>
                <wp:inline distT="0" distB="0" distL="0" distR="0">
                  <wp:extent cx="2109973" cy="3145809"/>
                  <wp:effectExtent l="38100" t="19050" r="23627" b="16491"/>
                  <wp:docPr id="71"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srcRect/>
                          <a:stretch>
                            <a:fillRect/>
                          </a:stretch>
                        </pic:blipFill>
                        <pic:spPr bwMode="auto">
                          <a:xfrm>
                            <a:off x="0" y="0"/>
                            <a:ext cx="2112144" cy="3149045"/>
                          </a:xfrm>
                          <a:prstGeom prst="rect">
                            <a:avLst/>
                          </a:prstGeom>
                          <a:noFill/>
                          <a:ln w="9525">
                            <a:solidFill>
                              <a:schemeClr val="bg1">
                                <a:lumMod val="65000"/>
                              </a:schemeClr>
                            </a:solidFill>
                            <a:miter lim="800000"/>
                            <a:headEnd/>
                            <a:tailEnd/>
                          </a:ln>
                        </pic:spPr>
                      </pic:pic>
                    </a:graphicData>
                  </a:graphic>
                </wp:inline>
              </w:drawing>
            </w:r>
          </w:p>
          <w:p w:rsidR="00E25F98" w:rsidRDefault="00E25F98" w:rsidP="00DE749B">
            <w:pPr>
              <w:pStyle w:val="1odsek"/>
              <w:numPr>
                <w:ilvl w:val="0"/>
                <w:numId w:val="0"/>
              </w:numPr>
            </w:pPr>
          </w:p>
          <w:p w:rsidR="00E25F98" w:rsidRDefault="00E25F98" w:rsidP="00DE749B">
            <w:pPr>
              <w:pStyle w:val="1odsek"/>
            </w:pPr>
            <w:r>
              <w:t>Pracovný zošit, strana 22, úloha 4</w:t>
            </w:r>
          </w:p>
          <w:p w:rsidR="00E25F98" w:rsidRDefault="00E25F98" w:rsidP="00DE749B">
            <w:pPr>
              <w:pStyle w:val="1odsek"/>
              <w:numPr>
                <w:ilvl w:val="1"/>
                <w:numId w:val="20"/>
              </w:numPr>
            </w:pPr>
            <w:r>
              <w:t>vyfarbenie maľovanky</w:t>
            </w:r>
          </w:p>
          <w:p w:rsidR="00E25F98" w:rsidRDefault="00E25F98" w:rsidP="00DE749B">
            <w:pPr>
              <w:pStyle w:val="1odsek"/>
              <w:numPr>
                <w:ilvl w:val="0"/>
                <w:numId w:val="0"/>
              </w:numPr>
            </w:pPr>
          </w:p>
          <w:p w:rsidR="00E25F98" w:rsidRDefault="00E25F98" w:rsidP="00DE749B">
            <w:pPr>
              <w:pStyle w:val="Odsekzoznamu"/>
              <w:ind w:left="360"/>
              <w:rPr>
                <w:rFonts w:asciiTheme="minorHAnsi" w:hAnsiTheme="minorHAnsi"/>
                <w:sz w:val="22"/>
                <w:szCs w:val="22"/>
              </w:rPr>
            </w:pPr>
            <w:r>
              <w:lastRenderedPageBreak/>
              <w:t xml:space="preserve">   </w:t>
            </w:r>
            <w:r>
              <w:rPr>
                <w:noProof/>
              </w:rPr>
              <w:drawing>
                <wp:inline distT="0" distB="0" distL="0" distR="0">
                  <wp:extent cx="1953051" cy="3157154"/>
                  <wp:effectExtent l="38100" t="19050" r="28149" b="24196"/>
                  <wp:docPr id="72"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cstate="print"/>
                          <a:srcRect/>
                          <a:stretch>
                            <a:fillRect/>
                          </a:stretch>
                        </pic:blipFill>
                        <pic:spPr bwMode="auto">
                          <a:xfrm>
                            <a:off x="0" y="0"/>
                            <a:ext cx="1955060" cy="3160402"/>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E25F98" w:rsidRDefault="00E25F98" w:rsidP="00DE749B">
            <w:r>
              <w:lastRenderedPageBreak/>
              <w:t>20´</w:t>
            </w:r>
          </w:p>
        </w:tc>
        <w:tc>
          <w:tcPr>
            <w:tcW w:w="6804" w:type="dxa"/>
          </w:tcPr>
          <w:p w:rsidR="00E25F98" w:rsidRDefault="00E25F98" w:rsidP="00DE749B">
            <w:pPr>
              <w:rPr>
                <w:rFonts w:cs="Arial"/>
              </w:rPr>
            </w:pPr>
            <w:r>
              <w:rPr>
                <w:rFonts w:cs="Arial"/>
              </w:rPr>
              <w:t>HUPS môže povedať žiakom, že sa mu veľmi páči obrázok hrajúcich sa detí. Chce o ňom vymyslieť vety a potrebuje pomoc prvákov.</w:t>
            </w:r>
          </w:p>
          <w:p w:rsidR="00E25F98" w:rsidRDefault="00E25F98" w:rsidP="00DE749B">
            <w:pPr>
              <w:rPr>
                <w:rFonts w:cs="Arial"/>
              </w:rPr>
            </w:pPr>
            <w:r>
              <w:rPr>
                <w:rFonts w:cs="Arial"/>
              </w:rPr>
              <w:t xml:space="preserve">Žiaci si obrázok prezrú a potom tvoria jednoduché vety. Niektoré z nich napíšu do pracovného zošita (napr. </w:t>
            </w:r>
            <w:r>
              <w:rPr>
                <w:rFonts w:cs="Arial"/>
                <w:i/>
              </w:rPr>
              <w:t>Ela má bábiku. Ela má kolísku. Lacko má valec. Lacko má loptu a auto...</w:t>
            </w:r>
            <w:r>
              <w:rPr>
                <w:rFonts w:cs="Arial"/>
              </w:rPr>
              <w:t>).</w:t>
            </w: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p>
          <w:p w:rsidR="00E25F98" w:rsidRDefault="00E25F98" w:rsidP="00DE749B">
            <w:pPr>
              <w:rPr>
                <w:rFonts w:cs="Arial"/>
              </w:rPr>
            </w:pPr>
            <w:r>
              <w:rPr>
                <w:rFonts w:cs="Arial"/>
              </w:rPr>
              <w:t>Žiaci vyfarbujú maľovanku podľa zadania. HUPSOVI môžu povedať, že mu pripravia prekvapenie – obrázok.</w:t>
            </w:r>
          </w:p>
          <w:p w:rsidR="00E25F98" w:rsidRDefault="00E25F98" w:rsidP="00DE749B">
            <w:pPr>
              <w:rPr>
                <w:rFonts w:cs="Arial"/>
              </w:rPr>
            </w:pPr>
            <w:r>
              <w:rPr>
                <w:rFonts w:cs="Arial"/>
              </w:rPr>
              <w:t xml:space="preserve">Dokončenie maľovanky môžeme zadať ako domácu úlohu. </w:t>
            </w:r>
          </w:p>
        </w:tc>
      </w:tr>
      <w:tr w:rsidR="00E25F98" w:rsidRPr="00E962FC" w:rsidTr="00DE749B">
        <w:tc>
          <w:tcPr>
            <w:tcW w:w="1654" w:type="dxa"/>
          </w:tcPr>
          <w:p w:rsidR="00E25F98" w:rsidRPr="00E962FC" w:rsidRDefault="00E25F98" w:rsidP="00DE749B">
            <w:pPr>
              <w:rPr>
                <w:rFonts w:cs="Arial"/>
              </w:rPr>
            </w:pPr>
            <w:r w:rsidRPr="00E962FC">
              <w:rPr>
                <w:rFonts w:cs="Arial"/>
              </w:rPr>
              <w:lastRenderedPageBreak/>
              <w:t>4. záverečná časť</w:t>
            </w:r>
          </w:p>
        </w:tc>
        <w:tc>
          <w:tcPr>
            <w:tcW w:w="5009" w:type="dxa"/>
          </w:tcPr>
          <w:p w:rsidR="00E25F98" w:rsidRPr="00E962FC" w:rsidRDefault="00E25F98" w:rsidP="00DE749B">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E25F98" w:rsidRPr="00E962FC" w:rsidRDefault="00E25F98" w:rsidP="00DE749B">
            <w:r>
              <w:t>2</w:t>
            </w:r>
            <w:r w:rsidRPr="00E962FC">
              <w:t>´</w:t>
            </w:r>
          </w:p>
        </w:tc>
        <w:tc>
          <w:tcPr>
            <w:tcW w:w="6804" w:type="dxa"/>
          </w:tcPr>
          <w:p w:rsidR="00E25F98" w:rsidRPr="00AE0F1B" w:rsidRDefault="00E25F98" w:rsidP="00DE749B">
            <w:pPr>
              <w:rPr>
                <w:rFonts w:cs="Arial"/>
              </w:rPr>
            </w:pPr>
            <w:r>
              <w:rPr>
                <w:rFonts w:cs="Arial"/>
              </w:rPr>
              <w:t>Žiakov pochválime za prácu na hodine. Môžu zopakovať, čo si zapamätali o termitoch.</w:t>
            </w:r>
          </w:p>
        </w:tc>
      </w:tr>
    </w:tbl>
    <w:p w:rsidR="00E25F98" w:rsidRPr="00E962FC" w:rsidRDefault="00E25F98" w:rsidP="00E25F98"/>
    <w:p w:rsidR="004742AD" w:rsidRDefault="004742AD" w:rsidP="0085430F">
      <w:pPr>
        <w:sectPr w:rsidR="004742AD" w:rsidSect="003D0653">
          <w:headerReference w:type="default" r:id="rId79"/>
          <w:footerReference w:type="default" r:id="rId80"/>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4742AD" w:rsidRPr="00E962FC" w:rsidRDefault="004742AD" w:rsidP="008A46BA">
            <w:pPr>
              <w:pStyle w:val="priprava"/>
              <w:rPr>
                <w:b/>
                <w:szCs w:val="24"/>
              </w:rPr>
            </w:pPr>
            <w:r w:rsidRPr="00E962FC">
              <w:rPr>
                <w:b/>
                <w:szCs w:val="24"/>
              </w:rPr>
              <w:t>Slovenský jazyk a literatúra</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Vzdelávacia oblasť</w:t>
            </w:r>
          </w:p>
        </w:tc>
        <w:tc>
          <w:tcPr>
            <w:tcW w:w="11977" w:type="dxa"/>
            <w:gridSpan w:val="2"/>
          </w:tcPr>
          <w:p w:rsidR="004742AD" w:rsidRPr="00E962FC" w:rsidRDefault="004742AD" w:rsidP="008A46BA">
            <w:pPr>
              <w:pStyle w:val="priprava"/>
              <w:rPr>
                <w:szCs w:val="24"/>
              </w:rPr>
            </w:pPr>
            <w:r w:rsidRPr="00E962FC">
              <w:rPr>
                <w:szCs w:val="24"/>
              </w:rPr>
              <w:t>Jazyk a komunikácia</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Ročník</w:t>
            </w:r>
          </w:p>
        </w:tc>
        <w:tc>
          <w:tcPr>
            <w:tcW w:w="11977" w:type="dxa"/>
            <w:gridSpan w:val="2"/>
          </w:tcPr>
          <w:p w:rsidR="004742AD" w:rsidRPr="00E962FC" w:rsidRDefault="004742AD" w:rsidP="008A46BA">
            <w:pPr>
              <w:pStyle w:val="priprava"/>
              <w:rPr>
                <w:szCs w:val="24"/>
              </w:rPr>
            </w:pPr>
            <w:r w:rsidRPr="00E962FC">
              <w:rPr>
                <w:szCs w:val="24"/>
              </w:rPr>
              <w:t>prvý</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Vyučujúci</w:t>
            </w:r>
          </w:p>
        </w:tc>
        <w:tc>
          <w:tcPr>
            <w:tcW w:w="11977" w:type="dxa"/>
            <w:gridSpan w:val="2"/>
          </w:tcPr>
          <w:p w:rsidR="004742AD" w:rsidRPr="00E962FC" w:rsidRDefault="004742AD" w:rsidP="008A46BA">
            <w:pPr>
              <w:rPr>
                <w:rFonts w:cs="Arial"/>
                <w:bCs/>
                <w:sz w:val="24"/>
                <w:szCs w:val="24"/>
              </w:rPr>
            </w:pP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Dátum</w:t>
            </w:r>
          </w:p>
        </w:tc>
        <w:tc>
          <w:tcPr>
            <w:tcW w:w="11977" w:type="dxa"/>
            <w:gridSpan w:val="2"/>
          </w:tcPr>
          <w:p w:rsidR="004742AD" w:rsidRPr="00E962FC" w:rsidRDefault="004742AD" w:rsidP="008A46BA">
            <w:pPr>
              <w:rPr>
                <w:rFonts w:cs="Arial"/>
                <w:bCs/>
                <w:sz w:val="24"/>
                <w:szCs w:val="24"/>
              </w:rPr>
            </w:pP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 xml:space="preserve">HUPSOV šlabikár LIPKA® </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Tematický celok</w:t>
            </w:r>
          </w:p>
        </w:tc>
        <w:tc>
          <w:tcPr>
            <w:tcW w:w="11977" w:type="dxa"/>
            <w:gridSpan w:val="2"/>
          </w:tcPr>
          <w:p w:rsidR="004742AD" w:rsidRPr="00F56097" w:rsidRDefault="004742AD" w:rsidP="008A46BA">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Z, z</w:t>
            </w:r>
          </w:p>
          <w:p w:rsidR="004742AD" w:rsidRPr="00E962FC" w:rsidRDefault="004742AD" w:rsidP="008A46BA">
            <w:pPr>
              <w:pStyle w:val="priprava"/>
              <w:rPr>
                <w:b/>
                <w:szCs w:val="24"/>
              </w:rPr>
            </w:pPr>
            <w:r w:rsidRPr="00F56097">
              <w:rPr>
                <w:szCs w:val="20"/>
              </w:rPr>
              <w:t xml:space="preserve">Písanie – </w:t>
            </w:r>
            <w:r w:rsidRPr="00F56097">
              <w:rPr>
                <w:b/>
                <w:szCs w:val="20"/>
              </w:rPr>
              <w:t xml:space="preserve">veľké písané </w:t>
            </w:r>
            <w:r>
              <w:rPr>
                <w:b/>
                <w:i/>
                <w:szCs w:val="20"/>
              </w:rPr>
              <w:t>Z,</w:t>
            </w:r>
            <w:r w:rsidRPr="00F56097">
              <w:rPr>
                <w:b/>
                <w:szCs w:val="20"/>
              </w:rPr>
              <w:t xml:space="preserve"> malé písané </w:t>
            </w:r>
            <w:r>
              <w:rPr>
                <w:b/>
                <w:i/>
                <w:szCs w:val="20"/>
              </w:rPr>
              <w:t>z</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Prierezové témy</w:t>
            </w:r>
          </w:p>
        </w:tc>
        <w:tc>
          <w:tcPr>
            <w:tcW w:w="11977" w:type="dxa"/>
            <w:gridSpan w:val="2"/>
          </w:tcPr>
          <w:p w:rsidR="004742AD" w:rsidRPr="00E962FC" w:rsidRDefault="004742AD" w:rsidP="008A46BA">
            <w:pPr>
              <w:pStyle w:val="priprava"/>
              <w:rPr>
                <w:szCs w:val="24"/>
              </w:rPr>
            </w:pPr>
            <w:r>
              <w:rPr>
                <w:szCs w:val="24"/>
              </w:rPr>
              <w:t>Osobnostný a sociálny rozvoj</w:t>
            </w:r>
          </w:p>
        </w:tc>
      </w:tr>
      <w:tr w:rsidR="004742AD" w:rsidRPr="00E962FC" w:rsidTr="008A46BA">
        <w:tc>
          <w:tcPr>
            <w:tcW w:w="2057" w:type="dxa"/>
            <w:tcBorders>
              <w:bottom w:val="single" w:sz="4" w:space="0" w:color="auto"/>
            </w:tcBorders>
            <w:shd w:val="clear" w:color="auto" w:fill="B8CCE4" w:themeFill="accent1" w:themeFillTint="66"/>
          </w:tcPr>
          <w:p w:rsidR="004742AD" w:rsidRPr="00E962FC" w:rsidRDefault="004742AD" w:rsidP="008A46BA">
            <w:pPr>
              <w:rPr>
                <w:rFonts w:eastAsia="Times New Roman" w:cs="Arial"/>
                <w:b/>
                <w:bCs/>
                <w:sz w:val="24"/>
                <w:szCs w:val="24"/>
              </w:rPr>
            </w:pPr>
            <w:r w:rsidRPr="00E962FC">
              <w:rPr>
                <w:rFonts w:eastAsia="Times New Roman" w:cs="Arial"/>
                <w:b/>
                <w:bCs/>
                <w:sz w:val="24"/>
                <w:szCs w:val="24"/>
              </w:rPr>
              <w:t>Medzipredmetové</w:t>
            </w:r>
          </w:p>
          <w:p w:rsidR="004742AD" w:rsidRPr="00E962FC" w:rsidRDefault="004742AD" w:rsidP="008A46BA">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4742AD" w:rsidRPr="00E962FC" w:rsidRDefault="004742AD" w:rsidP="008A46BA">
            <w:pPr>
              <w:pStyle w:val="priprava"/>
              <w:rPr>
                <w:szCs w:val="24"/>
              </w:rPr>
            </w:pPr>
            <w:r>
              <w:rPr>
                <w:szCs w:val="24"/>
              </w:rPr>
              <w:t>Matematika</w:t>
            </w:r>
          </w:p>
        </w:tc>
      </w:tr>
      <w:tr w:rsidR="004742AD" w:rsidRPr="00E962FC" w:rsidTr="008A46BA">
        <w:trPr>
          <w:trHeight w:val="484"/>
        </w:trPr>
        <w:tc>
          <w:tcPr>
            <w:tcW w:w="2057" w:type="dxa"/>
            <w:tcBorders>
              <w:top w:val="single" w:sz="4" w:space="0" w:color="auto"/>
              <w:bottom w:val="single" w:sz="4" w:space="0" w:color="auto"/>
            </w:tcBorders>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Všeobecné ciele</w:t>
            </w:r>
          </w:p>
          <w:p w:rsidR="004742AD" w:rsidRPr="00E962FC" w:rsidRDefault="004742AD" w:rsidP="008A46BA">
            <w:pPr>
              <w:rPr>
                <w:rFonts w:cs="Arial"/>
                <w:b/>
                <w:bCs/>
                <w:sz w:val="24"/>
                <w:szCs w:val="24"/>
              </w:rPr>
            </w:pPr>
          </w:p>
          <w:p w:rsidR="004742AD" w:rsidRPr="00E962FC" w:rsidRDefault="004742AD" w:rsidP="008A46BA">
            <w:pPr>
              <w:rPr>
                <w:rFonts w:cs="Arial"/>
                <w:b/>
                <w:bCs/>
                <w:sz w:val="24"/>
                <w:szCs w:val="24"/>
              </w:rPr>
            </w:pPr>
          </w:p>
          <w:p w:rsidR="004742AD" w:rsidRPr="00E962FC" w:rsidRDefault="004742AD" w:rsidP="008A46BA">
            <w:pPr>
              <w:rPr>
                <w:rFonts w:eastAsia="Times New Roman" w:cs="Arial"/>
                <w:b/>
                <w:bCs/>
                <w:sz w:val="24"/>
                <w:szCs w:val="24"/>
              </w:rPr>
            </w:pPr>
          </w:p>
        </w:tc>
        <w:tc>
          <w:tcPr>
            <w:tcW w:w="11977" w:type="dxa"/>
            <w:gridSpan w:val="2"/>
            <w:tcBorders>
              <w:bottom w:val="single" w:sz="4" w:space="0" w:color="auto"/>
            </w:tcBorders>
          </w:tcPr>
          <w:p w:rsidR="004742AD" w:rsidRDefault="004742AD" w:rsidP="008A46BA">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4742AD" w:rsidRPr="005748BB" w:rsidRDefault="004742AD" w:rsidP="008A46BA">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4742AD" w:rsidRDefault="004742AD" w:rsidP="008A46BA">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4742AD" w:rsidRPr="00FD1AD2" w:rsidRDefault="004742AD" w:rsidP="008A46BA">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4742AD" w:rsidRPr="00E962FC" w:rsidTr="008A46BA">
        <w:trPr>
          <w:trHeight w:val="472"/>
        </w:trPr>
        <w:tc>
          <w:tcPr>
            <w:tcW w:w="2057" w:type="dxa"/>
            <w:vMerge w:val="restart"/>
            <w:tcBorders>
              <w:top w:val="single" w:sz="4" w:space="0" w:color="auto"/>
            </w:tcBorders>
            <w:shd w:val="clear" w:color="auto" w:fill="B8CCE4" w:themeFill="accent1" w:themeFillTint="66"/>
          </w:tcPr>
          <w:p w:rsidR="004742AD" w:rsidRPr="00E962FC" w:rsidRDefault="004742AD" w:rsidP="008A46BA">
            <w:pPr>
              <w:rPr>
                <w:rFonts w:eastAsia="Times New Roman" w:cs="Arial"/>
                <w:b/>
                <w:bCs/>
                <w:sz w:val="24"/>
                <w:szCs w:val="24"/>
              </w:rPr>
            </w:pPr>
            <w:r w:rsidRPr="00E962FC">
              <w:rPr>
                <w:rFonts w:cs="Arial"/>
                <w:b/>
                <w:bCs/>
                <w:sz w:val="24"/>
                <w:szCs w:val="24"/>
              </w:rPr>
              <w:t>Špecifické ciele</w:t>
            </w:r>
          </w:p>
          <w:p w:rsidR="004742AD" w:rsidRPr="00E962FC" w:rsidRDefault="004742AD" w:rsidP="008A46BA">
            <w:pPr>
              <w:rPr>
                <w:rFonts w:eastAsia="Times New Roman" w:cs="Arial"/>
                <w:b/>
                <w:bCs/>
                <w:sz w:val="24"/>
                <w:szCs w:val="24"/>
              </w:rPr>
            </w:pPr>
          </w:p>
          <w:p w:rsidR="004742AD" w:rsidRPr="00E962FC" w:rsidRDefault="004742AD" w:rsidP="008A46BA">
            <w:pPr>
              <w:rPr>
                <w:rFonts w:eastAsia="Times New Roman" w:cs="Arial"/>
                <w:b/>
                <w:bCs/>
                <w:sz w:val="24"/>
                <w:szCs w:val="24"/>
              </w:rPr>
            </w:pPr>
          </w:p>
          <w:p w:rsidR="004742AD" w:rsidRPr="00E962FC" w:rsidRDefault="004742AD" w:rsidP="008A46BA">
            <w:pPr>
              <w:rPr>
                <w:rFonts w:eastAsia="Times New Roman" w:cs="Arial"/>
                <w:b/>
                <w:bCs/>
                <w:sz w:val="24"/>
                <w:szCs w:val="24"/>
              </w:rPr>
            </w:pPr>
          </w:p>
          <w:p w:rsidR="004742AD" w:rsidRPr="00E962FC" w:rsidRDefault="004742AD" w:rsidP="008A46BA">
            <w:pPr>
              <w:rPr>
                <w:rFonts w:cs="Arial"/>
                <w:b/>
                <w:bCs/>
                <w:sz w:val="24"/>
                <w:szCs w:val="24"/>
              </w:rPr>
            </w:pPr>
          </w:p>
        </w:tc>
        <w:tc>
          <w:tcPr>
            <w:tcW w:w="1893" w:type="dxa"/>
            <w:tcBorders>
              <w:top w:val="single" w:sz="4" w:space="0" w:color="auto"/>
              <w:bottom w:val="single" w:sz="4" w:space="0" w:color="auto"/>
              <w:right w:val="single" w:sz="4" w:space="0" w:color="auto"/>
            </w:tcBorders>
          </w:tcPr>
          <w:p w:rsidR="004742AD" w:rsidRPr="00E962FC" w:rsidRDefault="004742AD" w:rsidP="008A46BA">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4742AD" w:rsidRDefault="004742AD" w:rsidP="008A46BA">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Z</w:t>
            </w:r>
            <w:r>
              <w:rPr>
                <w:szCs w:val="24"/>
              </w:rPr>
              <w:t xml:space="preserve"> v reči</w:t>
            </w:r>
          </w:p>
          <w:p w:rsidR="004742AD" w:rsidRDefault="004742AD" w:rsidP="008A46BA">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 xml:space="preserve">Z </w:t>
            </w:r>
            <w:r>
              <w:rPr>
                <w:szCs w:val="24"/>
              </w:rPr>
              <w:t>na začiatku a vo vnútri slova</w:t>
            </w:r>
          </w:p>
          <w:p w:rsidR="004742AD" w:rsidRDefault="004742AD" w:rsidP="008A46BA">
            <w:pPr>
              <w:pStyle w:val="priprava"/>
              <w:rPr>
                <w:i/>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Z, z</w:t>
            </w:r>
          </w:p>
          <w:p w:rsidR="004742AD" w:rsidRPr="00E6268E" w:rsidRDefault="004742AD" w:rsidP="008A46BA">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slov</w:t>
            </w:r>
            <w:r>
              <w:rPr>
                <w:szCs w:val="24"/>
              </w:rPr>
              <w:t>á a vety</w:t>
            </w:r>
            <w:r w:rsidRPr="00E6268E">
              <w:rPr>
                <w:szCs w:val="24"/>
              </w:rPr>
              <w:t xml:space="preserve"> vytvoren</w:t>
            </w:r>
            <w:r>
              <w:rPr>
                <w:szCs w:val="24"/>
              </w:rPr>
              <w:t>é z daných písmen</w:t>
            </w:r>
          </w:p>
          <w:p w:rsidR="004742AD" w:rsidRDefault="004742AD" w:rsidP="008A46BA">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4742AD" w:rsidRDefault="004742AD" w:rsidP="008A46BA">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4742AD" w:rsidRPr="00F56097" w:rsidRDefault="004742AD" w:rsidP="008A46BA">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4742AD" w:rsidRPr="00350362" w:rsidRDefault="004742AD" w:rsidP="008A46BA">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4742AD" w:rsidRPr="00E962FC" w:rsidTr="008A46BA">
        <w:trPr>
          <w:trHeight w:val="415"/>
        </w:trPr>
        <w:tc>
          <w:tcPr>
            <w:tcW w:w="2057" w:type="dxa"/>
            <w:vMerge/>
            <w:shd w:val="clear" w:color="auto" w:fill="B8CCE4" w:themeFill="accent1" w:themeFillTint="66"/>
          </w:tcPr>
          <w:p w:rsidR="004742AD" w:rsidRPr="00E962FC" w:rsidRDefault="004742AD" w:rsidP="008A46BA">
            <w:pPr>
              <w:rPr>
                <w:rFonts w:cs="Arial"/>
                <w:b/>
                <w:bCs/>
                <w:sz w:val="24"/>
                <w:szCs w:val="24"/>
              </w:rPr>
            </w:pPr>
          </w:p>
        </w:tc>
        <w:tc>
          <w:tcPr>
            <w:tcW w:w="1893" w:type="dxa"/>
            <w:tcBorders>
              <w:top w:val="single" w:sz="4" w:space="0" w:color="auto"/>
              <w:bottom w:val="single" w:sz="4" w:space="0" w:color="auto"/>
              <w:right w:val="single" w:sz="4" w:space="0" w:color="auto"/>
            </w:tcBorders>
          </w:tcPr>
          <w:p w:rsidR="004742AD" w:rsidRPr="00E962FC" w:rsidRDefault="004742AD" w:rsidP="008A46BA">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4742AD" w:rsidRDefault="004742AD" w:rsidP="008A46BA">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Z, z</w:t>
            </w:r>
          </w:p>
          <w:p w:rsidR="004742AD" w:rsidRPr="00FC245B" w:rsidRDefault="004742AD" w:rsidP="008A46BA">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slová a vety </w:t>
            </w:r>
            <w:r w:rsidRPr="00E6268E">
              <w:rPr>
                <w:szCs w:val="24"/>
              </w:rPr>
              <w:t>vytvoren</w:t>
            </w:r>
            <w:r>
              <w:rPr>
                <w:szCs w:val="24"/>
              </w:rPr>
              <w:t>é z daných písmen</w:t>
            </w:r>
          </w:p>
        </w:tc>
      </w:tr>
      <w:tr w:rsidR="004742AD" w:rsidRPr="00E962FC" w:rsidTr="008A46BA">
        <w:trPr>
          <w:trHeight w:val="326"/>
        </w:trPr>
        <w:tc>
          <w:tcPr>
            <w:tcW w:w="2057" w:type="dxa"/>
            <w:vMerge/>
            <w:shd w:val="clear" w:color="auto" w:fill="B8CCE4" w:themeFill="accent1" w:themeFillTint="66"/>
          </w:tcPr>
          <w:p w:rsidR="004742AD" w:rsidRPr="00E962FC" w:rsidRDefault="004742AD" w:rsidP="008A46BA">
            <w:pPr>
              <w:rPr>
                <w:rFonts w:cs="Arial"/>
                <w:b/>
                <w:bCs/>
                <w:sz w:val="24"/>
                <w:szCs w:val="24"/>
              </w:rPr>
            </w:pPr>
          </w:p>
        </w:tc>
        <w:tc>
          <w:tcPr>
            <w:tcW w:w="1893" w:type="dxa"/>
            <w:tcBorders>
              <w:top w:val="single" w:sz="4" w:space="0" w:color="auto"/>
              <w:bottom w:val="single" w:sz="4" w:space="0" w:color="auto"/>
              <w:right w:val="single" w:sz="4" w:space="0" w:color="auto"/>
            </w:tcBorders>
          </w:tcPr>
          <w:p w:rsidR="004742AD" w:rsidRPr="00E962FC" w:rsidRDefault="004742AD" w:rsidP="008A46BA">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4742AD" w:rsidRPr="00E962FC" w:rsidRDefault="004742AD" w:rsidP="008A46BA">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Spolupracovať pri získavaní informácií</w:t>
            </w:r>
          </w:p>
        </w:tc>
      </w:tr>
      <w:tr w:rsidR="004742AD" w:rsidRPr="00E962FC" w:rsidTr="008A46BA">
        <w:trPr>
          <w:trHeight w:val="394"/>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4742AD" w:rsidRPr="00E962FC" w:rsidRDefault="004742AD" w:rsidP="008A46BA">
            <w:pPr>
              <w:shd w:val="clear" w:color="auto" w:fill="FFFFFF"/>
              <w:jc w:val="both"/>
              <w:rPr>
                <w:bCs/>
                <w:sz w:val="24"/>
                <w:szCs w:val="24"/>
              </w:rPr>
            </w:pPr>
            <w:r>
              <w:rPr>
                <w:bCs/>
                <w:sz w:val="24"/>
                <w:szCs w:val="24"/>
              </w:rPr>
              <w:t>expozičná</w:t>
            </w:r>
            <w:r w:rsidRPr="00E962FC">
              <w:rPr>
                <w:bCs/>
                <w:sz w:val="24"/>
                <w:szCs w:val="24"/>
              </w:rPr>
              <w:t>, dvojhodinový blok (90´)</w:t>
            </w:r>
          </w:p>
          <w:p w:rsidR="004742AD" w:rsidRDefault="004742AD" w:rsidP="008A46BA">
            <w:pPr>
              <w:shd w:val="clear" w:color="auto" w:fill="FFFFFF"/>
              <w:jc w:val="both"/>
              <w:rPr>
                <w:bCs/>
                <w:sz w:val="24"/>
                <w:szCs w:val="24"/>
              </w:rPr>
            </w:pPr>
          </w:p>
          <w:p w:rsidR="004742AD" w:rsidRPr="00E962FC" w:rsidRDefault="004742AD" w:rsidP="008A46BA">
            <w:pPr>
              <w:shd w:val="clear" w:color="auto" w:fill="FFFFFF"/>
              <w:jc w:val="both"/>
              <w:rPr>
                <w:bCs/>
                <w:sz w:val="24"/>
                <w:szCs w:val="24"/>
              </w:rPr>
            </w:pP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4742AD" w:rsidRDefault="004742AD" w:rsidP="008A46BA">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4742AD" w:rsidRPr="00E962FC" w:rsidRDefault="004742AD" w:rsidP="008A46BA">
            <w:pPr>
              <w:rPr>
                <w:color w:val="000000"/>
                <w:sz w:val="24"/>
                <w:szCs w:val="24"/>
              </w:rPr>
            </w:pP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4742AD" w:rsidRPr="00E962FC" w:rsidRDefault="004742AD" w:rsidP="008A46BA">
            <w:pPr>
              <w:rPr>
                <w:bCs/>
                <w:sz w:val="24"/>
                <w:szCs w:val="24"/>
              </w:rPr>
            </w:pPr>
            <w:r w:rsidRPr="00E962FC">
              <w:rPr>
                <w:bCs/>
                <w:sz w:val="24"/>
                <w:szCs w:val="24"/>
              </w:rPr>
              <w:t>spoločná práca, samostatná práca</w:t>
            </w: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4742AD" w:rsidRPr="00E962FC" w:rsidRDefault="004742AD" w:rsidP="008A46BA">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maňuška HUPSA, kartičky so známymi slovami, </w:t>
            </w:r>
            <w:r w:rsidRPr="00E962FC">
              <w:rPr>
                <w:rFonts w:cs="Arial"/>
                <w:sz w:val="24"/>
                <w:szCs w:val="24"/>
              </w:rPr>
              <w:t>multimediálny disk (MMD) k šlabikáru, PC, dataprojektor</w:t>
            </w: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4742AD" w:rsidRPr="00E962FC" w:rsidRDefault="004742AD" w:rsidP="008A46BA">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4742AD" w:rsidRPr="00365DC5" w:rsidRDefault="004742AD" w:rsidP="008A46BA">
            <w:pPr>
              <w:pStyle w:val="Odsekzoznamu"/>
              <w:numPr>
                <w:ilvl w:val="0"/>
                <w:numId w:val="1"/>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u </w:t>
            </w:r>
            <w:r>
              <w:rPr>
                <w:rFonts w:asciiTheme="minorHAnsi" w:hAnsiTheme="minorHAnsi" w:cs="Arial"/>
                <w:bCs/>
                <w:i/>
              </w:rPr>
              <w:t xml:space="preserve">Z </w:t>
            </w:r>
            <w:r w:rsidRPr="00365DC5">
              <w:rPr>
                <w:rFonts w:asciiTheme="minorHAnsi" w:hAnsiTheme="minorHAnsi" w:cs="Arial"/>
                <w:bCs/>
              </w:rPr>
              <w:t xml:space="preserve">v reči </w:t>
            </w:r>
            <w:r w:rsidRPr="00365DC5">
              <w:rPr>
                <w:rFonts w:asciiTheme="minorHAnsi" w:hAnsiTheme="minorHAnsi" w:cs="Arial"/>
                <w:bCs/>
                <w:i/>
              </w:rPr>
              <w:t>(1. úroveň – zapamätanie)</w:t>
            </w:r>
          </w:p>
          <w:p w:rsidR="004742AD" w:rsidRPr="00D460D2" w:rsidRDefault="004742AD" w:rsidP="008A46BA">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Pr>
                <w:rFonts w:asciiTheme="minorHAnsi" w:hAnsiTheme="minorHAnsi"/>
                <w:i/>
              </w:rPr>
              <w:t xml:space="preserve">Z </w:t>
            </w:r>
            <w:r w:rsidRPr="00124812">
              <w:rPr>
                <w:rFonts w:asciiTheme="minorHAnsi" w:hAnsiTheme="minorHAnsi"/>
              </w:rPr>
              <w:t>na začiatku</w:t>
            </w:r>
            <w:r>
              <w:rPr>
                <w:rFonts w:asciiTheme="minorHAnsi" w:hAnsiTheme="minorHAnsi"/>
              </w:rPr>
              <w:t xml:space="preserve"> a </w:t>
            </w:r>
            <w:r w:rsidRPr="00124812">
              <w:rPr>
                <w:rFonts w:asciiTheme="minorHAnsi" w:hAnsiTheme="minorHAnsi"/>
              </w:rPr>
              <w:t>vo vnútri slova</w:t>
            </w:r>
            <w:r>
              <w:rPr>
                <w:rFonts w:asciiTheme="minorHAnsi" w:hAnsiTheme="minorHAnsi"/>
              </w:rPr>
              <w:t xml:space="preserve"> </w:t>
            </w:r>
            <w:r w:rsidRPr="00365DC5">
              <w:rPr>
                <w:rFonts w:asciiTheme="minorHAnsi" w:eastAsiaTheme="minorEastAsia" w:hAnsiTheme="minorHAnsi" w:cs="Arial"/>
                <w:bCs/>
                <w:i/>
              </w:rPr>
              <w:t>(2. úroveň – porozumenie)</w:t>
            </w:r>
          </w:p>
          <w:p w:rsidR="004742AD" w:rsidRPr="00D460D2" w:rsidRDefault="004742AD" w:rsidP="008A46BA">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w:t>
            </w:r>
            <w:r>
              <w:rPr>
                <w:rFonts w:asciiTheme="minorHAnsi" w:hAnsiTheme="minorHAnsi" w:cs="Arial"/>
                <w:bCs/>
              </w:rPr>
              <w:t xml:space="preserve">tvarov </w:t>
            </w:r>
            <w:r w:rsidRPr="005D5E7E">
              <w:rPr>
                <w:rFonts w:asciiTheme="minorHAnsi" w:hAnsiTheme="minorHAnsi" w:cs="Arial"/>
                <w:bCs/>
              </w:rPr>
              <w:t>písmen</w:t>
            </w:r>
            <w:r>
              <w:rPr>
                <w:rFonts w:asciiTheme="minorHAnsi" w:hAnsiTheme="minorHAnsi" w:cs="Arial"/>
                <w:bCs/>
              </w:rPr>
              <w:t>a</w:t>
            </w:r>
            <w:r w:rsidRPr="005D5E7E">
              <w:rPr>
                <w:rFonts w:asciiTheme="minorHAnsi" w:hAnsiTheme="minorHAnsi" w:cs="Arial"/>
                <w:bCs/>
              </w:rPr>
              <w:t xml:space="preserve"> </w:t>
            </w:r>
            <w:r>
              <w:rPr>
                <w:rFonts w:asciiTheme="minorHAnsi" w:hAnsiTheme="minorHAnsi"/>
                <w:i/>
              </w:rPr>
              <w:t xml:space="preserve">T </w:t>
            </w:r>
            <w:r w:rsidRPr="00365DC5">
              <w:rPr>
                <w:rFonts w:asciiTheme="minorHAnsi" w:hAnsiTheme="minorHAnsi" w:cs="Arial"/>
                <w:bCs/>
                <w:i/>
              </w:rPr>
              <w:t>(1. úroveň – zapamätanie)</w:t>
            </w:r>
          </w:p>
          <w:p w:rsidR="004742AD" w:rsidRPr="00D07EC6" w:rsidRDefault="004742AD" w:rsidP="008A46BA">
            <w:pPr>
              <w:pStyle w:val="Odsekzoznamu"/>
              <w:numPr>
                <w:ilvl w:val="0"/>
                <w:numId w:val="1"/>
              </w:numPr>
              <w:rPr>
                <w:rFonts w:asciiTheme="minorHAnsi" w:hAnsiTheme="minorHAnsi" w:cs="Arial"/>
                <w:bCs/>
              </w:rPr>
            </w:pPr>
            <w:r>
              <w:rPr>
                <w:rFonts w:asciiTheme="minorHAnsi" w:hAnsiTheme="minorHAnsi" w:cs="Arial"/>
                <w:bCs/>
              </w:rPr>
              <w:t xml:space="preserve">vymyslieť jednoduché kvízové otázky a návrhy odpovedí </w:t>
            </w:r>
            <w:r w:rsidRPr="00365DC5">
              <w:rPr>
                <w:rFonts w:asciiTheme="minorHAnsi" w:eastAsiaTheme="minorEastAsia" w:hAnsiTheme="minorHAnsi" w:cs="Arial"/>
                <w:bCs/>
                <w:i/>
              </w:rPr>
              <w:t>(2. úroveň – porozumenie)</w:t>
            </w:r>
          </w:p>
          <w:p w:rsidR="004742AD" w:rsidRPr="005D5E7E" w:rsidRDefault="004742AD" w:rsidP="008A46BA">
            <w:pPr>
              <w:pStyle w:val="Odsekzoznamu"/>
              <w:numPr>
                <w:ilvl w:val="0"/>
                <w:numId w:val="1"/>
              </w:numPr>
              <w:rPr>
                <w:rFonts w:asciiTheme="minorHAnsi" w:hAnsiTheme="minorHAnsi" w:cs="Arial"/>
                <w:bCs/>
              </w:rPr>
            </w:pPr>
            <w:r>
              <w:rPr>
                <w:rFonts w:asciiTheme="minorHAnsi" w:hAnsiTheme="minorHAnsi" w:cs="Arial"/>
                <w:bCs/>
              </w:rPr>
              <w:t xml:space="preserve">čítať všetky tvary písmena </w:t>
            </w:r>
            <w:r>
              <w:rPr>
                <w:rFonts w:asciiTheme="minorHAnsi" w:hAnsiTheme="minorHAnsi" w:cs="Arial"/>
                <w:bCs/>
                <w:i/>
              </w:rPr>
              <w:t xml:space="preserve">Z </w:t>
            </w:r>
            <w:r w:rsidRPr="00365DC5">
              <w:rPr>
                <w:rFonts w:asciiTheme="minorHAnsi" w:hAnsiTheme="minorHAnsi" w:cs="Arial"/>
                <w:bCs/>
                <w:i/>
              </w:rPr>
              <w:t>(1. úroveň – zapamätanie</w:t>
            </w:r>
            <w:r>
              <w:rPr>
                <w:rFonts w:asciiTheme="minorHAnsi" w:hAnsiTheme="minorHAnsi" w:cs="Arial"/>
                <w:bCs/>
                <w:i/>
              </w:rPr>
              <w:t>)</w:t>
            </w:r>
          </w:p>
          <w:p w:rsidR="004742AD" w:rsidRPr="0061111A" w:rsidRDefault="004742AD" w:rsidP="008A46BA">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742AD" w:rsidRPr="005D5E7E" w:rsidRDefault="004742AD" w:rsidP="008A46BA">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Pr>
                <w:rFonts w:asciiTheme="minorHAnsi" w:hAnsiTheme="minorHAnsi" w:cs="Arial"/>
                <w:bCs/>
                <w:i/>
              </w:rPr>
              <w:t xml:space="preserve">Z </w:t>
            </w:r>
            <w:r w:rsidRPr="00365DC5">
              <w:rPr>
                <w:rFonts w:asciiTheme="minorHAnsi" w:hAnsiTheme="minorHAnsi" w:cs="Arial"/>
                <w:bCs/>
                <w:i/>
              </w:rPr>
              <w:t>(1. úroveň – zapamätanie)</w:t>
            </w:r>
          </w:p>
          <w:p w:rsidR="004742AD" w:rsidRPr="00BA3E78" w:rsidRDefault="004742AD" w:rsidP="008A46BA">
            <w:pPr>
              <w:pStyle w:val="Odsekzoznamu"/>
              <w:numPr>
                <w:ilvl w:val="0"/>
                <w:numId w:val="1"/>
              </w:numPr>
              <w:rPr>
                <w:rFonts w:asciiTheme="minorHAnsi" w:hAnsiTheme="minorHAnsi" w:cs="Arial"/>
                <w:bCs/>
              </w:rPr>
            </w:pPr>
            <w:r>
              <w:rPr>
                <w:rFonts w:asciiTheme="minorHAnsi" w:hAnsiTheme="minorHAnsi" w:cs="Arial"/>
                <w:bCs/>
              </w:rPr>
              <w:t xml:space="preserve">rozprávať o tom, ako môže získať a overiť si informácie </w:t>
            </w:r>
            <w:r w:rsidRPr="00E962FC">
              <w:rPr>
                <w:rFonts w:asciiTheme="minorHAnsi" w:hAnsiTheme="minorHAnsi" w:cs="Arial"/>
                <w:bCs/>
                <w:i/>
              </w:rPr>
              <w:t>(2. úroveň – reagovanie)</w:t>
            </w: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4742AD" w:rsidRPr="00E962FC" w:rsidRDefault="004742AD" w:rsidP="008A46BA">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4742AD" w:rsidRPr="00E962FC" w:rsidRDefault="004742AD" w:rsidP="004742AD">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00CE6288">
        <w:rPr>
          <w:color w:val="FF0000"/>
        </w:rPr>
        <w:t xml:space="preserve">2. časť, </w:t>
      </w:r>
      <w:r w:rsidR="00CE6288" w:rsidRPr="00E962FC">
        <w:rPr>
          <w:color w:val="FF0000"/>
        </w:rPr>
        <w:t>stran</w:t>
      </w:r>
      <w:r w:rsidR="00CE6288">
        <w:rPr>
          <w:color w:val="FF0000"/>
        </w:rPr>
        <w:t>a 54</w:t>
      </w:r>
      <w:r w:rsidR="00CE6288"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4742AD" w:rsidRPr="00E962FC" w:rsidTr="008A46BA">
        <w:trPr>
          <w:tblHeader/>
        </w:trPr>
        <w:tc>
          <w:tcPr>
            <w:tcW w:w="1654" w:type="dxa"/>
            <w:shd w:val="clear" w:color="auto" w:fill="B8CCE4" w:themeFill="accent1" w:themeFillTint="66"/>
          </w:tcPr>
          <w:p w:rsidR="004742AD" w:rsidRPr="00E962FC" w:rsidRDefault="004742AD" w:rsidP="008A46BA">
            <w:pPr>
              <w:jc w:val="center"/>
              <w:rPr>
                <w:b/>
                <w:i/>
              </w:rPr>
            </w:pPr>
            <w:r w:rsidRPr="00E962FC">
              <w:rPr>
                <w:b/>
                <w:i/>
              </w:rPr>
              <w:t>Štruktúra</w:t>
            </w:r>
          </w:p>
        </w:tc>
        <w:tc>
          <w:tcPr>
            <w:tcW w:w="5009" w:type="dxa"/>
            <w:shd w:val="clear" w:color="auto" w:fill="B8CCE4" w:themeFill="accent1" w:themeFillTint="66"/>
          </w:tcPr>
          <w:p w:rsidR="004742AD" w:rsidRPr="00E962FC" w:rsidRDefault="004742AD" w:rsidP="008A46BA">
            <w:pPr>
              <w:jc w:val="center"/>
              <w:rPr>
                <w:b/>
                <w:i/>
              </w:rPr>
            </w:pPr>
            <w:r w:rsidRPr="00E962FC">
              <w:rPr>
                <w:b/>
                <w:i/>
              </w:rPr>
              <w:t>Činnosť</w:t>
            </w:r>
          </w:p>
        </w:tc>
        <w:tc>
          <w:tcPr>
            <w:tcW w:w="567" w:type="dxa"/>
            <w:shd w:val="clear" w:color="auto" w:fill="B8CCE4" w:themeFill="accent1" w:themeFillTint="66"/>
          </w:tcPr>
          <w:p w:rsidR="004742AD" w:rsidRPr="00E962FC" w:rsidRDefault="004742AD" w:rsidP="008A46BA">
            <w:pPr>
              <w:jc w:val="center"/>
              <w:rPr>
                <w:b/>
                <w:i/>
              </w:rPr>
            </w:pPr>
            <w:r w:rsidRPr="00E962FC">
              <w:rPr>
                <w:b/>
                <w:i/>
              </w:rPr>
              <w:t>Čas</w:t>
            </w:r>
          </w:p>
        </w:tc>
        <w:tc>
          <w:tcPr>
            <w:tcW w:w="6804" w:type="dxa"/>
            <w:shd w:val="clear" w:color="auto" w:fill="B8CCE4" w:themeFill="accent1" w:themeFillTint="66"/>
          </w:tcPr>
          <w:p w:rsidR="004742AD" w:rsidRPr="00E962FC" w:rsidRDefault="004742AD" w:rsidP="008A46BA">
            <w:pPr>
              <w:jc w:val="center"/>
              <w:rPr>
                <w:b/>
                <w:i/>
              </w:rPr>
            </w:pPr>
            <w:r w:rsidRPr="00E962FC">
              <w:rPr>
                <w:b/>
                <w:i/>
              </w:rPr>
              <w:t>Didaktické poznámky</w:t>
            </w:r>
          </w:p>
        </w:tc>
      </w:tr>
      <w:tr w:rsidR="004742AD" w:rsidRPr="00E962FC" w:rsidTr="008A46BA">
        <w:tc>
          <w:tcPr>
            <w:tcW w:w="1654" w:type="dxa"/>
          </w:tcPr>
          <w:p w:rsidR="004742AD" w:rsidRPr="00E962FC" w:rsidRDefault="004742AD" w:rsidP="008A46BA"/>
        </w:tc>
        <w:tc>
          <w:tcPr>
            <w:tcW w:w="5009" w:type="dxa"/>
          </w:tcPr>
          <w:p w:rsidR="004742AD" w:rsidRPr="00E962FC" w:rsidRDefault="004742AD" w:rsidP="008A46BA">
            <w:pPr>
              <w:jc w:val="center"/>
              <w:rPr>
                <w:b/>
              </w:rPr>
            </w:pPr>
            <w:r w:rsidRPr="00E962FC">
              <w:rPr>
                <w:b/>
              </w:rPr>
              <w:t>1. hodina</w:t>
            </w:r>
            <w:r>
              <w:rPr>
                <w:b/>
              </w:rPr>
              <w:t>, časť</w:t>
            </w:r>
            <w:r w:rsidRPr="00E962FC">
              <w:rPr>
                <w:b/>
              </w:rPr>
              <w:t xml:space="preserve"> ČÍTANIE</w:t>
            </w:r>
          </w:p>
        </w:tc>
        <w:tc>
          <w:tcPr>
            <w:tcW w:w="567" w:type="dxa"/>
          </w:tcPr>
          <w:p w:rsidR="004742AD" w:rsidRPr="00E962FC" w:rsidRDefault="004742AD" w:rsidP="008A46BA"/>
        </w:tc>
        <w:tc>
          <w:tcPr>
            <w:tcW w:w="6804" w:type="dxa"/>
          </w:tcPr>
          <w:p w:rsidR="004742AD" w:rsidRPr="00E962FC" w:rsidRDefault="004742AD" w:rsidP="008A46BA"/>
        </w:tc>
      </w:tr>
      <w:tr w:rsidR="004742AD" w:rsidRPr="00E962FC" w:rsidTr="008A46BA">
        <w:tc>
          <w:tcPr>
            <w:tcW w:w="1654" w:type="dxa"/>
          </w:tcPr>
          <w:p w:rsidR="004742AD" w:rsidRPr="00E962FC" w:rsidRDefault="004742AD" w:rsidP="008A46BA">
            <w:pPr>
              <w:rPr>
                <w:rFonts w:cs="Arial"/>
              </w:rPr>
            </w:pPr>
            <w:r w:rsidRPr="00E962FC">
              <w:rPr>
                <w:rFonts w:cs="Arial"/>
              </w:rPr>
              <w:t>1. úvodná časť</w:t>
            </w:r>
          </w:p>
        </w:tc>
        <w:tc>
          <w:tcPr>
            <w:tcW w:w="5009" w:type="dxa"/>
          </w:tcPr>
          <w:p w:rsidR="004742AD" w:rsidRDefault="004742AD" w:rsidP="008A46BA">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4742AD" w:rsidRPr="00E962FC" w:rsidRDefault="004742AD" w:rsidP="008A46BA">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4742AD" w:rsidRPr="00E962FC" w:rsidRDefault="004742AD" w:rsidP="008A46BA">
            <w:r>
              <w:t>3</w:t>
            </w:r>
            <w:r w:rsidRPr="00E962FC">
              <w:t>´</w:t>
            </w:r>
          </w:p>
        </w:tc>
        <w:tc>
          <w:tcPr>
            <w:tcW w:w="6804" w:type="dxa"/>
          </w:tcPr>
          <w:p w:rsidR="004742AD" w:rsidRDefault="004742AD" w:rsidP="008A46BA">
            <w:r w:rsidRPr="00E962FC">
              <w:t>Individuálne podľa podmienok a zvyklostí konkrétnej triedy.</w:t>
            </w:r>
          </w:p>
          <w:p w:rsidR="004742AD" w:rsidRDefault="004742AD" w:rsidP="008A46BA">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4742AD" w:rsidRPr="00E962FC" w:rsidRDefault="004742AD" w:rsidP="008A46BA">
            <w:r w:rsidRPr="00E962FC">
              <w:rPr>
                <w:noProof/>
              </w:rPr>
              <w:drawing>
                <wp:inline distT="0" distB="0" distL="0" distR="0">
                  <wp:extent cx="1188777" cy="901282"/>
                  <wp:effectExtent l="19050" t="19050" r="11373" b="13118"/>
                  <wp:docPr id="74"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4742AD" w:rsidRPr="00E962FC" w:rsidTr="008A46BA">
        <w:tc>
          <w:tcPr>
            <w:tcW w:w="1654" w:type="dxa"/>
          </w:tcPr>
          <w:p w:rsidR="004742AD" w:rsidRPr="00E962FC" w:rsidRDefault="004742AD" w:rsidP="008A46BA">
            <w:pPr>
              <w:rPr>
                <w:rFonts w:cs="Arial"/>
              </w:rPr>
            </w:pPr>
            <w:r w:rsidRPr="00E962FC">
              <w:rPr>
                <w:rFonts w:cs="Arial"/>
              </w:rPr>
              <w:t xml:space="preserve">2. </w:t>
            </w:r>
            <w:r>
              <w:rPr>
                <w:rFonts w:cs="Arial"/>
              </w:rPr>
              <w:t xml:space="preserve">motivačná </w:t>
            </w:r>
            <w:r w:rsidRPr="00E962FC">
              <w:rPr>
                <w:rFonts w:cs="Arial"/>
              </w:rPr>
              <w:t xml:space="preserve">časť </w:t>
            </w:r>
          </w:p>
        </w:tc>
        <w:tc>
          <w:tcPr>
            <w:tcW w:w="5009" w:type="dxa"/>
          </w:tcPr>
          <w:p w:rsidR="004742AD" w:rsidRDefault="004742AD" w:rsidP="008A46BA">
            <w:pPr>
              <w:pStyle w:val="odsek"/>
              <w:numPr>
                <w:ilvl w:val="0"/>
                <w:numId w:val="12"/>
              </w:numPr>
              <w:rPr>
                <w:rFonts w:eastAsiaTheme="minorEastAsia"/>
              </w:rPr>
            </w:pPr>
            <w:r>
              <w:rPr>
                <w:rFonts w:eastAsiaTheme="minorEastAsia"/>
              </w:rPr>
              <w:t>Motivačné rozprávanie</w:t>
            </w:r>
          </w:p>
          <w:p w:rsidR="004742AD" w:rsidRPr="00E962FC" w:rsidRDefault="004742AD" w:rsidP="008A46BA"/>
        </w:tc>
        <w:tc>
          <w:tcPr>
            <w:tcW w:w="567" w:type="dxa"/>
          </w:tcPr>
          <w:p w:rsidR="004742AD" w:rsidRPr="00E962FC" w:rsidRDefault="004742AD" w:rsidP="008A46BA">
            <w:r>
              <w:t>2</w:t>
            </w:r>
            <w:r w:rsidRPr="00E962FC">
              <w:t>´</w:t>
            </w:r>
          </w:p>
        </w:tc>
        <w:tc>
          <w:tcPr>
            <w:tcW w:w="6804" w:type="dxa"/>
          </w:tcPr>
          <w:p w:rsidR="004742AD" w:rsidRPr="005539A2" w:rsidRDefault="004742AD" w:rsidP="008A46BA">
            <w:pPr>
              <w:rPr>
                <w:rFonts w:cs="Arial"/>
              </w:rPr>
            </w:pPr>
            <w:r>
              <w:rPr>
                <w:rFonts w:cs="Arial"/>
              </w:rPr>
              <w:t xml:space="preserve">HUPS sa môže spýtať žiakov, či vedia, čo je to kvíz. Potom im povie, že on si raz so svojimi kamarátmi vymyslel vedomostnú súťaž – kvíz. Pripravili si </w:t>
            </w:r>
            <w:r>
              <w:rPr>
                <w:rFonts w:cs="Arial"/>
              </w:rPr>
              <w:lastRenderedPageBreak/>
              <w:t xml:space="preserve">otázky o krajine škriatkov. HUPSOVI sa však veľmi nedarilo, lebo vtedy nevedel čítať a nemohol si prečítať potrebné informácie. Teraz, keď pozná veľa písmen, vie si prečítať, čo ho zaujíma. V šlabikári tiež videl jeden kvíz o zubrovi, zipse a zauchu. Teší sa, keď ho s prvákmi bude riešiť. Najskôr sa však naučia poznať a čítať rodinku nového písmena, ktoré je na začiatku slov </w:t>
            </w:r>
            <w:r w:rsidRPr="00D37B3E">
              <w:rPr>
                <w:rFonts w:cs="Arial"/>
                <w:i/>
              </w:rPr>
              <w:t>zub</w:t>
            </w:r>
            <w:r>
              <w:rPr>
                <w:rFonts w:cs="Arial"/>
                <w:i/>
              </w:rPr>
              <w:t>o</w:t>
            </w:r>
            <w:r w:rsidRPr="00D37B3E">
              <w:rPr>
                <w:rFonts w:cs="Arial"/>
                <w:i/>
              </w:rPr>
              <w:t>r, zips</w:t>
            </w:r>
            <w:r>
              <w:rPr>
                <w:rFonts w:cs="Arial"/>
                <w:i/>
              </w:rPr>
              <w:t>,</w:t>
            </w:r>
            <w:r w:rsidRPr="00D37B3E">
              <w:rPr>
                <w:rFonts w:cs="Arial"/>
                <w:i/>
              </w:rPr>
              <w:t xml:space="preserve"> zauch</w:t>
            </w:r>
            <w:r>
              <w:rPr>
                <w:rFonts w:cs="Arial"/>
                <w:i/>
              </w:rPr>
              <w:t>o</w:t>
            </w:r>
            <w:r>
              <w:rPr>
                <w:rFonts w:cs="Arial"/>
              </w:rPr>
              <w:t>.</w:t>
            </w:r>
            <w:r>
              <w:rPr>
                <w:rFonts w:cs="Arial"/>
                <w:i/>
              </w:rPr>
              <w:t xml:space="preserve"> </w:t>
            </w:r>
            <w:r>
              <w:rPr>
                <w:rFonts w:cs="Arial"/>
              </w:rPr>
              <w:t>Žiaci určia písmeno.</w:t>
            </w:r>
          </w:p>
        </w:tc>
      </w:tr>
      <w:tr w:rsidR="004742AD" w:rsidRPr="00E962FC" w:rsidTr="008A46BA">
        <w:tc>
          <w:tcPr>
            <w:tcW w:w="1654" w:type="dxa"/>
          </w:tcPr>
          <w:p w:rsidR="004742AD" w:rsidRDefault="004742AD" w:rsidP="008A46BA">
            <w:pPr>
              <w:rPr>
                <w:rFonts w:cs="Arial"/>
              </w:rPr>
            </w:pPr>
            <w:r>
              <w:rPr>
                <w:rFonts w:cs="Arial"/>
              </w:rPr>
              <w:lastRenderedPageBreak/>
              <w:t>3. expozičná  časť</w:t>
            </w:r>
          </w:p>
        </w:tc>
        <w:tc>
          <w:tcPr>
            <w:tcW w:w="5009" w:type="dxa"/>
          </w:tcPr>
          <w:p w:rsidR="004742AD" w:rsidRDefault="004742AD" w:rsidP="008A46BA">
            <w:pPr>
              <w:pStyle w:val="1odsek"/>
            </w:pPr>
            <w:r>
              <w:t xml:space="preserve">Vyvodenie tvarov písmena </w:t>
            </w:r>
            <w:r>
              <w:rPr>
                <w:i/>
              </w:rPr>
              <w:t xml:space="preserve">Z </w:t>
            </w:r>
            <w:r>
              <w:t>na nápovednej tabuli</w:t>
            </w:r>
          </w:p>
          <w:p w:rsidR="004742AD" w:rsidRDefault="004742AD" w:rsidP="008A46BA">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388908" cy="1768807"/>
                  <wp:effectExtent l="19050" t="19050" r="20792" b="21893"/>
                  <wp:docPr id="7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1392467" cy="1773340"/>
                          </a:xfrm>
                          <a:prstGeom prst="rect">
                            <a:avLst/>
                          </a:prstGeom>
                          <a:noFill/>
                          <a:ln w="9525">
                            <a:solidFill>
                              <a:schemeClr val="bg1">
                                <a:lumMod val="65000"/>
                              </a:schemeClr>
                            </a:solidFill>
                            <a:miter lim="800000"/>
                            <a:headEnd/>
                            <a:tailEnd/>
                          </a:ln>
                        </pic:spPr>
                      </pic:pic>
                    </a:graphicData>
                  </a:graphic>
                </wp:inline>
              </w:drawing>
            </w:r>
          </w:p>
          <w:p w:rsidR="004742AD" w:rsidRPr="00C5185C" w:rsidRDefault="004742AD" w:rsidP="008A46BA">
            <w:pPr>
              <w:pStyle w:val="Odsekzoznamu"/>
              <w:numPr>
                <w:ilvl w:val="0"/>
                <w:numId w:val="16"/>
              </w:numPr>
              <w:rPr>
                <w:rFonts w:asciiTheme="minorHAnsi" w:hAnsiTheme="minorHAnsi"/>
                <w:sz w:val="22"/>
                <w:szCs w:val="22"/>
              </w:rPr>
            </w:pPr>
            <w:r w:rsidRPr="00C5185C">
              <w:rPr>
                <w:rFonts w:asciiTheme="minorHAnsi" w:hAnsiTheme="minorHAnsi" w:cs="Arial"/>
                <w:sz w:val="22"/>
                <w:szCs w:val="22"/>
              </w:rPr>
              <w:t xml:space="preserve">Šlabikár, strana </w:t>
            </w:r>
            <w:r>
              <w:rPr>
                <w:rFonts w:asciiTheme="minorHAnsi" w:hAnsiTheme="minorHAnsi" w:cs="Arial"/>
                <w:sz w:val="22"/>
                <w:szCs w:val="22"/>
              </w:rPr>
              <w:t>20</w:t>
            </w:r>
            <w:r w:rsidRPr="00C5185C">
              <w:rPr>
                <w:rFonts w:asciiTheme="minorHAnsi" w:hAnsiTheme="minorHAnsi" w:cs="Arial"/>
                <w:sz w:val="22"/>
                <w:szCs w:val="22"/>
              </w:rPr>
              <w:t>, v</w:t>
            </w:r>
            <w:r w:rsidRPr="00C5185C">
              <w:rPr>
                <w:rFonts w:asciiTheme="minorHAnsi" w:hAnsiTheme="minorHAnsi"/>
                <w:sz w:val="22"/>
                <w:szCs w:val="22"/>
              </w:rPr>
              <w:t xml:space="preserve">yvodenie všetkých tvarov písmena </w:t>
            </w:r>
            <w:r>
              <w:rPr>
                <w:rFonts w:asciiTheme="minorHAnsi" w:hAnsiTheme="minorHAnsi" w:cs="Arial"/>
                <w:i/>
                <w:sz w:val="22"/>
                <w:szCs w:val="22"/>
              </w:rPr>
              <w:t>Z</w:t>
            </w:r>
          </w:p>
          <w:p w:rsidR="004742AD" w:rsidRDefault="004742AD" w:rsidP="008A46BA">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387841" cy="1946228"/>
                  <wp:effectExtent l="19050" t="19050" r="21859" b="15922"/>
                  <wp:docPr id="7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srcRect/>
                          <a:stretch>
                            <a:fillRect/>
                          </a:stretch>
                        </pic:blipFill>
                        <pic:spPr bwMode="auto">
                          <a:xfrm>
                            <a:off x="0" y="0"/>
                            <a:ext cx="1386749" cy="1944697"/>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Odsekzoznamu"/>
              <w:numPr>
                <w:ilvl w:val="0"/>
                <w:numId w:val="17"/>
              </w:numPr>
              <w:rPr>
                <w:rFonts w:asciiTheme="minorHAnsi" w:hAnsiTheme="minorHAnsi" w:cs="Arial"/>
                <w:sz w:val="22"/>
                <w:szCs w:val="22"/>
              </w:rPr>
            </w:pPr>
            <w:r>
              <w:rPr>
                <w:rFonts w:asciiTheme="minorHAnsi" w:hAnsiTheme="minorHAnsi" w:cs="Arial"/>
                <w:sz w:val="22"/>
                <w:szCs w:val="22"/>
              </w:rPr>
              <w:lastRenderedPageBreak/>
              <w:t>Šlabikár, strana 20</w:t>
            </w:r>
          </w:p>
          <w:p w:rsidR="004742AD" w:rsidRDefault="004742AD" w:rsidP="008A46BA">
            <w:pPr>
              <w:pStyle w:val="odsek"/>
              <w:rPr>
                <w:rFonts w:eastAsiaTheme="minorEastAsia"/>
              </w:rPr>
            </w:pPr>
            <w:r w:rsidRPr="009764F2">
              <w:t xml:space="preserve">práca s vyvodzovacími obrázkami </w:t>
            </w:r>
            <w:r w:rsidRPr="00AC08E2">
              <w:rPr>
                <w:rFonts w:eastAsiaTheme="minorEastAsia"/>
              </w:rPr>
              <w:t xml:space="preserve"> </w:t>
            </w:r>
          </w:p>
          <w:p w:rsidR="004742AD" w:rsidRDefault="004742AD" w:rsidP="008A46BA">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36570" cy="2470150"/>
                  <wp:effectExtent l="19050" t="19050" r="11430" b="25400"/>
                  <wp:docPr id="7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srcRect/>
                          <a:stretch>
                            <a:fillRect/>
                          </a:stretch>
                        </pic:blipFill>
                        <pic:spPr bwMode="auto">
                          <a:xfrm>
                            <a:off x="0" y="0"/>
                            <a:ext cx="3036570" cy="2470150"/>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priprava"/>
              <w:ind w:left="360"/>
              <w:rPr>
                <w:sz w:val="22"/>
              </w:rPr>
            </w:pPr>
          </w:p>
          <w:p w:rsidR="004742AD" w:rsidRPr="00A4685E" w:rsidRDefault="004742AD" w:rsidP="008A46BA">
            <w:pPr>
              <w:pStyle w:val="priprava"/>
              <w:numPr>
                <w:ilvl w:val="0"/>
                <w:numId w:val="16"/>
              </w:numPr>
              <w:rPr>
                <w:sz w:val="22"/>
              </w:rPr>
            </w:pPr>
            <w:r>
              <w:rPr>
                <w:sz w:val="22"/>
              </w:rPr>
              <w:t>D</w:t>
            </w:r>
            <w:r w:rsidRPr="009764F2">
              <w:rPr>
                <w:sz w:val="22"/>
              </w:rPr>
              <w:t xml:space="preserve">idaktická hra </w:t>
            </w:r>
            <w:r>
              <w:rPr>
                <w:i/>
                <w:sz w:val="22"/>
              </w:rPr>
              <w:t>Vláčik</w:t>
            </w:r>
          </w:p>
          <w:p w:rsidR="004742AD" w:rsidRPr="0085169B" w:rsidRDefault="004742AD" w:rsidP="008A46BA">
            <w:pPr>
              <w:pStyle w:val="priprava"/>
              <w:numPr>
                <w:ilvl w:val="1"/>
                <w:numId w:val="16"/>
              </w:numPr>
              <w:rPr>
                <w:sz w:val="22"/>
              </w:rPr>
            </w:pPr>
            <w:r>
              <w:rPr>
                <w:sz w:val="22"/>
              </w:rPr>
              <w:t>tvorenie slov s novou hláskou</w:t>
            </w:r>
          </w:p>
        </w:tc>
        <w:tc>
          <w:tcPr>
            <w:tcW w:w="567" w:type="dxa"/>
          </w:tcPr>
          <w:p w:rsidR="004742AD" w:rsidRDefault="004742AD" w:rsidP="008A46BA">
            <w:r>
              <w:lastRenderedPageBreak/>
              <w:t>5´</w:t>
            </w:r>
          </w:p>
        </w:tc>
        <w:tc>
          <w:tcPr>
            <w:tcW w:w="6804" w:type="dxa"/>
          </w:tcPr>
          <w:p w:rsidR="004742AD" w:rsidRDefault="004742AD" w:rsidP="008A46BA">
            <w:pPr>
              <w:rPr>
                <w:rFonts w:cs="Arial"/>
              </w:rPr>
            </w:pPr>
            <w:r>
              <w:rPr>
                <w:rFonts w:cs="Arial"/>
              </w:rPr>
              <w:t xml:space="preserve">Žiakom ukážeme </w:t>
            </w:r>
            <w:r w:rsidRPr="009764F2">
              <w:rPr>
                <w:rFonts w:cs="Arial"/>
              </w:rPr>
              <w:t>nápovedný obrázok</w:t>
            </w:r>
            <w:r>
              <w:rPr>
                <w:rFonts w:cs="Arial"/>
              </w:rPr>
              <w:t xml:space="preserve"> zvončeka </w:t>
            </w:r>
            <w:r w:rsidRPr="009764F2">
              <w:rPr>
                <w:rFonts w:cs="Arial"/>
              </w:rPr>
              <w:t xml:space="preserve">na nápovednej tabuli. </w:t>
            </w:r>
            <w:r>
              <w:rPr>
                <w:rFonts w:cs="Arial"/>
              </w:rPr>
              <w:t>U</w:t>
            </w:r>
            <w:r w:rsidRPr="009764F2">
              <w:rPr>
                <w:rFonts w:cs="Arial"/>
              </w:rPr>
              <w:t>rčia a </w:t>
            </w:r>
            <w:r>
              <w:rPr>
                <w:rFonts w:cs="Arial"/>
              </w:rPr>
              <w:t>pomenujú</w:t>
            </w:r>
            <w:r w:rsidRPr="009764F2">
              <w:rPr>
                <w:rFonts w:cs="Arial"/>
              </w:rPr>
              <w:t xml:space="preserve"> prvú hlásku v názve obrázka.</w:t>
            </w:r>
            <w:r>
              <w:rPr>
                <w:rFonts w:cs="Arial"/>
              </w:rPr>
              <w:t xml:space="preserve"> </w:t>
            </w:r>
          </w:p>
          <w:p w:rsidR="004742AD" w:rsidRDefault="004742AD" w:rsidP="008A46BA">
            <w:pPr>
              <w:rPr>
                <w:rFonts w:cs="Arial"/>
              </w:rPr>
            </w:pPr>
          </w:p>
          <w:p w:rsidR="004742AD" w:rsidRDefault="004742AD" w:rsidP="008A46BA">
            <w:pPr>
              <w:rPr>
                <w:rFonts w:cs="Arial"/>
              </w:rPr>
            </w:pPr>
            <w:r>
              <w:rPr>
                <w:rFonts w:cs="Arial"/>
              </w:rPr>
              <w:t xml:space="preserve">Na nápovednej tabuli s písmenom </w:t>
            </w:r>
            <w:r>
              <w:rPr>
                <w:rFonts w:cs="Arial"/>
                <w:i/>
              </w:rPr>
              <w:t>Z</w:t>
            </w:r>
            <w:r w:rsidRPr="008F5A8C">
              <w:rPr>
                <w:rFonts w:cs="Arial"/>
                <w:i/>
              </w:rPr>
              <w:t xml:space="preserve"> </w:t>
            </w:r>
            <w:r>
              <w:rPr>
                <w:rFonts w:cs="Arial"/>
              </w:rPr>
              <w:t xml:space="preserve">predstavíme rodinku písmena </w:t>
            </w:r>
            <w:r>
              <w:rPr>
                <w:rFonts w:cs="Arial"/>
                <w:i/>
              </w:rPr>
              <w:t xml:space="preserve">Z: </w:t>
            </w:r>
            <w:r w:rsidRPr="007B57E9">
              <w:rPr>
                <w:rFonts w:cs="Arial"/>
                <w:i/>
              </w:rPr>
              <w:t>veľké</w:t>
            </w:r>
            <w:r w:rsidRPr="009764F2">
              <w:rPr>
                <w:rFonts w:cs="Arial"/>
              </w:rPr>
              <w:t xml:space="preserve"> </w:t>
            </w:r>
            <w:r w:rsidRPr="00E767BF">
              <w:rPr>
                <w:rFonts w:cs="Arial"/>
                <w:i/>
              </w:rPr>
              <w:t xml:space="preserve">tlačené </w:t>
            </w:r>
            <w:r>
              <w:rPr>
                <w:rFonts w:cs="Arial"/>
                <w:i/>
              </w:rPr>
              <w:t>Z</w:t>
            </w:r>
            <w:r w:rsidRPr="00E767BF">
              <w:rPr>
                <w:rFonts w:cs="Arial"/>
                <w:i/>
              </w:rPr>
              <w:t>, malé tlačené</w:t>
            </w:r>
            <w:r>
              <w:rPr>
                <w:rFonts w:cs="Arial"/>
                <w:i/>
              </w:rPr>
              <w:t xml:space="preserve"> z</w:t>
            </w:r>
            <w:r w:rsidRPr="00E767BF">
              <w:rPr>
                <w:rFonts w:cs="Arial"/>
                <w:i/>
              </w:rPr>
              <w:t>, veľké písané</w:t>
            </w:r>
            <w:r>
              <w:rPr>
                <w:rFonts w:cs="Arial"/>
                <w:i/>
              </w:rPr>
              <w:t xml:space="preserve"> Z</w:t>
            </w:r>
            <w:r w:rsidRPr="00E767BF">
              <w:rPr>
                <w:rFonts w:cs="Arial"/>
                <w:i/>
              </w:rPr>
              <w:t>, malé písané</w:t>
            </w:r>
            <w:r>
              <w:rPr>
                <w:rFonts w:cs="Arial"/>
                <w:i/>
              </w:rPr>
              <w:t xml:space="preserve"> z</w:t>
            </w:r>
            <w:r>
              <w:rPr>
                <w:rFonts w:cs="Arial"/>
              </w:rPr>
              <w:t xml:space="preserve">. </w:t>
            </w:r>
          </w:p>
          <w:p w:rsidR="004742AD" w:rsidRPr="000F14FC" w:rsidRDefault="004742AD" w:rsidP="008A46BA">
            <w:pPr>
              <w:rPr>
                <w:rFonts w:cs="Arial"/>
              </w:rPr>
            </w:pPr>
            <w:r>
              <w:rPr>
                <w:rFonts w:cs="Arial"/>
              </w:rPr>
              <w:t>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r>
              <w:rPr>
                <w:rFonts w:cs="Arial"/>
              </w:rPr>
              <w:t xml:space="preserve">Rodinku písmena </w:t>
            </w:r>
            <w:r>
              <w:rPr>
                <w:rFonts w:cs="Arial"/>
                <w:i/>
              </w:rPr>
              <w:t xml:space="preserve">Z </w:t>
            </w:r>
            <w:r>
              <w:rPr>
                <w:rFonts w:cs="Arial"/>
              </w:rPr>
              <w:t>žiaci môžu predstaviť aj HUPSOVI.</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r w:rsidRPr="009764F2">
              <w:rPr>
                <w:rFonts w:cs="Arial"/>
              </w:rPr>
              <w:t xml:space="preserve">Potom si žiaci otvoria šlabikár na strane </w:t>
            </w:r>
            <w:r>
              <w:rPr>
                <w:rFonts w:cs="Arial"/>
              </w:rPr>
              <w:t xml:space="preserve">20, pomenujú nápovedný obrázok </w:t>
            </w:r>
            <w:r w:rsidRPr="009764F2">
              <w:rPr>
                <w:rFonts w:cs="Arial"/>
              </w:rPr>
              <w:t xml:space="preserve">a prečítajú všetky tvary písmena </w:t>
            </w:r>
            <w:r>
              <w:rPr>
                <w:rFonts w:cs="Arial"/>
                <w:i/>
              </w:rPr>
              <w:t xml:space="preserve">Z </w:t>
            </w:r>
            <w:r w:rsidRPr="009764F2">
              <w:rPr>
                <w:rFonts w:cs="Arial"/>
              </w:rPr>
              <w:t>pod nápovedným obrázkom.</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Pr="008C6BAB"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r w:rsidRPr="009764F2">
              <w:rPr>
                <w:rFonts w:cs="Arial"/>
              </w:rPr>
              <w:lastRenderedPageBreak/>
              <w:t xml:space="preserve">Žiaci pomenujú </w:t>
            </w:r>
            <w:r>
              <w:rPr>
                <w:rFonts w:cs="Arial"/>
              </w:rPr>
              <w:t xml:space="preserve">trojice </w:t>
            </w:r>
            <w:r w:rsidRPr="009764F2">
              <w:rPr>
                <w:rFonts w:cs="Arial"/>
              </w:rPr>
              <w:t>obrázk</w:t>
            </w:r>
            <w:r>
              <w:rPr>
                <w:rFonts w:cs="Arial"/>
              </w:rPr>
              <w:t xml:space="preserve">ov v jednotlivých riadkoch a určia pozíciu hlásky </w:t>
            </w:r>
            <w:r>
              <w:rPr>
                <w:rFonts w:cs="Arial"/>
                <w:i/>
              </w:rPr>
              <w:t xml:space="preserve">Z </w:t>
            </w:r>
            <w:r>
              <w:rPr>
                <w:rFonts w:cs="Arial"/>
              </w:rPr>
              <w:t xml:space="preserve">v slovách. V treťom riadku nie sú žiadne obrázky znázorňujúce slová s hláskou na konci slova. Žiakom vysvetlíme, že hoci v slovenčine existujú slová, v ktorých sa písmeno </w:t>
            </w:r>
            <w:r>
              <w:rPr>
                <w:rFonts w:cs="Arial"/>
                <w:i/>
              </w:rPr>
              <w:t>Z</w:t>
            </w:r>
            <w:r>
              <w:rPr>
                <w:rFonts w:cs="Arial"/>
              </w:rPr>
              <w:t xml:space="preserve"> píše na konci, no pri výslovnosti na konci slova nepočujeme hlásku </w:t>
            </w:r>
            <w:r>
              <w:rPr>
                <w:rFonts w:cs="Arial"/>
                <w:i/>
              </w:rPr>
              <w:t>Z</w:t>
            </w:r>
            <w:r>
              <w:rPr>
                <w:rFonts w:cs="Arial"/>
              </w:rPr>
              <w:t>, lebo sa mení na inú hlásku (napr. voz – vos, reťaz – reťas, obraz – obras).</w:t>
            </w:r>
          </w:p>
          <w:p w:rsidR="004742AD" w:rsidRPr="006F3FAA" w:rsidRDefault="004742AD" w:rsidP="008A46BA">
            <w:pPr>
              <w:rPr>
                <w:rFonts w:cs="Arial"/>
              </w:rPr>
            </w:pPr>
            <w:r>
              <w:rPr>
                <w:rFonts w:cs="Arial"/>
              </w:rPr>
              <w:t>Keďže vyvodzovacie obrázky nám pomáhajú určiť novú hlásku v slove podľa počutia, nemôžu byť v poslednom riadku žiadne obrázky.</w:t>
            </w:r>
          </w:p>
          <w:p w:rsidR="004742AD" w:rsidRDefault="004742AD" w:rsidP="008A46BA">
            <w:pPr>
              <w:rPr>
                <w:rFonts w:cs="Arial"/>
              </w:rPr>
            </w:pPr>
            <w:r w:rsidRPr="009764F2">
              <w:rPr>
                <w:rFonts w:cs="Arial"/>
              </w:rPr>
              <w:t xml:space="preserve">Žiaci </w:t>
            </w:r>
            <w:r>
              <w:rPr>
                <w:rFonts w:cs="Arial"/>
              </w:rPr>
              <w:t xml:space="preserve">môžu </w:t>
            </w:r>
            <w:r w:rsidRPr="009764F2">
              <w:rPr>
                <w:rFonts w:cs="Arial"/>
              </w:rPr>
              <w:t>hovori</w:t>
            </w:r>
            <w:r>
              <w:rPr>
                <w:rFonts w:cs="Arial"/>
              </w:rPr>
              <w:t>ť</w:t>
            </w:r>
            <w:r w:rsidRPr="009764F2">
              <w:rPr>
                <w:rFonts w:cs="Arial"/>
              </w:rPr>
              <w:t xml:space="preserve"> ďalšie slová s</w:t>
            </w:r>
            <w:r>
              <w:rPr>
                <w:rFonts w:cs="Arial"/>
              </w:rPr>
              <w:t> </w:t>
            </w:r>
            <w:r w:rsidRPr="009764F2">
              <w:rPr>
                <w:rFonts w:cs="Arial"/>
              </w:rPr>
              <w:t>hláskou</w:t>
            </w:r>
            <w:r>
              <w:rPr>
                <w:rFonts w:cs="Arial"/>
              </w:rPr>
              <w:t xml:space="preserve"> Z</w:t>
            </w:r>
            <w:r>
              <w:rPr>
                <w:rFonts w:cs="Arial"/>
                <w:i/>
              </w:rPr>
              <w:t xml:space="preserve"> </w:t>
            </w:r>
            <w:r w:rsidRPr="009764F2">
              <w:rPr>
                <w:rFonts w:cs="Arial"/>
              </w:rPr>
              <w:t>a urči</w:t>
            </w:r>
            <w:r>
              <w:rPr>
                <w:rFonts w:cs="Arial"/>
              </w:rPr>
              <w:t>ť</w:t>
            </w:r>
            <w:r w:rsidRPr="009764F2">
              <w:rPr>
                <w:rFonts w:cs="Arial"/>
              </w:rPr>
              <w:t xml:space="preserve"> jej pozíciu v slove. </w:t>
            </w:r>
            <w:r>
              <w:rPr>
                <w:rFonts w:cs="Arial"/>
              </w:rPr>
              <w:t>Slová môžu použiť vo vetách. 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4742AD" w:rsidRDefault="004742AD" w:rsidP="008A46BA">
            <w:pPr>
              <w:rPr>
                <w:rFonts w:cs="Arial"/>
              </w:rPr>
            </w:pPr>
          </w:p>
          <w:p w:rsidR="004742AD" w:rsidRDefault="004742AD" w:rsidP="008A46BA">
            <w:pPr>
              <w:rPr>
                <w:rFonts w:cs="Arial"/>
              </w:rPr>
            </w:pPr>
          </w:p>
          <w:p w:rsidR="004742AD" w:rsidRDefault="004742AD" w:rsidP="008A46BA">
            <w:pPr>
              <w:rPr>
                <w:i/>
              </w:rPr>
            </w:pPr>
            <w:r>
              <w:rPr>
                <w:rFonts w:cs="Arial"/>
              </w:rPr>
              <w:t xml:space="preserve">Pri riešení úlohy môžeme použiť </w:t>
            </w:r>
            <w:r>
              <w:rPr>
                <w:i/>
              </w:rPr>
              <w:t>MMD/Nácvičné</w:t>
            </w:r>
            <w:r w:rsidRPr="00412E25">
              <w:rPr>
                <w:i/>
              </w:rPr>
              <w:t xml:space="preserve"> obdobie</w:t>
            </w:r>
            <w:r>
              <w:rPr>
                <w:i/>
              </w:rPr>
              <w:t>/písmeno Z/Vyvodzovacie obrázky.</w:t>
            </w:r>
          </w:p>
          <w:p w:rsidR="004742AD" w:rsidRPr="009764F2" w:rsidRDefault="004742AD" w:rsidP="008A46BA">
            <w:pPr>
              <w:rPr>
                <w:rFonts w:cs="Arial"/>
              </w:rPr>
            </w:pPr>
          </w:p>
          <w:p w:rsidR="004742AD" w:rsidRDefault="004742AD" w:rsidP="008A46BA">
            <w:pPr>
              <w:rPr>
                <w:rFonts w:cs="Arial"/>
              </w:rPr>
            </w:pPr>
            <w:r>
              <w:rPr>
                <w:rFonts w:cs="Arial"/>
              </w:rPr>
              <w:t xml:space="preserve"> </w:t>
            </w:r>
          </w:p>
          <w:p w:rsidR="004742AD" w:rsidRDefault="004742AD" w:rsidP="008A46BA">
            <w:pPr>
              <w:rPr>
                <w:rFonts w:cs="Arial"/>
              </w:rPr>
            </w:pPr>
            <w:r w:rsidRPr="009764F2">
              <w:rPr>
                <w:rFonts w:cs="Arial"/>
              </w:rPr>
              <w:t xml:space="preserve">Dôvodom zaradenia hry je okamžitá spätná väzba na to, či žiaci vedia </w:t>
            </w:r>
            <w:r>
              <w:rPr>
                <w:rFonts w:cs="Arial"/>
              </w:rPr>
              <w:t>vymyslieť slovo s</w:t>
            </w:r>
            <w:r w:rsidRPr="009764F2">
              <w:rPr>
                <w:rFonts w:cs="Arial"/>
              </w:rPr>
              <w:t xml:space="preserve"> hlásk</w:t>
            </w:r>
            <w:r>
              <w:rPr>
                <w:rFonts w:cs="Arial"/>
              </w:rPr>
              <w:t xml:space="preserve">ou </w:t>
            </w:r>
            <w:r>
              <w:rPr>
                <w:rFonts w:cs="Arial"/>
                <w:i/>
              </w:rPr>
              <w:t xml:space="preserve">Z </w:t>
            </w:r>
            <w:r>
              <w:rPr>
                <w:rFonts w:cs="Arial"/>
              </w:rPr>
              <w:t xml:space="preserve">na začiatku, vo vnútri a na konci slova. </w:t>
            </w:r>
          </w:p>
        </w:tc>
      </w:tr>
      <w:tr w:rsidR="004742AD" w:rsidRPr="00E962FC" w:rsidTr="008A46BA">
        <w:tc>
          <w:tcPr>
            <w:tcW w:w="1654" w:type="dxa"/>
          </w:tcPr>
          <w:p w:rsidR="004742AD" w:rsidRPr="00E962FC" w:rsidRDefault="004742AD" w:rsidP="008A46BA">
            <w:pPr>
              <w:rPr>
                <w:rFonts w:cs="Arial"/>
              </w:rPr>
            </w:pPr>
            <w:r>
              <w:rPr>
                <w:rFonts w:cs="Arial"/>
              </w:rPr>
              <w:lastRenderedPageBreak/>
              <w:t>4. fixačná časť</w:t>
            </w:r>
          </w:p>
        </w:tc>
        <w:tc>
          <w:tcPr>
            <w:tcW w:w="5009" w:type="dxa"/>
          </w:tcPr>
          <w:p w:rsidR="004742AD" w:rsidRDefault="004742AD" w:rsidP="008A46BA">
            <w:pPr>
              <w:pStyle w:val="odsek"/>
              <w:numPr>
                <w:ilvl w:val="0"/>
                <w:numId w:val="12"/>
              </w:numPr>
            </w:pPr>
            <w:r>
              <w:t xml:space="preserve">Motivačný text </w:t>
            </w:r>
            <w:r>
              <w:rPr>
                <w:i/>
              </w:rPr>
              <w:t>HUPSOV kvíz</w:t>
            </w:r>
          </w:p>
          <w:p w:rsidR="004742AD" w:rsidRDefault="004742AD" w:rsidP="008A46BA">
            <w:pPr>
              <w:pStyle w:val="odsek"/>
            </w:pPr>
            <w:r>
              <w:t>p</w:t>
            </w:r>
            <w:r w:rsidRPr="009764F2">
              <w:t xml:space="preserve">očúvanie </w:t>
            </w:r>
            <w:r>
              <w:t>kvízu</w:t>
            </w:r>
          </w:p>
          <w:p w:rsidR="004742AD" w:rsidRDefault="004742AD" w:rsidP="008A46BA">
            <w:pPr>
              <w:pStyle w:val="odsek"/>
            </w:pPr>
            <w:r>
              <w:t>rozhovor o prečítanom texte</w:t>
            </w:r>
          </w:p>
          <w:p w:rsidR="004742AD" w:rsidRDefault="004742AD" w:rsidP="008A46BA">
            <w:pPr>
              <w:pStyle w:val="odsek"/>
              <w:numPr>
                <w:ilvl w:val="0"/>
                <w:numId w:val="0"/>
              </w:numPr>
              <w:ind w:left="1080"/>
            </w:pPr>
          </w:p>
          <w:p w:rsidR="004742AD" w:rsidRDefault="004742AD" w:rsidP="008A46BA">
            <w:pPr>
              <w:pStyle w:val="odsek"/>
              <w:numPr>
                <w:ilvl w:val="0"/>
                <w:numId w:val="0"/>
              </w:numPr>
            </w:pPr>
            <w:r>
              <w:rPr>
                <w:noProof/>
              </w:rPr>
              <w:lastRenderedPageBreak/>
              <w:drawing>
                <wp:inline distT="0" distB="0" distL="0" distR="0">
                  <wp:extent cx="3036570" cy="1801495"/>
                  <wp:effectExtent l="19050" t="19050" r="11430" b="27305"/>
                  <wp:docPr id="78"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print"/>
                          <a:srcRect/>
                          <a:stretch>
                            <a:fillRect/>
                          </a:stretch>
                        </pic:blipFill>
                        <pic:spPr bwMode="auto">
                          <a:xfrm>
                            <a:off x="0" y="0"/>
                            <a:ext cx="3036570" cy="1801495"/>
                          </a:xfrm>
                          <a:prstGeom prst="rect">
                            <a:avLst/>
                          </a:prstGeom>
                          <a:noFill/>
                          <a:ln w="9525">
                            <a:solidFill>
                              <a:schemeClr val="bg1">
                                <a:lumMod val="65000"/>
                              </a:schemeClr>
                            </a:solidFill>
                            <a:miter lim="800000"/>
                            <a:headEnd/>
                            <a:tailEnd/>
                          </a:ln>
                        </pic:spPr>
                      </pic:pic>
                    </a:graphicData>
                  </a:graphic>
                </wp:inline>
              </w:drawing>
            </w:r>
          </w:p>
          <w:p w:rsidR="004742AD" w:rsidRDefault="00EB5416" w:rsidP="008A46BA">
            <w:pPr>
              <w:pStyle w:val="1odsek"/>
            </w:pPr>
            <w:r>
              <w:rPr>
                <w:noProof/>
              </w:rPr>
              <w:pict>
                <v:shape id="_x0000_s1037" type="#_x0000_t120" style="position:absolute;left:0;text-align:left;margin-left:135.2pt;margin-top:1.85pt;width:13.45pt;height:14.5pt;z-index:251664384" fillcolor="#4bacc6 [3208]" strokecolor="#f2f2f2 [3041]" strokeweight="1pt">
                  <v:fill color2="#205867 [1608]" angle="-135" focus="100%" type="gradient"/>
                  <v:shadow on="t" type="perspective" color="#b6dde8 [1304]" opacity=".5" origin=",.5" offset="0,0" matrix=",-56756f,,.5"/>
                </v:shape>
              </w:pict>
            </w:r>
            <w:r w:rsidR="004742AD">
              <w:t>Šlabikár, strana 20, úloha</w:t>
            </w:r>
          </w:p>
          <w:p w:rsidR="004742AD" w:rsidRDefault="004742AD" w:rsidP="008A46BA">
            <w:pPr>
              <w:pStyle w:val="1odsek"/>
              <w:numPr>
                <w:ilvl w:val="1"/>
                <w:numId w:val="20"/>
              </w:numPr>
            </w:pPr>
            <w:r>
              <w:t>tvorenie nových kvízových otázok a odpovedí</w:t>
            </w:r>
          </w:p>
        </w:tc>
        <w:tc>
          <w:tcPr>
            <w:tcW w:w="567" w:type="dxa"/>
          </w:tcPr>
          <w:p w:rsidR="004742AD" w:rsidRDefault="004742AD" w:rsidP="008A46BA">
            <w:r>
              <w:lastRenderedPageBreak/>
              <w:t>15´</w:t>
            </w:r>
          </w:p>
        </w:tc>
        <w:tc>
          <w:tcPr>
            <w:tcW w:w="6804" w:type="dxa"/>
          </w:tcPr>
          <w:p w:rsidR="004742AD" w:rsidRDefault="004742AD" w:rsidP="008A46BA">
            <w:pPr>
              <w:rPr>
                <w:rFonts w:cs="Arial"/>
              </w:rPr>
            </w:pPr>
            <w:r>
              <w:rPr>
                <w:rFonts w:cs="Arial"/>
              </w:rPr>
              <w:t xml:space="preserve">So žiakmi sa presunieme do zadnej časti triedy (mimo lavíc). </w:t>
            </w:r>
          </w:p>
          <w:p w:rsidR="004742AD" w:rsidRDefault="004742AD" w:rsidP="008A46BA">
            <w:pPr>
              <w:rPr>
                <w:rFonts w:cs="Arial"/>
              </w:rPr>
            </w:pPr>
            <w:r>
              <w:rPr>
                <w:rFonts w:cs="Arial"/>
              </w:rPr>
              <w:t>Žiakom prečítame kvíz, vysvetlíme im postup pri riešení kvízových otázok.</w:t>
            </w:r>
          </w:p>
          <w:p w:rsidR="004742AD" w:rsidRDefault="004742AD" w:rsidP="008A46BA">
            <w:pPr>
              <w:rPr>
                <w:rFonts w:cs="Arial"/>
              </w:rPr>
            </w:pPr>
            <w:r>
              <w:rPr>
                <w:rFonts w:cs="Arial"/>
              </w:rPr>
              <w:t>Postupne zadávame otázky a pomaly čítame odpovede. Žiaci samostatne zakrúžkujú správne odpovede (</w:t>
            </w:r>
            <w:r>
              <w:rPr>
                <w:rFonts w:cs="Arial"/>
                <w:i/>
              </w:rPr>
              <w:t>b, b, a</w:t>
            </w:r>
            <w:r>
              <w:rPr>
                <w:rFonts w:cs="Arial"/>
              </w:rPr>
              <w:t>).</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i/>
              </w:rPr>
            </w:pPr>
            <w:r>
              <w:rPr>
                <w:rFonts w:cs="Arial"/>
              </w:rPr>
              <w:t xml:space="preserve">Pri riešení úlohy môžeme použiť </w:t>
            </w:r>
            <w:r>
              <w:rPr>
                <w:i/>
              </w:rPr>
              <w:t>MMD/Nácvičné</w:t>
            </w:r>
            <w:r w:rsidRPr="00412E25">
              <w:rPr>
                <w:i/>
              </w:rPr>
              <w:t xml:space="preserve"> obdobie</w:t>
            </w:r>
            <w:r>
              <w:rPr>
                <w:i/>
              </w:rPr>
              <w:t xml:space="preserve">/písmeno Z/Práca so šlabikárom/str. 20, úloha </w:t>
            </w:r>
            <w:r w:rsidRPr="00033793">
              <w:rPr>
                <w:i/>
                <w:noProof/>
              </w:rPr>
              <w:drawing>
                <wp:inline distT="0" distB="0" distL="0" distR="0">
                  <wp:extent cx="267553" cy="286603"/>
                  <wp:effectExtent l="19050" t="0" r="0" b="0"/>
                  <wp:docPr id="79"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srcRect/>
                          <a:stretch>
                            <a:fillRect/>
                          </a:stretch>
                        </pic:blipFill>
                        <pic:spPr bwMode="auto">
                          <a:xfrm>
                            <a:off x="0" y="0"/>
                            <a:ext cx="267553" cy="286603"/>
                          </a:xfrm>
                          <a:prstGeom prst="rect">
                            <a:avLst/>
                          </a:prstGeom>
                          <a:noFill/>
                          <a:ln w="9525">
                            <a:noFill/>
                            <a:miter lim="800000"/>
                            <a:headEnd/>
                            <a:tailEnd/>
                          </a:ln>
                        </pic:spPr>
                      </pic:pic>
                    </a:graphicData>
                  </a:graphic>
                </wp:inline>
              </w:drawing>
            </w:r>
            <w:r>
              <w:rPr>
                <w:i/>
              </w:rPr>
              <w:t>.</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Pr="00A47844" w:rsidRDefault="004742AD" w:rsidP="008A46BA">
            <w:pPr>
              <w:rPr>
                <w:rFonts w:cs="Arial"/>
              </w:rPr>
            </w:pPr>
            <w:r>
              <w:rPr>
                <w:rFonts w:cs="Arial"/>
              </w:rPr>
              <w:t>Potom žiaci vytvoria dvojice a vymyslia kvízové otázky pre HUPSA s možnosťou výberu z aspoň dvoch odpovedí. Povedia ich HUPSOVI a svojim spolužiakom.</w:t>
            </w:r>
          </w:p>
        </w:tc>
      </w:tr>
      <w:tr w:rsidR="004742AD" w:rsidRPr="00E962FC" w:rsidTr="008A46BA">
        <w:tc>
          <w:tcPr>
            <w:tcW w:w="1654" w:type="dxa"/>
          </w:tcPr>
          <w:p w:rsidR="004742AD" w:rsidRDefault="004742AD" w:rsidP="008A46BA">
            <w:pPr>
              <w:rPr>
                <w:rFonts w:cs="Arial"/>
              </w:rPr>
            </w:pPr>
          </w:p>
        </w:tc>
        <w:tc>
          <w:tcPr>
            <w:tcW w:w="5009" w:type="dxa"/>
          </w:tcPr>
          <w:p w:rsidR="004742AD" w:rsidRPr="00E63AF7" w:rsidRDefault="004742AD" w:rsidP="008A46BA">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4742AD" w:rsidRDefault="004742AD" w:rsidP="008A46BA"/>
        </w:tc>
        <w:tc>
          <w:tcPr>
            <w:tcW w:w="6804" w:type="dxa"/>
          </w:tcPr>
          <w:p w:rsidR="004742AD" w:rsidRDefault="004742AD" w:rsidP="008A46BA">
            <w:pPr>
              <w:rPr>
                <w:rFonts w:cs="Arial"/>
              </w:rPr>
            </w:pPr>
          </w:p>
        </w:tc>
      </w:tr>
      <w:tr w:rsidR="004742AD" w:rsidRPr="00E962FC" w:rsidTr="008A46BA">
        <w:tc>
          <w:tcPr>
            <w:tcW w:w="1654" w:type="dxa"/>
          </w:tcPr>
          <w:p w:rsidR="004742AD" w:rsidRDefault="004742AD" w:rsidP="008A46BA">
            <w:pPr>
              <w:rPr>
                <w:rFonts w:cs="Arial"/>
              </w:rPr>
            </w:pPr>
            <w:r>
              <w:rPr>
                <w:rFonts w:cs="Arial"/>
              </w:rPr>
              <w:t>1. expozičná časť</w:t>
            </w:r>
          </w:p>
        </w:tc>
        <w:tc>
          <w:tcPr>
            <w:tcW w:w="5009" w:type="dxa"/>
          </w:tcPr>
          <w:p w:rsidR="004742AD" w:rsidRPr="00B4148B" w:rsidRDefault="004742AD" w:rsidP="008A46BA">
            <w:pPr>
              <w:pStyle w:val="odsek"/>
              <w:numPr>
                <w:ilvl w:val="0"/>
                <w:numId w:val="12"/>
              </w:numPr>
              <w:rPr>
                <w:rFonts w:eastAsiaTheme="minorEastAsia"/>
              </w:rPr>
            </w:pPr>
            <w:r>
              <w:rPr>
                <w:rFonts w:eastAsiaTheme="minorEastAsia"/>
              </w:rPr>
              <w:t>Písanie, 4. zošit, strana 28</w:t>
            </w:r>
          </w:p>
          <w:p w:rsidR="004742AD" w:rsidRDefault="004742AD" w:rsidP="008A46BA">
            <w:pPr>
              <w:pStyle w:val="Odsekzoznamu"/>
              <w:numPr>
                <w:ilvl w:val="1"/>
                <w:numId w:val="6"/>
              </w:numPr>
            </w:pPr>
            <w:r>
              <w:rPr>
                <w:rFonts w:asciiTheme="minorHAnsi" w:hAnsiTheme="minorHAnsi"/>
                <w:sz w:val="22"/>
                <w:szCs w:val="22"/>
              </w:rPr>
              <w:t xml:space="preserve">rozcvičenie rúk </w:t>
            </w:r>
            <w:r>
              <w:t xml:space="preserve">         </w:t>
            </w:r>
          </w:p>
          <w:p w:rsidR="004742AD" w:rsidRDefault="004742AD" w:rsidP="008A46BA">
            <w:pPr>
              <w:pStyle w:val="odsek"/>
              <w:rPr>
                <w:rFonts w:eastAsiaTheme="minorEastAsia"/>
              </w:rPr>
            </w:pPr>
            <w:r>
              <w:rPr>
                <w:rFonts w:eastAsiaTheme="minorEastAsia"/>
              </w:rPr>
              <w:t>ukážka správneho tvaru písmena a postupu písania</w:t>
            </w:r>
          </w:p>
          <w:p w:rsidR="004742AD" w:rsidRPr="00C12486" w:rsidRDefault="004742AD" w:rsidP="008A46BA">
            <w:pPr>
              <w:pStyle w:val="odsek"/>
              <w:numPr>
                <w:ilvl w:val="0"/>
                <w:numId w:val="0"/>
              </w:numPr>
              <w:rPr>
                <w:rFonts w:eastAsiaTheme="minorEastAsia"/>
              </w:rPr>
            </w:pPr>
            <w:r>
              <w:rPr>
                <w:rFonts w:eastAsiaTheme="minorEastAsia"/>
              </w:rPr>
              <w:t xml:space="preserve">     </w:t>
            </w:r>
            <w:r>
              <w:rPr>
                <w:rFonts w:eastAsiaTheme="minorEastAsia"/>
                <w:noProof/>
              </w:rPr>
              <w:lastRenderedPageBreak/>
              <w:drawing>
                <wp:inline distT="0" distB="0" distL="0" distR="0">
                  <wp:extent cx="3036570" cy="2238375"/>
                  <wp:effectExtent l="19050" t="19050" r="11430" b="28575"/>
                  <wp:docPr id="80"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cstate="print"/>
                          <a:srcRect/>
                          <a:stretch>
                            <a:fillRect/>
                          </a:stretch>
                        </pic:blipFill>
                        <pic:spPr bwMode="auto">
                          <a:xfrm>
                            <a:off x="0" y="0"/>
                            <a:ext cx="3036570" cy="223837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742AD" w:rsidRDefault="004742AD" w:rsidP="008A46BA">
            <w:r>
              <w:lastRenderedPageBreak/>
              <w:t>8´</w:t>
            </w:r>
          </w:p>
        </w:tc>
        <w:tc>
          <w:tcPr>
            <w:tcW w:w="6804" w:type="dxa"/>
          </w:tcPr>
          <w:p w:rsidR="004742AD" w:rsidRDefault="004742AD" w:rsidP="008A46BA">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4742AD" w:rsidRDefault="004742AD" w:rsidP="008A46BA">
            <w:pPr>
              <w:rPr>
                <w:rFonts w:cs="Arial"/>
              </w:rPr>
            </w:pPr>
            <w:r>
              <w:rPr>
                <w:rFonts w:cs="Arial"/>
              </w:rPr>
              <w:t xml:space="preserve">Spoločne sa zameriame na motivačný obrázok v predpisovom zošite a všetky tvary písmena </w:t>
            </w:r>
            <w:r>
              <w:rPr>
                <w:rFonts w:cs="Arial"/>
                <w:i/>
              </w:rPr>
              <w:t xml:space="preserve">Z </w:t>
            </w:r>
            <w:r>
              <w:rPr>
                <w:rFonts w:cs="Arial"/>
              </w:rPr>
              <w:t xml:space="preserve">v záložkách pod sebou. Žiaci prečítajú všetky tvary písmena </w:t>
            </w:r>
            <w:r>
              <w:rPr>
                <w:rFonts w:cs="Arial"/>
                <w:i/>
              </w:rPr>
              <w:t xml:space="preserve">Z </w:t>
            </w:r>
            <w:r>
              <w:rPr>
                <w:rFonts w:cs="Arial"/>
              </w:rPr>
              <w:t xml:space="preserve">a povedia, ktoré písmeno sa budú učiť písať (je vyznačené ružovou farbou). </w:t>
            </w:r>
          </w:p>
          <w:p w:rsidR="004742AD" w:rsidRDefault="004742AD" w:rsidP="008A46BA"/>
          <w:p w:rsidR="004742AD" w:rsidRDefault="004742AD" w:rsidP="008A46BA">
            <w:pPr>
              <w:rPr>
                <w:i/>
              </w:rPr>
            </w:pPr>
            <w:r w:rsidRPr="003908CF">
              <w:rPr>
                <w:rFonts w:cs="Arial"/>
              </w:rPr>
              <w:t xml:space="preserve">Na multimediálnom disku k šlabikáru spustíme program s animáciou postupu správneho písania </w:t>
            </w:r>
            <w:r>
              <w:rPr>
                <w:rFonts w:cs="Arial"/>
              </w:rPr>
              <w:t xml:space="preserve">veľkého písaného </w:t>
            </w:r>
            <w:r>
              <w:rPr>
                <w:rFonts w:cs="Arial"/>
                <w:i/>
              </w:rPr>
              <w:t>Z</w:t>
            </w:r>
            <w:r>
              <w:rPr>
                <w:rFonts w:cs="Arial"/>
              </w:rPr>
              <w:t>,</w:t>
            </w:r>
            <w:r w:rsidRPr="009764F2">
              <w:rPr>
                <w:rFonts w:cs="Arial"/>
              </w:rPr>
              <w:t xml:space="preserve"> </w:t>
            </w:r>
            <w:r>
              <w:rPr>
                <w:i/>
              </w:rPr>
              <w:t>MMD/Nácvičné</w:t>
            </w:r>
            <w:r w:rsidRPr="00412E25">
              <w:rPr>
                <w:i/>
              </w:rPr>
              <w:t xml:space="preserve"> obdobie</w:t>
            </w:r>
            <w:r>
              <w:rPr>
                <w:i/>
              </w:rPr>
              <w:t xml:space="preserve">/písmeno Z/Postup správneho písania. </w:t>
            </w:r>
            <w:r w:rsidRPr="00AE7CC3">
              <w:t xml:space="preserve">Postup práce s MMD </w:t>
            </w:r>
            <w:r>
              <w:t xml:space="preserve">nájdeme </w:t>
            </w:r>
            <w:r w:rsidRPr="00AE7CC3">
              <w:t>v</w:t>
            </w:r>
            <w:r>
              <w:t> metodických komentároch na multimediálnom disku.</w:t>
            </w:r>
          </w:p>
          <w:p w:rsidR="004742AD" w:rsidRDefault="004742AD" w:rsidP="008A46BA">
            <w:pPr>
              <w:rPr>
                <w:rFonts w:cs="Arial"/>
              </w:rPr>
            </w:pPr>
          </w:p>
          <w:p w:rsidR="004742AD" w:rsidRDefault="004742AD" w:rsidP="008A46BA">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 xml:space="preserve">Z </w:t>
            </w:r>
            <w:r>
              <w:rPr>
                <w:rFonts w:cs="Arial"/>
              </w:rPr>
              <w:t xml:space="preserve">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4742AD" w:rsidRDefault="004742AD" w:rsidP="008A46BA">
            <w:pPr>
              <w:rPr>
                <w:rFonts w:cs="Arial"/>
              </w:rPr>
            </w:pPr>
            <w:r>
              <w:rPr>
                <w:rFonts w:cs="Arial"/>
              </w:rPr>
              <w:t xml:space="preserve">Žiaci potom nacvičujú písanie veľkého písaného </w:t>
            </w:r>
            <w:r>
              <w:rPr>
                <w:rFonts w:cs="Arial"/>
                <w:i/>
              </w:rPr>
              <w:t xml:space="preserve">Z </w:t>
            </w:r>
            <w:r w:rsidRPr="00174949">
              <w:rPr>
                <w:rFonts w:cs="Arial"/>
              </w:rPr>
              <w:t>v cvičnom zošite</w:t>
            </w:r>
            <w:r>
              <w:rPr>
                <w:rFonts w:cs="Arial"/>
              </w:rPr>
              <w:t>.</w:t>
            </w:r>
            <w:r w:rsidRPr="00174949">
              <w:rPr>
                <w:rFonts w:cs="Arial"/>
              </w:rPr>
              <w:t xml:space="preserve"> </w:t>
            </w:r>
            <w:r>
              <w:rPr>
                <w:rFonts w:cs="Arial"/>
              </w:rPr>
              <w:t> </w:t>
            </w:r>
          </w:p>
        </w:tc>
      </w:tr>
      <w:tr w:rsidR="004742AD" w:rsidRPr="00E962FC" w:rsidTr="008A46BA">
        <w:tc>
          <w:tcPr>
            <w:tcW w:w="1654" w:type="dxa"/>
          </w:tcPr>
          <w:p w:rsidR="004742AD" w:rsidRDefault="004742AD" w:rsidP="008A46BA">
            <w:pPr>
              <w:rPr>
                <w:rFonts w:cs="Arial"/>
              </w:rPr>
            </w:pPr>
            <w:r>
              <w:rPr>
                <w:rFonts w:cs="Arial"/>
              </w:rPr>
              <w:lastRenderedPageBreak/>
              <w:t>2. fixačná časť</w:t>
            </w:r>
          </w:p>
        </w:tc>
        <w:tc>
          <w:tcPr>
            <w:tcW w:w="5009" w:type="dxa"/>
          </w:tcPr>
          <w:p w:rsidR="004742AD" w:rsidRPr="00C12486" w:rsidRDefault="004742AD" w:rsidP="008A46BA">
            <w:pPr>
              <w:pStyle w:val="1odsek"/>
            </w:pPr>
            <w:r w:rsidRPr="00C12486">
              <w:t xml:space="preserve">Písanie, </w:t>
            </w:r>
            <w:r>
              <w:t>4. zošit, strana 26</w:t>
            </w:r>
          </w:p>
          <w:p w:rsidR="004742AD" w:rsidRPr="00C12486" w:rsidRDefault="004742AD" w:rsidP="008A46BA">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4742AD" w:rsidRPr="006227A7" w:rsidRDefault="004742AD" w:rsidP="008A46BA">
            <w:r>
              <w:t xml:space="preserve">       </w:t>
            </w:r>
            <w:r>
              <w:rPr>
                <w:noProof/>
              </w:rPr>
              <w:drawing>
                <wp:inline distT="0" distB="0" distL="0" distR="0">
                  <wp:extent cx="2193086" cy="2301069"/>
                  <wp:effectExtent l="19050" t="19050" r="16714" b="23031"/>
                  <wp:docPr id="81"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cstate="print"/>
                          <a:srcRect/>
                          <a:stretch>
                            <a:fillRect/>
                          </a:stretch>
                        </pic:blipFill>
                        <pic:spPr bwMode="auto">
                          <a:xfrm>
                            <a:off x="0" y="0"/>
                            <a:ext cx="2188810" cy="2296582"/>
                          </a:xfrm>
                          <a:prstGeom prst="rect">
                            <a:avLst/>
                          </a:prstGeom>
                          <a:noFill/>
                          <a:ln w="9525">
                            <a:solidFill>
                              <a:schemeClr val="bg1">
                                <a:lumMod val="65000"/>
                              </a:schemeClr>
                            </a:solidFill>
                            <a:miter lim="800000"/>
                            <a:headEnd/>
                            <a:tailEnd/>
                          </a:ln>
                        </pic:spPr>
                      </pic:pic>
                    </a:graphicData>
                  </a:graphic>
                </wp:inline>
              </w:drawing>
            </w:r>
            <w:r w:rsidRPr="006227A7">
              <w:t xml:space="preserve">  </w:t>
            </w:r>
          </w:p>
          <w:p w:rsidR="004742AD" w:rsidRPr="00511FA0" w:rsidRDefault="004742AD" w:rsidP="008A46BA">
            <w:pPr>
              <w:pStyle w:val="odsek"/>
              <w:rPr>
                <w:rFonts w:eastAsiaTheme="minorEastAsia"/>
              </w:rPr>
            </w:pPr>
            <w:r>
              <w:rPr>
                <w:rFonts w:eastAsiaTheme="minorEastAsia"/>
              </w:rPr>
              <w:t>precvičovanie grafickej podoby písmena</w:t>
            </w:r>
          </w:p>
          <w:p w:rsidR="004742AD" w:rsidRDefault="004742AD" w:rsidP="008A46BA">
            <w:pPr>
              <w:pStyle w:val="Odsekzoznamu"/>
              <w:ind w:left="360"/>
              <w:rPr>
                <w:rFonts w:eastAsiaTheme="minorEastAsia"/>
              </w:rPr>
            </w:pPr>
            <w:r>
              <w:rPr>
                <w:rFonts w:eastAsiaTheme="minorEastAsia"/>
                <w:noProof/>
              </w:rPr>
              <w:lastRenderedPageBreak/>
              <w:drawing>
                <wp:inline distT="0" distB="0" distL="0" distR="0">
                  <wp:extent cx="1661894" cy="2306472"/>
                  <wp:effectExtent l="19050" t="19050" r="14506" b="17628"/>
                  <wp:docPr id="8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cstate="print"/>
                          <a:srcRect/>
                          <a:stretch>
                            <a:fillRect/>
                          </a:stretch>
                        </pic:blipFill>
                        <pic:spPr bwMode="auto">
                          <a:xfrm>
                            <a:off x="0" y="0"/>
                            <a:ext cx="1663604" cy="2308845"/>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Odsekzoznamu"/>
              <w:ind w:left="360"/>
              <w:rPr>
                <w:rFonts w:eastAsiaTheme="minorEastAsia"/>
              </w:rPr>
            </w:pPr>
          </w:p>
          <w:p w:rsidR="004742AD" w:rsidRDefault="004742AD" w:rsidP="008A46BA">
            <w:pPr>
              <w:pStyle w:val="1odsek"/>
            </w:pPr>
            <w:r>
              <w:t>Písanie, 4. zošit, strana 24</w:t>
            </w:r>
          </w:p>
          <w:p w:rsidR="004742AD" w:rsidRDefault="004742AD" w:rsidP="008A46BA">
            <w:pPr>
              <w:pStyle w:val="odsek"/>
            </w:pPr>
            <w:r>
              <w:t xml:space="preserve">písanie tvarov písmena </w:t>
            </w:r>
            <w:r>
              <w:rPr>
                <w:i/>
              </w:rPr>
              <w:t>Z</w:t>
            </w:r>
            <w:r w:rsidRPr="000624F1">
              <w:rPr>
                <w:i/>
              </w:rPr>
              <w:t> </w:t>
            </w:r>
            <w:r>
              <w:t>a slabi</w:t>
            </w:r>
            <w:r w:rsidRPr="00174949">
              <w:t>k</w:t>
            </w:r>
            <w:r>
              <w:t>y</w:t>
            </w:r>
          </w:p>
          <w:p w:rsidR="004742AD" w:rsidRPr="00E962FC" w:rsidRDefault="004742AD" w:rsidP="008A46BA">
            <w:pPr>
              <w:pStyle w:val="1odsek"/>
              <w:numPr>
                <w:ilvl w:val="0"/>
                <w:numId w:val="0"/>
              </w:numPr>
              <w:ind w:left="360" w:hanging="360"/>
            </w:pPr>
            <w:r>
              <w:t xml:space="preserve">       </w:t>
            </w:r>
            <w:r>
              <w:rPr>
                <w:noProof/>
              </w:rPr>
              <w:drawing>
                <wp:inline distT="0" distB="0" distL="0" distR="0">
                  <wp:extent cx="2649087" cy="2108547"/>
                  <wp:effectExtent l="19050" t="19050" r="17913" b="25053"/>
                  <wp:docPr id="83"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cstate="print"/>
                          <a:srcRect/>
                          <a:stretch>
                            <a:fillRect/>
                          </a:stretch>
                        </pic:blipFill>
                        <pic:spPr bwMode="auto">
                          <a:xfrm>
                            <a:off x="0" y="0"/>
                            <a:ext cx="2652682" cy="2111408"/>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742AD" w:rsidRDefault="004742AD" w:rsidP="008A46BA">
            <w:r>
              <w:lastRenderedPageBreak/>
              <w:t>10´</w:t>
            </w:r>
          </w:p>
        </w:tc>
        <w:tc>
          <w:tcPr>
            <w:tcW w:w="6804" w:type="dxa"/>
          </w:tcPr>
          <w:p w:rsidR="004742AD" w:rsidRDefault="004742AD" w:rsidP="008A46BA">
            <w:pPr>
              <w:rPr>
                <w:rFonts w:cs="Arial"/>
              </w:rPr>
            </w:pPr>
            <w:r>
              <w:rPr>
                <w:rFonts w:cs="Arial"/>
              </w:rPr>
              <w:t>Keď žiaci zvládli tvar písmena v cvičnom zošite, pokračujú v predpisovom zošite. N</w:t>
            </w:r>
            <w:r w:rsidRPr="009764F2">
              <w:rPr>
                <w:rFonts w:cs="Arial"/>
              </w:rPr>
              <w:t xml:space="preserve">ajskôr obťahujú tvar </w:t>
            </w:r>
            <w:r>
              <w:rPr>
                <w:rFonts w:cs="Arial"/>
              </w:rPr>
              <w:t xml:space="preserve">veľkého písaného </w:t>
            </w:r>
            <w:r>
              <w:rPr>
                <w:rFonts w:cs="Arial"/>
                <w:i/>
              </w:rPr>
              <w:t>Z,</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r>
              <w:rPr>
                <w:rFonts w:cs="Arial"/>
              </w:rPr>
              <w:t xml:space="preserve">Grafickú podobu písmena si žiaci zopakujú v tabuľke s písmenami. Vyfarbia iba tvary veľkého písaného </w:t>
            </w:r>
            <w:r>
              <w:rPr>
                <w:rFonts w:cs="Arial"/>
                <w:i/>
              </w:rPr>
              <w:t>Z</w:t>
            </w:r>
            <w:r>
              <w:rPr>
                <w:rFonts w:cs="Arial"/>
              </w:rPr>
              <w:t xml:space="preserve">. Cieľom tejto úlohy je utvrdiť si správnu grafickú podobu veľkého písaného </w:t>
            </w:r>
            <w:r>
              <w:rPr>
                <w:rFonts w:cs="Arial"/>
                <w:i/>
              </w:rPr>
              <w:t>Z</w:t>
            </w:r>
            <w:r>
              <w:rPr>
                <w:rFonts w:cs="Arial"/>
              </w:rPr>
              <w:t>. Žiakov priebežne kontrolujeme.</w:t>
            </w:r>
          </w:p>
          <w:p w:rsidR="004742AD" w:rsidRDefault="004742AD" w:rsidP="008A46BA">
            <w:pPr>
              <w:rPr>
                <w:rFonts w:cs="Arial"/>
              </w:rPr>
            </w:pPr>
          </w:p>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r>
              <w:t>Žiaci obtiahnu veľký tvar písmena</w:t>
            </w:r>
            <w:r w:rsidRPr="00636252">
              <w:rPr>
                <w:i/>
              </w:rPr>
              <w:t xml:space="preserve"> </w:t>
            </w:r>
            <w:r>
              <w:rPr>
                <w:i/>
              </w:rPr>
              <w:t xml:space="preserve">Z </w:t>
            </w:r>
            <w:r>
              <w:t>v prvom riadku,</w:t>
            </w:r>
            <w:r w:rsidRPr="009F7236">
              <w:t xml:space="preserve"> môžu </w:t>
            </w:r>
            <w:r>
              <w:t>písať ceruzkou alebo farbičkami.</w:t>
            </w:r>
            <w:r w:rsidRPr="009F7236">
              <w:t xml:space="preserve"> </w:t>
            </w:r>
            <w:r>
              <w:t xml:space="preserve">Upozorníme ich na šípky a bodky – správny smer a rozstupy písmen pri písaní. Do riadkov s pomocnými linajkami žiaci píšu perom. Na tabuľu môžeme napísať slabiku </w:t>
            </w:r>
            <w:r>
              <w:rPr>
                <w:i/>
              </w:rPr>
              <w:t>Zu</w:t>
            </w:r>
            <w:r>
              <w:t xml:space="preserve"> a vyznačiť spojovaciu čiaru. </w:t>
            </w:r>
          </w:p>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Pr="009F7236" w:rsidRDefault="004742AD" w:rsidP="008A46BA">
            <w:r>
              <w:t xml:space="preserve"> </w:t>
            </w:r>
          </w:p>
          <w:p w:rsidR="004742AD" w:rsidRDefault="004742AD" w:rsidP="008A46BA">
            <w:pPr>
              <w:rPr>
                <w:rFonts w:cs="Arial"/>
              </w:rPr>
            </w:pPr>
            <w:r>
              <w:rPr>
                <w:rFonts w:cs="Arial"/>
              </w:rPr>
              <w:t xml:space="preserve">Pri sebahodnotení sa žiaci môžu zamerať na písanie správneho tvaru „striešky“ písmena </w:t>
            </w:r>
            <w:r>
              <w:rPr>
                <w:rFonts w:cs="Arial"/>
                <w:i/>
              </w:rPr>
              <w:t>Z</w:t>
            </w:r>
            <w:r>
              <w:rPr>
                <w:rFonts w:cs="Arial"/>
              </w:rPr>
              <w:t>. Žiaci môžu zakrúžkovať fialovou farbičkou v každom riadku dve písmená a slabiky, ktoré sa im najviac vydarili.</w:t>
            </w:r>
          </w:p>
          <w:p w:rsidR="004742AD" w:rsidRDefault="004742AD" w:rsidP="008A46BA">
            <w:pPr>
              <w:rPr>
                <w:rFonts w:cs="Arial"/>
              </w:rPr>
            </w:pPr>
          </w:p>
        </w:tc>
      </w:tr>
      <w:tr w:rsidR="004742AD" w:rsidRPr="00E962FC" w:rsidTr="008A46BA">
        <w:tc>
          <w:tcPr>
            <w:tcW w:w="1654" w:type="dxa"/>
          </w:tcPr>
          <w:p w:rsidR="004742AD" w:rsidRPr="00E962FC" w:rsidRDefault="004742AD" w:rsidP="008A46BA">
            <w:pPr>
              <w:rPr>
                <w:rFonts w:cs="Arial"/>
              </w:rPr>
            </w:pPr>
            <w:r>
              <w:rPr>
                <w:rFonts w:cs="Arial"/>
              </w:rPr>
              <w:lastRenderedPageBreak/>
              <w:t>3</w:t>
            </w:r>
            <w:r w:rsidRPr="00E962FC">
              <w:rPr>
                <w:rFonts w:cs="Arial"/>
              </w:rPr>
              <w:t>. záverečná časť</w:t>
            </w:r>
          </w:p>
        </w:tc>
        <w:tc>
          <w:tcPr>
            <w:tcW w:w="5009" w:type="dxa"/>
          </w:tcPr>
          <w:p w:rsidR="004742AD" w:rsidRDefault="004742AD" w:rsidP="008A46BA">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4742AD" w:rsidRPr="0038036E" w:rsidRDefault="004742AD" w:rsidP="008A46BA">
            <w:pPr>
              <w:pStyle w:val="odsek"/>
            </w:pPr>
            <w:r w:rsidRPr="009764F2">
              <w:t>vyhodnotenie práce žiakov</w:t>
            </w:r>
          </w:p>
        </w:tc>
        <w:tc>
          <w:tcPr>
            <w:tcW w:w="567" w:type="dxa"/>
          </w:tcPr>
          <w:p w:rsidR="004742AD" w:rsidRPr="00E962FC" w:rsidRDefault="004742AD" w:rsidP="008A46BA">
            <w:r>
              <w:t>2</w:t>
            </w:r>
            <w:r w:rsidRPr="00E962FC">
              <w:t>´</w:t>
            </w:r>
          </w:p>
        </w:tc>
        <w:tc>
          <w:tcPr>
            <w:tcW w:w="6804" w:type="dxa"/>
          </w:tcPr>
          <w:p w:rsidR="004742AD" w:rsidRPr="004F1399" w:rsidRDefault="004742AD" w:rsidP="008A46BA">
            <w:pPr>
              <w:rPr>
                <w:rFonts w:cs="Arial"/>
              </w:rPr>
            </w:pPr>
            <w:r>
              <w:rPr>
                <w:rFonts w:cs="Arial"/>
              </w:rPr>
              <w:t xml:space="preserve">Na záver hodiny žiaci ešte raz prečítajú všetky tvary nového písmena </w:t>
            </w:r>
            <w:r>
              <w:rPr>
                <w:rFonts w:cs="Arial"/>
                <w:i/>
              </w:rPr>
              <w:t xml:space="preserve">Z </w:t>
            </w:r>
            <w:r>
              <w:rPr>
                <w:rFonts w:cs="Arial"/>
              </w:rPr>
              <w:t xml:space="preserve">a rukou vo vzduchu „napíšu“ tvar veľkého písaného </w:t>
            </w:r>
            <w:r>
              <w:rPr>
                <w:rFonts w:cs="Arial"/>
                <w:i/>
              </w:rPr>
              <w:t>Z.</w:t>
            </w:r>
            <w:r>
              <w:rPr>
                <w:rFonts w:cs="Arial"/>
              </w:rPr>
              <w:t xml:space="preserve"> Môžu tiež zopakovať, čo je to kvíz.</w:t>
            </w:r>
          </w:p>
        </w:tc>
      </w:tr>
      <w:tr w:rsidR="004742AD" w:rsidRPr="00E962FC" w:rsidTr="008A46BA">
        <w:tc>
          <w:tcPr>
            <w:tcW w:w="1654" w:type="dxa"/>
          </w:tcPr>
          <w:p w:rsidR="004742AD" w:rsidRPr="00E962FC" w:rsidRDefault="004742AD" w:rsidP="008A46BA">
            <w:pPr>
              <w:rPr>
                <w:rFonts w:cs="Arial"/>
              </w:rPr>
            </w:pPr>
          </w:p>
        </w:tc>
        <w:tc>
          <w:tcPr>
            <w:tcW w:w="5009" w:type="dxa"/>
          </w:tcPr>
          <w:p w:rsidR="004742AD" w:rsidRPr="00E962FC" w:rsidRDefault="004742AD" w:rsidP="008A46BA">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4742AD" w:rsidRPr="00E962FC" w:rsidRDefault="004742AD" w:rsidP="008A46BA"/>
        </w:tc>
        <w:tc>
          <w:tcPr>
            <w:tcW w:w="6804" w:type="dxa"/>
          </w:tcPr>
          <w:p w:rsidR="004742AD" w:rsidRPr="00E962FC" w:rsidRDefault="004742AD" w:rsidP="008A46BA"/>
        </w:tc>
      </w:tr>
      <w:tr w:rsidR="004742AD" w:rsidRPr="00E962FC" w:rsidTr="008A46BA">
        <w:tc>
          <w:tcPr>
            <w:tcW w:w="1654" w:type="dxa"/>
          </w:tcPr>
          <w:p w:rsidR="004742AD" w:rsidRPr="00E962FC" w:rsidRDefault="004742AD" w:rsidP="008A46BA">
            <w:pPr>
              <w:rPr>
                <w:rFonts w:cs="Arial"/>
              </w:rPr>
            </w:pPr>
            <w:r w:rsidRPr="00E962FC">
              <w:rPr>
                <w:rFonts w:cs="Arial"/>
              </w:rPr>
              <w:t xml:space="preserve">1. </w:t>
            </w:r>
            <w:r>
              <w:rPr>
                <w:rFonts w:cs="Arial"/>
              </w:rPr>
              <w:t>úvodná časť</w:t>
            </w:r>
          </w:p>
        </w:tc>
        <w:tc>
          <w:tcPr>
            <w:tcW w:w="5009" w:type="dxa"/>
          </w:tcPr>
          <w:p w:rsidR="004742AD" w:rsidRDefault="004742AD" w:rsidP="008A46BA">
            <w:pPr>
              <w:pStyle w:val="odsek"/>
              <w:numPr>
                <w:ilvl w:val="0"/>
                <w:numId w:val="12"/>
              </w:numPr>
              <w:rPr>
                <w:rFonts w:eastAsiaTheme="minorEastAsia"/>
              </w:rPr>
            </w:pPr>
            <w:r>
              <w:rPr>
                <w:rFonts w:eastAsiaTheme="minorEastAsia"/>
              </w:rPr>
              <w:t>Opakovanie</w:t>
            </w:r>
          </w:p>
          <w:p w:rsidR="004742AD" w:rsidRPr="00E962FC" w:rsidRDefault="004742AD" w:rsidP="008A46BA">
            <w:pPr>
              <w:pStyle w:val="1odsek"/>
              <w:numPr>
                <w:ilvl w:val="1"/>
                <w:numId w:val="20"/>
              </w:numPr>
              <w:rPr>
                <w:b/>
              </w:rPr>
            </w:pPr>
            <w:r>
              <w:t>čítanie známych viet z tabule</w:t>
            </w:r>
          </w:p>
        </w:tc>
        <w:tc>
          <w:tcPr>
            <w:tcW w:w="567" w:type="dxa"/>
          </w:tcPr>
          <w:p w:rsidR="004742AD" w:rsidRPr="00E962FC" w:rsidRDefault="004742AD" w:rsidP="008A46BA">
            <w:r>
              <w:t>3´</w:t>
            </w:r>
          </w:p>
        </w:tc>
        <w:tc>
          <w:tcPr>
            <w:tcW w:w="6804" w:type="dxa"/>
          </w:tcPr>
          <w:p w:rsidR="004742AD" w:rsidRPr="0056143D" w:rsidRDefault="004742AD" w:rsidP="008A46BA">
            <w:pPr>
              <w:rPr>
                <w:rFonts w:cs="Arial"/>
              </w:rPr>
            </w:pPr>
            <w:r>
              <w:rPr>
                <w:rFonts w:cs="Arial"/>
              </w:rPr>
              <w:t xml:space="preserve">Žiaci môžu čítať známe vety z tabule (napr. </w:t>
            </w:r>
            <w:r>
              <w:rPr>
                <w:rFonts w:cs="Arial"/>
                <w:i/>
              </w:rPr>
              <w:t>Mama kúpila ihlu a látku. Malý kohút behá okolo plota. Timko je hokejista. Betka kúpila hotové cesto. Ujo Oto umýva auto. Malá Katka má loptu. Ocko kúpil belasé tapety. Ivetku boleli ústa. Babka pýta sito. Lopata je samé blato</w:t>
            </w:r>
            <w:r w:rsidRPr="00B875DF">
              <w:rPr>
                <w:rFonts w:cs="Arial"/>
                <w:i/>
              </w:rPr>
              <w:t>.</w:t>
            </w:r>
            <w:r>
              <w:rPr>
                <w:rFonts w:cs="Arial"/>
              </w:rPr>
              <w:t>).</w:t>
            </w:r>
          </w:p>
        </w:tc>
      </w:tr>
      <w:tr w:rsidR="004742AD" w:rsidRPr="00E962FC" w:rsidTr="008A46BA">
        <w:tc>
          <w:tcPr>
            <w:tcW w:w="1654" w:type="dxa"/>
          </w:tcPr>
          <w:p w:rsidR="004742AD" w:rsidRPr="00E962FC" w:rsidRDefault="004742AD" w:rsidP="008A46BA">
            <w:pPr>
              <w:rPr>
                <w:rFonts w:cs="Arial"/>
              </w:rPr>
            </w:pPr>
            <w:r>
              <w:rPr>
                <w:rFonts w:cs="Arial"/>
              </w:rPr>
              <w:t xml:space="preserve">2. expozičná časť </w:t>
            </w:r>
          </w:p>
        </w:tc>
        <w:tc>
          <w:tcPr>
            <w:tcW w:w="5009" w:type="dxa"/>
          </w:tcPr>
          <w:p w:rsidR="004742AD" w:rsidRPr="00A53420" w:rsidRDefault="004742AD" w:rsidP="008A46BA">
            <w:pPr>
              <w:pStyle w:val="1odsek"/>
            </w:pPr>
            <w:r>
              <w:t xml:space="preserve">Didaktická hra </w:t>
            </w:r>
            <w:r>
              <w:rPr>
                <w:i/>
              </w:rPr>
              <w:t>Tichá</w:t>
            </w: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pPr>
            <w:r>
              <w:t>Šlabikár, strana 20</w:t>
            </w:r>
          </w:p>
          <w:p w:rsidR="004742AD" w:rsidRDefault="004742AD" w:rsidP="008A46BA">
            <w:pPr>
              <w:pStyle w:val="odsek"/>
            </w:pPr>
            <w:r>
              <w:t>čítanie slov s novým písmenom</w:t>
            </w:r>
          </w:p>
          <w:p w:rsidR="004742AD" w:rsidRDefault="004742AD" w:rsidP="008A46BA">
            <w:pPr>
              <w:pStyle w:val="odsek"/>
              <w:numPr>
                <w:ilvl w:val="0"/>
                <w:numId w:val="0"/>
              </w:numPr>
              <w:ind w:left="1080"/>
            </w:pPr>
          </w:p>
          <w:p w:rsidR="004742AD" w:rsidRPr="00645703" w:rsidRDefault="004742AD" w:rsidP="008A46BA">
            <w:pPr>
              <w:pStyle w:val="1odsek"/>
              <w:numPr>
                <w:ilvl w:val="0"/>
                <w:numId w:val="0"/>
              </w:numPr>
              <w:ind w:left="360" w:hanging="360"/>
            </w:pPr>
            <w:r>
              <w:rPr>
                <w:noProof/>
              </w:rPr>
              <w:drawing>
                <wp:inline distT="0" distB="0" distL="0" distR="0">
                  <wp:extent cx="3043555" cy="982345"/>
                  <wp:effectExtent l="19050" t="19050" r="23495" b="27305"/>
                  <wp:docPr id="84"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 cstate="print"/>
                          <a:srcRect/>
                          <a:stretch>
                            <a:fillRect/>
                          </a:stretch>
                        </pic:blipFill>
                        <pic:spPr bwMode="auto">
                          <a:xfrm>
                            <a:off x="0" y="0"/>
                            <a:ext cx="3043555" cy="982345"/>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1odsek"/>
              <w:numPr>
                <w:ilvl w:val="0"/>
                <w:numId w:val="0"/>
              </w:numPr>
            </w:pPr>
          </w:p>
          <w:p w:rsidR="004742AD" w:rsidRPr="008E3ACF" w:rsidRDefault="004742AD" w:rsidP="008A46BA">
            <w:pPr>
              <w:pStyle w:val="1odsek"/>
              <w:numPr>
                <w:ilvl w:val="0"/>
                <w:numId w:val="0"/>
              </w:numPr>
            </w:pPr>
          </w:p>
        </w:tc>
        <w:tc>
          <w:tcPr>
            <w:tcW w:w="567" w:type="dxa"/>
          </w:tcPr>
          <w:p w:rsidR="004742AD" w:rsidRDefault="004742AD" w:rsidP="008A46BA">
            <w:r>
              <w:t>10</w:t>
            </w:r>
            <w:r w:rsidRPr="00E962FC">
              <w:t>´</w:t>
            </w:r>
          </w:p>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Pr="00E962FC" w:rsidRDefault="004742AD" w:rsidP="008A46BA"/>
        </w:tc>
        <w:tc>
          <w:tcPr>
            <w:tcW w:w="6804" w:type="dxa"/>
          </w:tcPr>
          <w:p w:rsidR="004742AD" w:rsidRDefault="004742AD" w:rsidP="008A46BA">
            <w:pPr>
              <w:rPr>
                <w:rFonts w:cs="Arial"/>
              </w:rPr>
            </w:pPr>
            <w:r>
              <w:rPr>
                <w:rFonts w:cs="Arial"/>
              </w:rPr>
              <w:t xml:space="preserve">Didaktickú hru poznajú žiaci z predchádzajúcich hodín. Dôvodom jej zaradenia je opakovanie čítania slov. </w:t>
            </w:r>
            <w:r>
              <w:rPr>
                <w:rFonts w:cs="Arial"/>
                <w:iCs/>
              </w:rPr>
              <w:t>P</w:t>
            </w:r>
            <w:r>
              <w:rPr>
                <w:rFonts w:cs="Arial"/>
              </w:rPr>
              <w:t xml:space="preserve">oužijeme kartičky so slovami. Žiakom ukážeme napríklad slovo </w:t>
            </w:r>
            <w:r>
              <w:rPr>
                <w:rFonts w:cs="Arial"/>
                <w:i/>
              </w:rPr>
              <w:t>kohút</w:t>
            </w:r>
            <w:r>
              <w:rPr>
                <w:rFonts w:cs="Arial"/>
              </w:rPr>
              <w:t xml:space="preserve">, môžeme sa spýtať: </w:t>
            </w:r>
            <w:r>
              <w:rPr>
                <w:rFonts w:cs="Arial"/>
                <w:i/>
              </w:rPr>
              <w:t>Je to zviera?</w:t>
            </w:r>
            <w:r>
              <w:rPr>
                <w:rFonts w:cs="Arial"/>
              </w:rPr>
              <w:t xml:space="preserve"> Žiaci kývaním hlavy odpovedia </w:t>
            </w:r>
            <w:r w:rsidRPr="00EC6C11">
              <w:rPr>
                <w:rFonts w:cs="Arial"/>
                <w:i/>
              </w:rPr>
              <w:t>áno</w:t>
            </w:r>
            <w:r>
              <w:rPr>
                <w:rFonts w:cs="Arial"/>
              </w:rPr>
              <w:t xml:space="preserve">. Potom slovo spoločne prečítajú. Ak ukážeme žiakom slovo </w:t>
            </w:r>
            <w:r>
              <w:rPr>
                <w:rFonts w:cs="Arial"/>
                <w:i/>
              </w:rPr>
              <w:t>kapusta</w:t>
            </w:r>
            <w:r>
              <w:rPr>
                <w:rFonts w:cs="Arial"/>
              </w:rPr>
              <w:t xml:space="preserve">, môžeme sa spýtať: </w:t>
            </w:r>
            <w:r>
              <w:rPr>
                <w:rFonts w:cs="Arial"/>
                <w:i/>
              </w:rPr>
              <w:t>Počujeme toto slovo vo vete Kyslé uhorky sú chutné</w:t>
            </w:r>
            <w:r w:rsidRPr="00BA57D0">
              <w:rPr>
                <w:rFonts w:cs="Arial"/>
                <w:i/>
              </w:rPr>
              <w:t>?</w:t>
            </w:r>
            <w:r>
              <w:rPr>
                <w:rFonts w:cs="Arial"/>
              </w:rPr>
              <w:t xml:space="preserve"> Žiaci kývaním hlavy odpovedia </w:t>
            </w:r>
            <w:r w:rsidRPr="00EC6C11">
              <w:rPr>
                <w:rFonts w:cs="Arial"/>
                <w:i/>
              </w:rPr>
              <w:t>nie</w:t>
            </w:r>
            <w:r>
              <w:rPr>
                <w:rFonts w:cs="Arial"/>
              </w:rPr>
              <w:t xml:space="preserve">. </w:t>
            </w:r>
          </w:p>
          <w:p w:rsidR="004742AD" w:rsidRDefault="004742AD" w:rsidP="008A46BA"/>
          <w:p w:rsidR="004742AD" w:rsidRPr="008D3B21" w:rsidRDefault="004742AD" w:rsidP="008A46BA">
            <w:pPr>
              <w:spacing w:line="276" w:lineRule="auto"/>
              <w:rPr>
                <w:rFonts w:cs="Arial"/>
              </w:rPr>
            </w:pPr>
            <w:r w:rsidRPr="008D3B21">
              <w:rPr>
                <w:rFonts w:cs="Arial"/>
              </w:rPr>
              <w:t xml:space="preserve">So žiakmi sa môžeme presunúť do zadnej časti triedy (mimo lavíc), šlabikáre majú so sebou. </w:t>
            </w:r>
          </w:p>
          <w:p w:rsidR="004742AD" w:rsidRDefault="004742AD" w:rsidP="008A46BA">
            <w:pPr>
              <w:spacing w:line="276" w:lineRule="auto"/>
            </w:pPr>
            <w:r>
              <w:rPr>
                <w:rFonts w:cs="Arial"/>
              </w:rPr>
              <w:t xml:space="preserve">Žiaci najskôr môžu spoločne prečítať každý riadok </w:t>
            </w:r>
            <w:r>
              <w:t xml:space="preserve">rovnomerným pomalším a plynulým tempom. Potom môže čítať každý žiak jedno slovo tak, ako sedia vedľa seba. Ten, kto sa pomýli v poradí, je Čierny Peter a číta o jedno slovo viac. Potom môžu čítať iba slová, ktoré majú </w:t>
            </w:r>
            <w:r>
              <w:rPr>
                <w:i/>
              </w:rPr>
              <w:t>Z </w:t>
            </w:r>
            <w:r>
              <w:t xml:space="preserve">alebo </w:t>
            </w:r>
            <w:r>
              <w:rPr>
                <w:i/>
              </w:rPr>
              <w:t xml:space="preserve">z </w:t>
            </w:r>
            <w:r>
              <w:t xml:space="preserve">na začiatku. </w:t>
            </w:r>
          </w:p>
          <w:p w:rsidR="004742AD" w:rsidRDefault="004742AD" w:rsidP="008A46BA">
            <w:pPr>
              <w:rPr>
                <w:rFonts w:cs="Arial"/>
              </w:rPr>
            </w:pPr>
          </w:p>
          <w:p w:rsidR="004742AD" w:rsidRPr="00F14949" w:rsidRDefault="004742AD" w:rsidP="008A46BA">
            <w:pPr>
              <w:rPr>
                <w:i/>
              </w:rPr>
            </w:pPr>
            <w:r>
              <w:rPr>
                <w:rFonts w:cs="Arial"/>
              </w:rPr>
              <w:t xml:space="preserve">Pri riešení úlohy môžeme použiť </w:t>
            </w:r>
            <w:r>
              <w:rPr>
                <w:i/>
              </w:rPr>
              <w:t>MMD/Nácvičné</w:t>
            </w:r>
            <w:r w:rsidRPr="00412E25">
              <w:rPr>
                <w:i/>
              </w:rPr>
              <w:t xml:space="preserve"> obdobie</w:t>
            </w:r>
            <w:r>
              <w:rPr>
                <w:i/>
              </w:rPr>
              <w:t>/písmeno Z/Práca so šlabikárom/str. 20, NOVÉ SLOVÁ.</w:t>
            </w:r>
          </w:p>
        </w:tc>
      </w:tr>
      <w:tr w:rsidR="004742AD" w:rsidRPr="00E962FC" w:rsidTr="008A46BA">
        <w:tc>
          <w:tcPr>
            <w:tcW w:w="1654" w:type="dxa"/>
          </w:tcPr>
          <w:p w:rsidR="004742AD" w:rsidRDefault="004742AD" w:rsidP="008A46BA">
            <w:pPr>
              <w:rPr>
                <w:rFonts w:cs="Arial"/>
              </w:rPr>
            </w:pPr>
            <w:r>
              <w:rPr>
                <w:rFonts w:cs="Arial"/>
              </w:rPr>
              <w:t>3. fixačná časť</w:t>
            </w:r>
          </w:p>
        </w:tc>
        <w:tc>
          <w:tcPr>
            <w:tcW w:w="5009" w:type="dxa"/>
          </w:tcPr>
          <w:p w:rsidR="004742AD" w:rsidRDefault="004742AD" w:rsidP="008A46BA">
            <w:pPr>
              <w:pStyle w:val="1odsek"/>
            </w:pPr>
            <w:r>
              <w:t>Písanie, 4. zošit, strana 29</w:t>
            </w:r>
          </w:p>
          <w:p w:rsidR="004742AD" w:rsidRDefault="004742AD" w:rsidP="008A46BA">
            <w:pPr>
              <w:pStyle w:val="odsek"/>
            </w:pPr>
            <w:r>
              <w:t>precvičenie písania</w:t>
            </w:r>
          </w:p>
          <w:p w:rsidR="004742AD" w:rsidRDefault="004742AD" w:rsidP="008A46BA">
            <w:pPr>
              <w:pStyle w:val="odsek"/>
              <w:numPr>
                <w:ilvl w:val="0"/>
                <w:numId w:val="0"/>
              </w:numPr>
              <w:ind w:left="1080"/>
            </w:pPr>
          </w:p>
          <w:p w:rsidR="004742AD" w:rsidRDefault="004742AD" w:rsidP="008A46BA">
            <w:pPr>
              <w:pStyle w:val="1odsek"/>
              <w:numPr>
                <w:ilvl w:val="0"/>
                <w:numId w:val="0"/>
              </w:numPr>
            </w:pPr>
            <w:r w:rsidRPr="00F14949">
              <w:rPr>
                <w:noProof/>
              </w:rPr>
              <w:lastRenderedPageBreak/>
              <w:drawing>
                <wp:inline distT="0" distB="0" distL="0" distR="0">
                  <wp:extent cx="3036570" cy="2265680"/>
                  <wp:effectExtent l="19050" t="19050" r="11430" b="20320"/>
                  <wp:docPr id="85"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1" cstate="print"/>
                          <a:srcRect/>
                          <a:stretch>
                            <a:fillRect/>
                          </a:stretch>
                        </pic:blipFill>
                        <pic:spPr bwMode="auto">
                          <a:xfrm>
                            <a:off x="0" y="0"/>
                            <a:ext cx="3036570" cy="2265680"/>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1odsek"/>
              <w:numPr>
                <w:ilvl w:val="0"/>
                <w:numId w:val="0"/>
              </w:numPr>
            </w:pPr>
          </w:p>
          <w:p w:rsidR="004742AD" w:rsidRPr="00C952CA" w:rsidRDefault="004742AD" w:rsidP="008A46BA">
            <w:pPr>
              <w:pStyle w:val="1odsek"/>
            </w:pPr>
            <w:r>
              <w:t xml:space="preserve">Didaktická hra </w:t>
            </w:r>
            <w:r>
              <w:rPr>
                <w:i/>
              </w:rPr>
              <w:t>Telefón</w:t>
            </w:r>
          </w:p>
          <w:p w:rsidR="004742AD" w:rsidRDefault="004742AD" w:rsidP="008A46BA">
            <w:pPr>
              <w:pStyle w:val="1odsek"/>
              <w:numPr>
                <w:ilvl w:val="0"/>
                <w:numId w:val="0"/>
              </w:numPr>
            </w:pPr>
          </w:p>
          <w:p w:rsidR="004742AD" w:rsidRDefault="004742AD" w:rsidP="008A46BA">
            <w:pPr>
              <w:pStyle w:val="1odsek"/>
              <w:numPr>
                <w:ilvl w:val="0"/>
                <w:numId w:val="0"/>
              </w:numPr>
            </w:pPr>
          </w:p>
          <w:p w:rsidR="004742AD" w:rsidRDefault="004742AD" w:rsidP="008A46BA">
            <w:pPr>
              <w:pStyle w:val="1odsek"/>
              <w:numPr>
                <w:ilvl w:val="0"/>
                <w:numId w:val="0"/>
              </w:numPr>
            </w:pPr>
          </w:p>
          <w:p w:rsidR="004742AD" w:rsidRDefault="004742AD" w:rsidP="008A46BA">
            <w:pPr>
              <w:pStyle w:val="1odsek"/>
            </w:pPr>
            <w:r>
              <w:t>Písanie, 4. zošit, strana 29</w:t>
            </w:r>
          </w:p>
          <w:p w:rsidR="004742AD" w:rsidRDefault="004742AD" w:rsidP="008A46BA">
            <w:pPr>
              <w:pStyle w:val="odsek"/>
            </w:pPr>
            <w:r>
              <w:t>písanie slov a vety</w:t>
            </w:r>
          </w:p>
          <w:p w:rsidR="004742AD" w:rsidRPr="00C952CA" w:rsidRDefault="004742AD" w:rsidP="008A46BA">
            <w:pPr>
              <w:pStyle w:val="odsek"/>
              <w:numPr>
                <w:ilvl w:val="0"/>
                <w:numId w:val="0"/>
              </w:numPr>
            </w:pPr>
            <w:r>
              <w:rPr>
                <w:noProof/>
              </w:rPr>
              <w:drawing>
                <wp:inline distT="0" distB="0" distL="0" distR="0">
                  <wp:extent cx="3043555" cy="2019935"/>
                  <wp:effectExtent l="19050" t="19050" r="23495" b="18415"/>
                  <wp:docPr id="86"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2" cstate="print"/>
                          <a:srcRect/>
                          <a:stretch>
                            <a:fillRect/>
                          </a:stretch>
                        </pic:blipFill>
                        <pic:spPr bwMode="auto">
                          <a:xfrm>
                            <a:off x="0" y="0"/>
                            <a:ext cx="3043555" cy="201993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742AD" w:rsidRDefault="004742AD" w:rsidP="008A46BA">
            <w:r>
              <w:lastRenderedPageBreak/>
              <w:t>30´</w:t>
            </w:r>
          </w:p>
        </w:tc>
        <w:tc>
          <w:tcPr>
            <w:tcW w:w="6804" w:type="dxa"/>
          </w:tcPr>
          <w:p w:rsidR="004742AD" w:rsidRDefault="004742AD" w:rsidP="008A46BA">
            <w:r>
              <w:t xml:space="preserve">Žiaci napíšu vystretou rukou vo vzduchu tvar veľkého písaného </w:t>
            </w:r>
            <w:r>
              <w:rPr>
                <w:i/>
              </w:rPr>
              <w:t>Z</w:t>
            </w:r>
            <w:r>
              <w:t xml:space="preserve">. </w:t>
            </w:r>
          </w:p>
          <w:p w:rsidR="004742AD" w:rsidRDefault="004742AD" w:rsidP="008A46BA">
            <w:pPr>
              <w:rPr>
                <w:rFonts w:cs="Arial"/>
              </w:rPr>
            </w:pPr>
            <w:r>
              <w:rPr>
                <w:rFonts w:cs="Arial"/>
              </w:rPr>
              <w:t xml:space="preserve">Potom predpíšeme na tabuľu slová s písmenom </w:t>
            </w:r>
            <w:r>
              <w:rPr>
                <w:rFonts w:cs="Arial"/>
                <w:i/>
              </w:rPr>
              <w:t>Z</w:t>
            </w:r>
            <w:r>
              <w:rPr>
                <w:rFonts w:cs="Arial"/>
              </w:rPr>
              <w:t xml:space="preserve">, žiakov upozorníme na pripojenie písmen. Žiaci si najskôr nacvičia písanie v cvičnom zošite, potom samostatne píšu do predpisového zošita. Upozorníme ich, aby nezabudli prečítať a skontrolovať, čo napísali. </w:t>
            </w:r>
          </w:p>
          <w:p w:rsidR="004742AD" w:rsidRDefault="004742AD" w:rsidP="008A46BA">
            <w:pPr>
              <w:rPr>
                <w:rFonts w:cs="Arial"/>
              </w:rPr>
            </w:pPr>
            <w:r>
              <w:rPr>
                <w:rFonts w:cs="Arial"/>
              </w:rPr>
              <w:t xml:space="preserve">Prácu žiakov priebežne kontrolujeme. </w:t>
            </w:r>
          </w:p>
          <w:p w:rsidR="004742AD" w:rsidRDefault="004742AD" w:rsidP="008A46BA">
            <w:r>
              <w:t xml:space="preserve">Po napísaní horného bloku riadkov na strane prerušíme písanie.  Spoločne prečítame slovo </w:t>
            </w:r>
            <w:r>
              <w:rPr>
                <w:i/>
              </w:rPr>
              <w:t xml:space="preserve">FIALOVÁ </w:t>
            </w:r>
            <w:r>
              <w:t xml:space="preserve">napísané na farbičke. Žiaci vyfarbia fialovou farbou plôšku, ktorá predeľuje stranu. </w:t>
            </w:r>
          </w:p>
          <w:p w:rsidR="004742AD" w:rsidRDefault="004742AD" w:rsidP="008A46BA">
            <w:r>
              <w:lastRenderedPageBreak/>
              <w:t>Cieľom je zmena činnosti a uvoľnenie zápästia.</w:t>
            </w:r>
          </w:p>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Pr>
              <w:rPr>
                <w:rFonts w:cs="Arial"/>
              </w:rPr>
            </w:pPr>
            <w:r>
              <w:rPr>
                <w:rFonts w:cs="Arial"/>
                <w:bCs/>
                <w:iCs/>
              </w:rPr>
              <w:t xml:space="preserve">Opis hry je v metodických komentároch. Dôvodom jej zaradenia je </w:t>
            </w:r>
            <w:r>
              <w:rPr>
                <w:rFonts w:cs="Arial"/>
                <w:iCs/>
              </w:rPr>
              <w:t>p</w:t>
            </w:r>
            <w:r w:rsidRPr="00E97CE4">
              <w:rPr>
                <w:rFonts w:cs="Arial"/>
                <w:iCs/>
              </w:rPr>
              <w:t>recvič</w:t>
            </w:r>
            <w:r>
              <w:rPr>
                <w:rFonts w:cs="Arial"/>
                <w:iCs/>
              </w:rPr>
              <w:t>enie</w:t>
            </w:r>
            <w:r w:rsidRPr="00E97CE4">
              <w:rPr>
                <w:rFonts w:cs="Arial"/>
                <w:iCs/>
              </w:rPr>
              <w:t xml:space="preserve"> </w:t>
            </w:r>
            <w:r>
              <w:rPr>
                <w:rFonts w:cs="Arial"/>
              </w:rPr>
              <w:t>grafickej podoby slov a zmena činnosti na hodine.</w:t>
            </w:r>
          </w:p>
          <w:p w:rsidR="004742AD" w:rsidRPr="00845307" w:rsidRDefault="004742AD" w:rsidP="008A46BA">
            <w:pPr>
              <w:rPr>
                <w:rFonts w:cs="Arial"/>
              </w:rPr>
            </w:pPr>
          </w:p>
          <w:p w:rsidR="004742AD" w:rsidRDefault="004742AD" w:rsidP="008A46BA">
            <w:pPr>
              <w:spacing w:line="276" w:lineRule="auto"/>
              <w:rPr>
                <w:rFonts w:cs="Arial"/>
              </w:rPr>
            </w:pPr>
          </w:p>
          <w:p w:rsidR="004742AD" w:rsidRDefault="004742AD" w:rsidP="008A46BA">
            <w:pPr>
              <w:spacing w:line="276" w:lineRule="auto"/>
              <w:rPr>
                <w:rFonts w:cs="Arial"/>
              </w:rPr>
            </w:pPr>
            <w:r>
              <w:rPr>
                <w:rFonts w:cs="Arial"/>
              </w:rPr>
              <w:t>Žiaci samostatne píšu do predpisového zošita. Prácu priebežne kontrolujeme a chválime za ich pokrok.</w:t>
            </w:r>
          </w:p>
          <w:p w:rsidR="004742AD" w:rsidRDefault="004742AD" w:rsidP="008A46BA">
            <w:pPr>
              <w:spacing w:line="276" w:lineRule="auto"/>
              <w:rPr>
                <w:rFonts w:cs="Arial"/>
              </w:rPr>
            </w:pPr>
          </w:p>
          <w:p w:rsidR="004742AD" w:rsidRDefault="004742AD" w:rsidP="008A46BA">
            <w:pPr>
              <w:rPr>
                <w:rFonts w:cs="Arial"/>
              </w:rPr>
            </w:pPr>
          </w:p>
          <w:p w:rsidR="004742AD" w:rsidRDefault="004742AD" w:rsidP="008A46BA">
            <w:pPr>
              <w:rPr>
                <w:rFonts w:cs="Arial"/>
              </w:rPr>
            </w:pPr>
            <w:r>
              <w:rPr>
                <w:rFonts w:cs="Arial"/>
              </w:rPr>
              <w:t>Pri sebahodnotení sa žiaci môžu zamerať na dodržiavanie správnej výšky písmen v slovách.</w:t>
            </w:r>
          </w:p>
          <w:p w:rsidR="004742AD" w:rsidRDefault="004742AD" w:rsidP="008A46BA">
            <w:pPr>
              <w:rPr>
                <w:rFonts w:cs="Arial"/>
              </w:rPr>
            </w:pPr>
            <w:r>
              <w:rPr>
                <w:rFonts w:cs="Arial"/>
              </w:rPr>
              <w:t>Žiaci môžu zakrúžkovať fialovou farbičkou slovo, ktoré sa im najviac vydarilo.</w:t>
            </w:r>
          </w:p>
          <w:p w:rsidR="004742AD" w:rsidRDefault="004742AD" w:rsidP="008A46BA">
            <w:pPr>
              <w:rPr>
                <w:rFonts w:cs="Arial"/>
              </w:rPr>
            </w:pPr>
          </w:p>
        </w:tc>
      </w:tr>
      <w:tr w:rsidR="004742AD" w:rsidRPr="00E962FC" w:rsidTr="008A46BA">
        <w:tc>
          <w:tcPr>
            <w:tcW w:w="1654" w:type="dxa"/>
          </w:tcPr>
          <w:p w:rsidR="004742AD" w:rsidRPr="00E962FC" w:rsidRDefault="004742AD" w:rsidP="008A46BA">
            <w:pPr>
              <w:rPr>
                <w:rFonts w:cs="Arial"/>
              </w:rPr>
            </w:pPr>
            <w:r w:rsidRPr="00E962FC">
              <w:rPr>
                <w:rFonts w:cs="Arial"/>
              </w:rPr>
              <w:lastRenderedPageBreak/>
              <w:t>4. záverečná časť</w:t>
            </w:r>
          </w:p>
        </w:tc>
        <w:tc>
          <w:tcPr>
            <w:tcW w:w="5009" w:type="dxa"/>
          </w:tcPr>
          <w:p w:rsidR="004742AD" w:rsidRPr="00E962FC" w:rsidRDefault="004742AD" w:rsidP="008A46BA">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742AD" w:rsidRPr="00E962FC" w:rsidRDefault="004742AD" w:rsidP="008A46BA">
            <w:r>
              <w:t>2</w:t>
            </w:r>
            <w:r w:rsidRPr="00E962FC">
              <w:t>´</w:t>
            </w:r>
          </w:p>
        </w:tc>
        <w:tc>
          <w:tcPr>
            <w:tcW w:w="6804" w:type="dxa"/>
          </w:tcPr>
          <w:p w:rsidR="004742AD" w:rsidRPr="00AE0F1B" w:rsidRDefault="004742AD" w:rsidP="008A46BA">
            <w:pPr>
              <w:rPr>
                <w:rFonts w:cs="Arial"/>
              </w:rPr>
            </w:pPr>
            <w:r w:rsidRPr="009764F2">
              <w:rPr>
                <w:rFonts w:cs="Arial"/>
              </w:rPr>
              <w:t>Prácu žiakov hodnotíme individuálne, oceňujeme a zdôrazňujeme každé napredovanie.</w:t>
            </w:r>
            <w:r>
              <w:rPr>
                <w:rFonts w:cs="Arial"/>
              </w:rPr>
              <w:t xml:space="preserve"> Žiaci môžu zopakovať mená, ktoré sa naučili písať. </w:t>
            </w:r>
          </w:p>
        </w:tc>
      </w:tr>
    </w:tbl>
    <w:p w:rsidR="004742AD" w:rsidRDefault="004742AD" w:rsidP="004742AD">
      <w:pPr>
        <w:sectPr w:rsidR="004742AD" w:rsidSect="003D0653">
          <w:headerReference w:type="default" r:id="rId93"/>
          <w:footerReference w:type="default" r:id="rId94"/>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4742AD" w:rsidRPr="00E962FC" w:rsidRDefault="004742AD" w:rsidP="008A46BA">
            <w:pPr>
              <w:pStyle w:val="priprava"/>
              <w:rPr>
                <w:b/>
                <w:szCs w:val="24"/>
              </w:rPr>
            </w:pPr>
            <w:r w:rsidRPr="00E962FC">
              <w:rPr>
                <w:b/>
                <w:szCs w:val="24"/>
              </w:rPr>
              <w:t>Slovenský jazyk a literatúra</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Vzdelávacia oblasť</w:t>
            </w:r>
          </w:p>
        </w:tc>
        <w:tc>
          <w:tcPr>
            <w:tcW w:w="11977" w:type="dxa"/>
            <w:gridSpan w:val="2"/>
          </w:tcPr>
          <w:p w:rsidR="004742AD" w:rsidRPr="00E962FC" w:rsidRDefault="004742AD" w:rsidP="008A46BA">
            <w:pPr>
              <w:pStyle w:val="priprava"/>
              <w:rPr>
                <w:szCs w:val="24"/>
              </w:rPr>
            </w:pPr>
            <w:r w:rsidRPr="00E962FC">
              <w:rPr>
                <w:szCs w:val="24"/>
              </w:rPr>
              <w:t>Jazyk a komunikácia</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Ročník</w:t>
            </w:r>
          </w:p>
        </w:tc>
        <w:tc>
          <w:tcPr>
            <w:tcW w:w="11977" w:type="dxa"/>
            <w:gridSpan w:val="2"/>
          </w:tcPr>
          <w:p w:rsidR="004742AD" w:rsidRPr="00E962FC" w:rsidRDefault="004742AD" w:rsidP="008A46BA">
            <w:pPr>
              <w:pStyle w:val="priprava"/>
              <w:rPr>
                <w:szCs w:val="24"/>
              </w:rPr>
            </w:pPr>
            <w:r w:rsidRPr="00E962FC">
              <w:rPr>
                <w:szCs w:val="24"/>
              </w:rPr>
              <w:t>prvý</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Vyučujúci</w:t>
            </w:r>
          </w:p>
        </w:tc>
        <w:tc>
          <w:tcPr>
            <w:tcW w:w="11977" w:type="dxa"/>
            <w:gridSpan w:val="2"/>
          </w:tcPr>
          <w:p w:rsidR="004742AD" w:rsidRPr="00E962FC" w:rsidRDefault="004742AD" w:rsidP="008A46BA">
            <w:pPr>
              <w:rPr>
                <w:rFonts w:cs="Arial"/>
                <w:bCs/>
                <w:sz w:val="24"/>
                <w:szCs w:val="24"/>
              </w:rPr>
            </w:pP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Dátum</w:t>
            </w:r>
          </w:p>
        </w:tc>
        <w:tc>
          <w:tcPr>
            <w:tcW w:w="11977" w:type="dxa"/>
            <w:gridSpan w:val="2"/>
          </w:tcPr>
          <w:p w:rsidR="004742AD" w:rsidRPr="00E962FC" w:rsidRDefault="004742AD" w:rsidP="008A46BA">
            <w:pPr>
              <w:rPr>
                <w:rFonts w:cs="Arial"/>
                <w:bCs/>
                <w:sz w:val="24"/>
                <w:szCs w:val="24"/>
              </w:rPr>
            </w:pP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 xml:space="preserve">HUPSOV šlabikár LIPKA® </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Tematický celok</w:t>
            </w:r>
          </w:p>
        </w:tc>
        <w:tc>
          <w:tcPr>
            <w:tcW w:w="11977" w:type="dxa"/>
            <w:gridSpan w:val="2"/>
          </w:tcPr>
          <w:p w:rsidR="004742AD" w:rsidRPr="00F56097" w:rsidRDefault="004742AD" w:rsidP="008A46BA">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Z, z</w:t>
            </w:r>
          </w:p>
          <w:p w:rsidR="004742AD" w:rsidRPr="00E962FC" w:rsidRDefault="004742AD" w:rsidP="008A46BA">
            <w:pPr>
              <w:pStyle w:val="priprava"/>
              <w:rPr>
                <w:b/>
                <w:szCs w:val="24"/>
              </w:rPr>
            </w:pPr>
            <w:r w:rsidRPr="00F56097">
              <w:rPr>
                <w:szCs w:val="20"/>
              </w:rPr>
              <w:t xml:space="preserve">Písanie – </w:t>
            </w:r>
            <w:r w:rsidRPr="00F56097">
              <w:rPr>
                <w:b/>
                <w:szCs w:val="20"/>
              </w:rPr>
              <w:t xml:space="preserve">veľké písané </w:t>
            </w:r>
            <w:r>
              <w:rPr>
                <w:b/>
                <w:i/>
                <w:szCs w:val="20"/>
              </w:rPr>
              <w:t>Z,</w:t>
            </w:r>
            <w:r w:rsidRPr="00F56097">
              <w:rPr>
                <w:b/>
                <w:szCs w:val="20"/>
              </w:rPr>
              <w:t xml:space="preserve"> malé písané </w:t>
            </w:r>
            <w:r>
              <w:rPr>
                <w:b/>
                <w:i/>
                <w:szCs w:val="20"/>
              </w:rPr>
              <w:t>z</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Prierezové témy</w:t>
            </w:r>
          </w:p>
        </w:tc>
        <w:tc>
          <w:tcPr>
            <w:tcW w:w="11977" w:type="dxa"/>
            <w:gridSpan w:val="2"/>
          </w:tcPr>
          <w:p w:rsidR="004742AD" w:rsidRPr="00E962FC" w:rsidRDefault="004742AD" w:rsidP="008A46BA">
            <w:pPr>
              <w:pStyle w:val="priprava"/>
              <w:rPr>
                <w:szCs w:val="24"/>
              </w:rPr>
            </w:pPr>
            <w:r w:rsidRPr="0029753B">
              <w:rPr>
                <w:szCs w:val="24"/>
              </w:rPr>
              <w:t xml:space="preserve">Regionálna výchova a tradičná ľudová kultúra </w:t>
            </w:r>
          </w:p>
        </w:tc>
      </w:tr>
      <w:tr w:rsidR="004742AD" w:rsidRPr="00E962FC" w:rsidTr="008A46BA">
        <w:tc>
          <w:tcPr>
            <w:tcW w:w="2057" w:type="dxa"/>
            <w:tcBorders>
              <w:bottom w:val="single" w:sz="4" w:space="0" w:color="auto"/>
            </w:tcBorders>
            <w:shd w:val="clear" w:color="auto" w:fill="B8CCE4" w:themeFill="accent1" w:themeFillTint="66"/>
          </w:tcPr>
          <w:p w:rsidR="004742AD" w:rsidRPr="00E962FC" w:rsidRDefault="004742AD" w:rsidP="008A46BA">
            <w:pPr>
              <w:rPr>
                <w:rFonts w:eastAsia="Times New Roman" w:cs="Arial"/>
                <w:b/>
                <w:bCs/>
                <w:sz w:val="24"/>
                <w:szCs w:val="24"/>
              </w:rPr>
            </w:pPr>
            <w:r w:rsidRPr="00E962FC">
              <w:rPr>
                <w:rFonts w:eastAsia="Times New Roman" w:cs="Arial"/>
                <w:b/>
                <w:bCs/>
                <w:sz w:val="24"/>
                <w:szCs w:val="24"/>
              </w:rPr>
              <w:t>Medzipredmetové</w:t>
            </w:r>
          </w:p>
          <w:p w:rsidR="004742AD" w:rsidRPr="00E962FC" w:rsidRDefault="004742AD" w:rsidP="008A46BA">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4742AD" w:rsidRDefault="004742AD" w:rsidP="008A46BA">
            <w:pPr>
              <w:pStyle w:val="priprava"/>
              <w:rPr>
                <w:szCs w:val="24"/>
              </w:rPr>
            </w:pPr>
            <w:r>
              <w:rPr>
                <w:szCs w:val="24"/>
              </w:rPr>
              <w:t>Matematika</w:t>
            </w:r>
          </w:p>
          <w:p w:rsidR="004742AD" w:rsidRPr="00E962FC" w:rsidRDefault="004742AD" w:rsidP="008A46BA">
            <w:pPr>
              <w:pStyle w:val="priprava"/>
              <w:rPr>
                <w:szCs w:val="24"/>
              </w:rPr>
            </w:pPr>
          </w:p>
        </w:tc>
      </w:tr>
      <w:tr w:rsidR="004742AD" w:rsidRPr="00E962FC" w:rsidTr="008A46BA">
        <w:trPr>
          <w:trHeight w:val="484"/>
        </w:trPr>
        <w:tc>
          <w:tcPr>
            <w:tcW w:w="2057" w:type="dxa"/>
            <w:tcBorders>
              <w:top w:val="single" w:sz="4" w:space="0" w:color="auto"/>
              <w:bottom w:val="single" w:sz="4" w:space="0" w:color="auto"/>
            </w:tcBorders>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Všeobecné ciele</w:t>
            </w:r>
          </w:p>
          <w:p w:rsidR="004742AD" w:rsidRPr="00E962FC" w:rsidRDefault="004742AD" w:rsidP="008A46BA">
            <w:pPr>
              <w:rPr>
                <w:rFonts w:cs="Arial"/>
                <w:b/>
                <w:bCs/>
                <w:sz w:val="24"/>
                <w:szCs w:val="24"/>
              </w:rPr>
            </w:pPr>
          </w:p>
          <w:p w:rsidR="004742AD" w:rsidRPr="00E962FC" w:rsidRDefault="004742AD" w:rsidP="008A46BA">
            <w:pPr>
              <w:rPr>
                <w:rFonts w:eastAsia="Times New Roman" w:cs="Arial"/>
                <w:b/>
                <w:bCs/>
                <w:sz w:val="24"/>
                <w:szCs w:val="24"/>
              </w:rPr>
            </w:pPr>
          </w:p>
        </w:tc>
        <w:tc>
          <w:tcPr>
            <w:tcW w:w="11977" w:type="dxa"/>
            <w:gridSpan w:val="2"/>
            <w:tcBorders>
              <w:bottom w:val="single" w:sz="4" w:space="0" w:color="auto"/>
            </w:tcBorders>
          </w:tcPr>
          <w:p w:rsidR="004742AD" w:rsidRPr="005748BB" w:rsidRDefault="004742AD" w:rsidP="008A46BA">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4742AD" w:rsidRDefault="004742AD" w:rsidP="008A46BA">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4742AD" w:rsidRPr="00FD1AD2" w:rsidRDefault="004742AD" w:rsidP="008A46BA">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4742AD" w:rsidRPr="00E962FC" w:rsidTr="008A46BA">
        <w:trPr>
          <w:trHeight w:val="472"/>
        </w:trPr>
        <w:tc>
          <w:tcPr>
            <w:tcW w:w="2057" w:type="dxa"/>
            <w:vMerge w:val="restart"/>
            <w:tcBorders>
              <w:top w:val="single" w:sz="4" w:space="0" w:color="auto"/>
            </w:tcBorders>
            <w:shd w:val="clear" w:color="auto" w:fill="B8CCE4" w:themeFill="accent1" w:themeFillTint="66"/>
          </w:tcPr>
          <w:p w:rsidR="004742AD" w:rsidRPr="00E962FC" w:rsidRDefault="004742AD" w:rsidP="008A46BA">
            <w:pPr>
              <w:rPr>
                <w:rFonts w:eastAsia="Times New Roman" w:cs="Arial"/>
                <w:b/>
                <w:bCs/>
                <w:sz w:val="24"/>
                <w:szCs w:val="24"/>
              </w:rPr>
            </w:pPr>
            <w:r w:rsidRPr="00E962FC">
              <w:rPr>
                <w:rFonts w:cs="Arial"/>
                <w:b/>
                <w:bCs/>
                <w:sz w:val="24"/>
                <w:szCs w:val="24"/>
              </w:rPr>
              <w:t>Špecifické ciele</w:t>
            </w:r>
          </w:p>
          <w:p w:rsidR="004742AD" w:rsidRPr="00E962FC" w:rsidRDefault="004742AD" w:rsidP="008A46BA">
            <w:pPr>
              <w:rPr>
                <w:rFonts w:eastAsia="Times New Roman" w:cs="Arial"/>
                <w:b/>
                <w:bCs/>
                <w:sz w:val="24"/>
                <w:szCs w:val="24"/>
              </w:rPr>
            </w:pPr>
          </w:p>
          <w:p w:rsidR="004742AD" w:rsidRPr="00E962FC" w:rsidRDefault="004742AD" w:rsidP="008A46BA">
            <w:pPr>
              <w:rPr>
                <w:rFonts w:eastAsia="Times New Roman" w:cs="Arial"/>
                <w:b/>
                <w:bCs/>
                <w:sz w:val="24"/>
                <w:szCs w:val="24"/>
              </w:rPr>
            </w:pPr>
          </w:p>
          <w:p w:rsidR="004742AD" w:rsidRPr="00E962FC" w:rsidRDefault="004742AD" w:rsidP="008A46BA">
            <w:pPr>
              <w:rPr>
                <w:rFonts w:eastAsia="Times New Roman" w:cs="Arial"/>
                <w:b/>
                <w:bCs/>
                <w:sz w:val="24"/>
                <w:szCs w:val="24"/>
              </w:rPr>
            </w:pPr>
          </w:p>
          <w:p w:rsidR="004742AD" w:rsidRPr="00E962FC" w:rsidRDefault="004742AD" w:rsidP="008A46BA">
            <w:pPr>
              <w:rPr>
                <w:rFonts w:cs="Arial"/>
                <w:b/>
                <w:bCs/>
                <w:sz w:val="24"/>
                <w:szCs w:val="24"/>
              </w:rPr>
            </w:pPr>
          </w:p>
        </w:tc>
        <w:tc>
          <w:tcPr>
            <w:tcW w:w="1893" w:type="dxa"/>
            <w:tcBorders>
              <w:top w:val="single" w:sz="4" w:space="0" w:color="auto"/>
              <w:bottom w:val="single" w:sz="4" w:space="0" w:color="auto"/>
              <w:right w:val="single" w:sz="4" w:space="0" w:color="auto"/>
            </w:tcBorders>
          </w:tcPr>
          <w:p w:rsidR="004742AD" w:rsidRPr="00E962FC" w:rsidRDefault="004742AD" w:rsidP="008A46BA">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4742AD" w:rsidRDefault="004742AD" w:rsidP="008A46BA">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 xml:space="preserve">Z, z </w:t>
            </w:r>
          </w:p>
          <w:p w:rsidR="004742AD" w:rsidRPr="00E6268E" w:rsidRDefault="004742AD" w:rsidP="008A46BA">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4742AD" w:rsidRDefault="004742AD" w:rsidP="008A46BA">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4742AD" w:rsidRDefault="004742AD" w:rsidP="008A46BA">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Pr>
                <w:szCs w:val="24"/>
              </w:rPr>
              <w:t xml:space="preserve">Rozprávať </w:t>
            </w:r>
            <w:r w:rsidRPr="00C60C02">
              <w:rPr>
                <w:szCs w:val="20"/>
              </w:rPr>
              <w:t>r</w:t>
            </w:r>
            <w:r>
              <w:rPr>
                <w:szCs w:val="20"/>
              </w:rPr>
              <w:t>ozprávku s využitím daných slov</w:t>
            </w:r>
          </w:p>
          <w:p w:rsidR="004742AD" w:rsidRPr="00350362" w:rsidRDefault="004742AD" w:rsidP="008A46BA">
            <w:pPr>
              <w:pStyle w:val="priprava"/>
              <w:rPr>
                <w:szCs w:val="24"/>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4742AD" w:rsidRPr="00E962FC" w:rsidTr="008A46BA">
        <w:trPr>
          <w:trHeight w:val="415"/>
        </w:trPr>
        <w:tc>
          <w:tcPr>
            <w:tcW w:w="2057" w:type="dxa"/>
            <w:vMerge/>
            <w:shd w:val="clear" w:color="auto" w:fill="B8CCE4" w:themeFill="accent1" w:themeFillTint="66"/>
          </w:tcPr>
          <w:p w:rsidR="004742AD" w:rsidRPr="00E962FC" w:rsidRDefault="004742AD" w:rsidP="008A46BA">
            <w:pPr>
              <w:rPr>
                <w:rFonts w:cs="Arial"/>
                <w:b/>
                <w:bCs/>
                <w:sz w:val="24"/>
                <w:szCs w:val="24"/>
              </w:rPr>
            </w:pPr>
          </w:p>
        </w:tc>
        <w:tc>
          <w:tcPr>
            <w:tcW w:w="1893" w:type="dxa"/>
            <w:tcBorders>
              <w:top w:val="single" w:sz="4" w:space="0" w:color="auto"/>
              <w:bottom w:val="single" w:sz="4" w:space="0" w:color="auto"/>
              <w:right w:val="single" w:sz="4" w:space="0" w:color="auto"/>
            </w:tcBorders>
          </w:tcPr>
          <w:p w:rsidR="004742AD" w:rsidRPr="00E962FC" w:rsidRDefault="004742AD" w:rsidP="008A46BA">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4742AD" w:rsidRDefault="004742AD" w:rsidP="008A46BA">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Z, z</w:t>
            </w:r>
          </w:p>
          <w:p w:rsidR="004742AD" w:rsidRPr="00FC245B" w:rsidRDefault="004742AD" w:rsidP="008A46BA">
            <w:pPr>
              <w:pStyle w:val="priprava"/>
              <w:rPr>
                <w:szCs w:val="20"/>
              </w:rPr>
            </w:pPr>
            <w:r>
              <w:rPr>
                <w:color w:val="E36C0A" w:themeColor="accent6" w:themeShade="BF"/>
                <w:szCs w:val="24"/>
              </w:rPr>
              <w:t>b.2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4742AD" w:rsidRPr="00E962FC" w:rsidTr="008A46BA">
        <w:trPr>
          <w:trHeight w:val="326"/>
        </w:trPr>
        <w:tc>
          <w:tcPr>
            <w:tcW w:w="2057" w:type="dxa"/>
            <w:vMerge/>
            <w:shd w:val="clear" w:color="auto" w:fill="B8CCE4" w:themeFill="accent1" w:themeFillTint="66"/>
          </w:tcPr>
          <w:p w:rsidR="004742AD" w:rsidRPr="00E962FC" w:rsidRDefault="004742AD" w:rsidP="008A46BA">
            <w:pPr>
              <w:rPr>
                <w:rFonts w:cs="Arial"/>
                <w:b/>
                <w:bCs/>
                <w:sz w:val="24"/>
                <w:szCs w:val="24"/>
              </w:rPr>
            </w:pPr>
          </w:p>
        </w:tc>
        <w:tc>
          <w:tcPr>
            <w:tcW w:w="1893" w:type="dxa"/>
            <w:tcBorders>
              <w:top w:val="single" w:sz="4" w:space="0" w:color="auto"/>
              <w:bottom w:val="single" w:sz="4" w:space="0" w:color="auto"/>
              <w:right w:val="single" w:sz="4" w:space="0" w:color="auto"/>
            </w:tcBorders>
          </w:tcPr>
          <w:p w:rsidR="004742AD" w:rsidRPr="00E962FC" w:rsidRDefault="004742AD" w:rsidP="008A46BA">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4742AD" w:rsidRPr="00E962FC" w:rsidRDefault="004742AD" w:rsidP="008A46BA">
            <w:pPr>
              <w:pStyle w:val="priprava"/>
              <w:rPr>
                <w:color w:val="244061" w:themeColor="accent1" w:themeShade="80"/>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Pr>
                <w:szCs w:val="24"/>
              </w:rPr>
              <w:t>Vyjadriť svoj vzťah k rozprávke</w:t>
            </w:r>
          </w:p>
        </w:tc>
      </w:tr>
      <w:tr w:rsidR="004742AD" w:rsidRPr="00E962FC" w:rsidTr="008A46BA">
        <w:trPr>
          <w:trHeight w:val="394"/>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4742AD" w:rsidRPr="00E962FC" w:rsidRDefault="004742AD" w:rsidP="008A46BA">
            <w:pPr>
              <w:shd w:val="clear" w:color="auto" w:fill="FFFFFF"/>
              <w:jc w:val="both"/>
              <w:rPr>
                <w:bCs/>
                <w:sz w:val="24"/>
                <w:szCs w:val="24"/>
              </w:rPr>
            </w:pPr>
            <w:r>
              <w:rPr>
                <w:bCs/>
                <w:sz w:val="24"/>
                <w:szCs w:val="24"/>
              </w:rPr>
              <w:t>fixačná</w:t>
            </w:r>
            <w:r w:rsidRPr="00E962FC">
              <w:rPr>
                <w:bCs/>
                <w:sz w:val="24"/>
                <w:szCs w:val="24"/>
              </w:rPr>
              <w:t>, dvojhodinový blok (90´)</w:t>
            </w:r>
          </w:p>
          <w:p w:rsidR="004742AD" w:rsidRPr="00E962FC" w:rsidRDefault="004742AD" w:rsidP="008A46BA">
            <w:pPr>
              <w:shd w:val="clear" w:color="auto" w:fill="FFFFFF"/>
              <w:jc w:val="both"/>
              <w:rPr>
                <w:bCs/>
                <w:sz w:val="24"/>
                <w:szCs w:val="24"/>
              </w:rPr>
            </w:pP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4742AD" w:rsidRDefault="004742AD" w:rsidP="008A46BA">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4742AD" w:rsidRPr="00E962FC" w:rsidRDefault="004742AD" w:rsidP="008A46BA">
            <w:pPr>
              <w:rPr>
                <w:color w:val="000000"/>
                <w:sz w:val="24"/>
                <w:szCs w:val="24"/>
              </w:rPr>
            </w:pP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4742AD" w:rsidRDefault="004742AD" w:rsidP="008A46BA">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p w:rsidR="004742AD" w:rsidRDefault="004742AD" w:rsidP="008A46BA">
            <w:pPr>
              <w:rPr>
                <w:bCs/>
                <w:sz w:val="24"/>
                <w:szCs w:val="24"/>
              </w:rPr>
            </w:pPr>
          </w:p>
          <w:p w:rsidR="004742AD" w:rsidRPr="00E962FC" w:rsidRDefault="004742AD" w:rsidP="008A46BA">
            <w:pPr>
              <w:rPr>
                <w:bCs/>
                <w:sz w:val="24"/>
                <w:szCs w:val="24"/>
              </w:rPr>
            </w:pP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4742AD" w:rsidRPr="00E962FC" w:rsidRDefault="004742AD" w:rsidP="008A46BA">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maňuška HUPSA, kartičky s vetami napísanými po slovách, obrázky znázorňujúce známe slová, Pracovný zošit k HUPSOVMU šlabikáru LIPKA, </w:t>
            </w:r>
            <w:r w:rsidRPr="00E962FC">
              <w:rPr>
                <w:rFonts w:cs="Arial"/>
                <w:sz w:val="24"/>
                <w:szCs w:val="24"/>
              </w:rPr>
              <w:t>multimediálny disk (MMD) k šlabikáru, PC, dataprojektor</w:t>
            </w: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4742AD" w:rsidRPr="00E962FC" w:rsidRDefault="004742AD" w:rsidP="008A46BA">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4742AD" w:rsidRPr="00125F15" w:rsidRDefault="004742AD" w:rsidP="004742AD">
            <w:pPr>
              <w:pStyle w:val="Odsekzoznamu"/>
              <w:numPr>
                <w:ilvl w:val="0"/>
                <w:numId w:val="28"/>
              </w:numPr>
              <w:rPr>
                <w:rFonts w:asciiTheme="minorHAnsi" w:hAnsiTheme="minorHAnsi" w:cs="Arial"/>
                <w:bCs/>
              </w:rPr>
            </w:pPr>
            <w:r>
              <w:rPr>
                <w:rFonts w:asciiTheme="minorHAnsi" w:hAnsiTheme="minorHAnsi" w:cs="Arial"/>
                <w:bCs/>
              </w:rPr>
              <w:t>čítať slová a vety s novým písmenom</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4742AD" w:rsidRPr="00BD1CF8" w:rsidRDefault="004742AD" w:rsidP="004742AD">
            <w:pPr>
              <w:pStyle w:val="Odsekzoznamu"/>
              <w:numPr>
                <w:ilvl w:val="0"/>
                <w:numId w:val="28"/>
              </w:numPr>
              <w:rPr>
                <w:rFonts w:asciiTheme="minorHAnsi" w:hAnsiTheme="minorHAnsi" w:cs="Arial"/>
                <w:bCs/>
              </w:rPr>
            </w:pPr>
            <w:r>
              <w:rPr>
                <w:rFonts w:asciiTheme="minorHAnsi" w:hAnsiTheme="minorHAnsi" w:cs="Arial"/>
                <w:bCs/>
              </w:rPr>
              <w:t>r</w:t>
            </w:r>
            <w:r w:rsidRPr="00125F15">
              <w:rPr>
                <w:rFonts w:asciiTheme="minorHAnsi" w:hAnsiTheme="minorHAnsi" w:cs="Arial"/>
                <w:bCs/>
              </w:rPr>
              <w:t>ozprávať rozprávku s využitím daných slov</w:t>
            </w:r>
            <w:r>
              <w:rPr>
                <w:rFonts w:asciiTheme="minorHAnsi" w:hAnsiTheme="minorHAnsi" w:cs="Arial"/>
                <w:bCs/>
              </w:rPr>
              <w:t xml:space="preserve">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742AD" w:rsidRPr="00BF28BB" w:rsidRDefault="004742AD" w:rsidP="004742AD">
            <w:pPr>
              <w:pStyle w:val="Odsekzoznamu"/>
              <w:numPr>
                <w:ilvl w:val="0"/>
                <w:numId w:val="28"/>
              </w:numPr>
              <w:rPr>
                <w:rFonts w:asciiTheme="minorHAnsi" w:hAnsiTheme="minorHAnsi" w:cs="Arial"/>
                <w:bCs/>
              </w:rPr>
            </w:pPr>
            <w:r>
              <w:rPr>
                <w:rFonts w:asciiTheme="minorHAnsi" w:eastAsiaTheme="minorEastAsia" w:hAnsiTheme="minorHAnsi" w:cs="Arial"/>
                <w:bCs/>
              </w:rPr>
              <w:t xml:space="preserve">rozhodnúť o pravdivosti a nepravdivosti výroku podľa textu </w:t>
            </w:r>
            <w:r w:rsidRPr="00365DC5">
              <w:rPr>
                <w:rFonts w:asciiTheme="minorHAnsi" w:eastAsiaTheme="minorEastAsia" w:hAnsiTheme="minorHAnsi" w:cs="Arial"/>
                <w:bCs/>
                <w:i/>
              </w:rPr>
              <w:t>(2. úroveň – porozumenie)</w:t>
            </w:r>
          </w:p>
          <w:p w:rsidR="004742AD" w:rsidRPr="00D0085E" w:rsidRDefault="004742AD" w:rsidP="004742AD">
            <w:pPr>
              <w:pStyle w:val="Odsekzoznamu"/>
              <w:numPr>
                <w:ilvl w:val="0"/>
                <w:numId w:val="28"/>
              </w:numPr>
              <w:rPr>
                <w:rFonts w:asciiTheme="minorHAnsi" w:hAnsiTheme="minorHAnsi" w:cs="Arial"/>
                <w:bCs/>
              </w:rPr>
            </w:pPr>
            <w:r>
              <w:rPr>
                <w:rFonts w:asciiTheme="minorHAnsi" w:hAnsiTheme="minorHAnsi" w:cs="Arial"/>
                <w:bCs/>
              </w:rPr>
              <w:t xml:space="preserve">vyhľadať informáciu priamo uvedenú v texte </w:t>
            </w:r>
            <w:r w:rsidRPr="00365DC5">
              <w:rPr>
                <w:rFonts w:asciiTheme="minorHAnsi" w:eastAsiaTheme="minorEastAsia" w:hAnsiTheme="minorHAnsi" w:cs="Arial"/>
                <w:bCs/>
                <w:i/>
              </w:rPr>
              <w:t>(2. úroveň – porozumenie)</w:t>
            </w:r>
          </w:p>
          <w:p w:rsidR="004742AD" w:rsidRPr="0061111A" w:rsidRDefault="004742AD" w:rsidP="004742AD">
            <w:pPr>
              <w:pStyle w:val="Odsekzoznamu"/>
              <w:numPr>
                <w:ilvl w:val="0"/>
                <w:numId w:val="28"/>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742AD" w:rsidRPr="005D5E7E" w:rsidRDefault="004742AD" w:rsidP="004742AD">
            <w:pPr>
              <w:pStyle w:val="Odsekzoznamu"/>
              <w:numPr>
                <w:ilvl w:val="0"/>
                <w:numId w:val="28"/>
              </w:numPr>
              <w:rPr>
                <w:rFonts w:asciiTheme="minorHAnsi" w:hAnsiTheme="minorHAnsi" w:cs="Arial"/>
                <w:bCs/>
              </w:rPr>
            </w:pPr>
            <w:r>
              <w:rPr>
                <w:rFonts w:asciiTheme="minorHAnsi" w:hAnsiTheme="minorHAnsi" w:cs="Arial"/>
                <w:bCs/>
              </w:rPr>
              <w:t>písať správne malé</w:t>
            </w:r>
            <w:r w:rsidRPr="005D5E7E">
              <w:rPr>
                <w:rFonts w:asciiTheme="minorHAnsi" w:hAnsiTheme="minorHAnsi" w:cs="Arial"/>
                <w:bCs/>
              </w:rPr>
              <w:t xml:space="preserve"> písané </w:t>
            </w:r>
            <w:r>
              <w:rPr>
                <w:rFonts w:asciiTheme="minorHAnsi" w:hAnsiTheme="minorHAnsi" w:cs="Arial"/>
                <w:bCs/>
                <w:i/>
              </w:rPr>
              <w:t xml:space="preserve">z </w:t>
            </w:r>
            <w:r w:rsidRPr="00365DC5">
              <w:rPr>
                <w:rFonts w:asciiTheme="minorHAnsi" w:hAnsiTheme="minorHAnsi" w:cs="Arial"/>
                <w:bCs/>
                <w:i/>
              </w:rPr>
              <w:t>(1. úroveň – zapamätanie)</w:t>
            </w:r>
          </w:p>
          <w:p w:rsidR="004742AD" w:rsidRPr="00BA3E78" w:rsidRDefault="004742AD" w:rsidP="004742AD">
            <w:pPr>
              <w:pStyle w:val="Odsekzoznamu"/>
              <w:numPr>
                <w:ilvl w:val="0"/>
                <w:numId w:val="28"/>
              </w:numPr>
              <w:rPr>
                <w:rFonts w:asciiTheme="minorHAnsi" w:hAnsiTheme="minorHAnsi" w:cs="Arial"/>
                <w:bCs/>
              </w:rPr>
            </w:pPr>
            <w:r>
              <w:rPr>
                <w:rFonts w:asciiTheme="minorHAnsi" w:hAnsiTheme="minorHAnsi" w:cs="Arial"/>
                <w:bCs/>
              </w:rPr>
              <w:t xml:space="preserve">vyjadriť svoj vzťah k rozprávke </w:t>
            </w:r>
            <w:r w:rsidRPr="00E962FC">
              <w:rPr>
                <w:rFonts w:asciiTheme="minorHAnsi" w:hAnsiTheme="minorHAnsi" w:cs="Arial"/>
                <w:bCs/>
                <w:i/>
              </w:rPr>
              <w:t>(2. úroveň – reagovanie)</w:t>
            </w: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4742AD" w:rsidRPr="00E962FC" w:rsidRDefault="004742AD" w:rsidP="008A46BA">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4742AD" w:rsidRPr="00E962FC" w:rsidRDefault="004742AD" w:rsidP="004742AD">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00CE6288">
        <w:rPr>
          <w:color w:val="FF0000"/>
        </w:rPr>
        <w:t xml:space="preserve">2. časť, </w:t>
      </w:r>
      <w:r w:rsidR="00CE6288" w:rsidRPr="00E962FC">
        <w:rPr>
          <w:color w:val="FF0000"/>
        </w:rPr>
        <w:t>stran</w:t>
      </w:r>
      <w:r w:rsidR="00CE6288">
        <w:rPr>
          <w:color w:val="FF0000"/>
        </w:rPr>
        <w:t>a 54</w:t>
      </w:r>
      <w:r w:rsidR="00CE6288"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4742AD" w:rsidRPr="00E962FC" w:rsidTr="008A46BA">
        <w:trPr>
          <w:tblHeader/>
        </w:trPr>
        <w:tc>
          <w:tcPr>
            <w:tcW w:w="1654" w:type="dxa"/>
            <w:shd w:val="clear" w:color="auto" w:fill="B8CCE4" w:themeFill="accent1" w:themeFillTint="66"/>
          </w:tcPr>
          <w:p w:rsidR="004742AD" w:rsidRPr="00E962FC" w:rsidRDefault="004742AD" w:rsidP="008A46BA">
            <w:pPr>
              <w:jc w:val="center"/>
              <w:rPr>
                <w:b/>
                <w:i/>
              </w:rPr>
            </w:pPr>
            <w:r w:rsidRPr="00E962FC">
              <w:rPr>
                <w:b/>
                <w:i/>
              </w:rPr>
              <w:t>Štruktúra</w:t>
            </w:r>
          </w:p>
        </w:tc>
        <w:tc>
          <w:tcPr>
            <w:tcW w:w="5009" w:type="dxa"/>
            <w:shd w:val="clear" w:color="auto" w:fill="B8CCE4" w:themeFill="accent1" w:themeFillTint="66"/>
          </w:tcPr>
          <w:p w:rsidR="004742AD" w:rsidRPr="00E962FC" w:rsidRDefault="004742AD" w:rsidP="008A46BA">
            <w:pPr>
              <w:jc w:val="center"/>
              <w:rPr>
                <w:b/>
                <w:i/>
              </w:rPr>
            </w:pPr>
            <w:r w:rsidRPr="00E962FC">
              <w:rPr>
                <w:b/>
                <w:i/>
              </w:rPr>
              <w:t>Činnosť</w:t>
            </w:r>
          </w:p>
        </w:tc>
        <w:tc>
          <w:tcPr>
            <w:tcW w:w="567" w:type="dxa"/>
            <w:shd w:val="clear" w:color="auto" w:fill="B8CCE4" w:themeFill="accent1" w:themeFillTint="66"/>
          </w:tcPr>
          <w:p w:rsidR="004742AD" w:rsidRPr="00E962FC" w:rsidRDefault="004742AD" w:rsidP="008A46BA">
            <w:pPr>
              <w:jc w:val="center"/>
              <w:rPr>
                <w:b/>
                <w:i/>
              </w:rPr>
            </w:pPr>
            <w:r w:rsidRPr="00E962FC">
              <w:rPr>
                <w:b/>
                <w:i/>
              </w:rPr>
              <w:t>Čas</w:t>
            </w:r>
          </w:p>
        </w:tc>
        <w:tc>
          <w:tcPr>
            <w:tcW w:w="6804" w:type="dxa"/>
            <w:shd w:val="clear" w:color="auto" w:fill="B8CCE4" w:themeFill="accent1" w:themeFillTint="66"/>
          </w:tcPr>
          <w:p w:rsidR="004742AD" w:rsidRPr="00E962FC" w:rsidRDefault="004742AD" w:rsidP="008A46BA">
            <w:pPr>
              <w:jc w:val="center"/>
              <w:rPr>
                <w:b/>
                <w:i/>
              </w:rPr>
            </w:pPr>
            <w:r w:rsidRPr="00E962FC">
              <w:rPr>
                <w:b/>
                <w:i/>
              </w:rPr>
              <w:t>Didaktické poznámky</w:t>
            </w:r>
          </w:p>
        </w:tc>
      </w:tr>
      <w:tr w:rsidR="004742AD" w:rsidRPr="00E962FC" w:rsidTr="008A46BA">
        <w:tc>
          <w:tcPr>
            <w:tcW w:w="1654" w:type="dxa"/>
          </w:tcPr>
          <w:p w:rsidR="004742AD" w:rsidRPr="00E962FC" w:rsidRDefault="004742AD" w:rsidP="008A46BA"/>
        </w:tc>
        <w:tc>
          <w:tcPr>
            <w:tcW w:w="5009" w:type="dxa"/>
          </w:tcPr>
          <w:p w:rsidR="004742AD" w:rsidRPr="00E962FC" w:rsidRDefault="004742AD" w:rsidP="008A46BA">
            <w:pPr>
              <w:jc w:val="center"/>
              <w:rPr>
                <w:b/>
              </w:rPr>
            </w:pPr>
            <w:r w:rsidRPr="00E962FC">
              <w:rPr>
                <w:b/>
              </w:rPr>
              <w:t>1. hodina</w:t>
            </w:r>
            <w:r>
              <w:rPr>
                <w:b/>
              </w:rPr>
              <w:t>, časť</w:t>
            </w:r>
            <w:r w:rsidRPr="00E962FC">
              <w:rPr>
                <w:b/>
              </w:rPr>
              <w:t xml:space="preserve"> ČÍTANIE</w:t>
            </w:r>
          </w:p>
        </w:tc>
        <w:tc>
          <w:tcPr>
            <w:tcW w:w="567" w:type="dxa"/>
          </w:tcPr>
          <w:p w:rsidR="004742AD" w:rsidRPr="00E962FC" w:rsidRDefault="004742AD" w:rsidP="008A46BA"/>
        </w:tc>
        <w:tc>
          <w:tcPr>
            <w:tcW w:w="6804" w:type="dxa"/>
          </w:tcPr>
          <w:p w:rsidR="004742AD" w:rsidRPr="00E962FC" w:rsidRDefault="004742AD" w:rsidP="008A46BA"/>
        </w:tc>
      </w:tr>
      <w:tr w:rsidR="004742AD" w:rsidRPr="00E962FC" w:rsidTr="008A46BA">
        <w:tc>
          <w:tcPr>
            <w:tcW w:w="1654" w:type="dxa"/>
          </w:tcPr>
          <w:p w:rsidR="004742AD" w:rsidRPr="00E962FC" w:rsidRDefault="004742AD" w:rsidP="008A46BA">
            <w:pPr>
              <w:rPr>
                <w:rFonts w:cs="Arial"/>
              </w:rPr>
            </w:pPr>
            <w:r w:rsidRPr="00E962FC">
              <w:rPr>
                <w:rFonts w:cs="Arial"/>
              </w:rPr>
              <w:t>1. úvodná časť</w:t>
            </w:r>
          </w:p>
        </w:tc>
        <w:tc>
          <w:tcPr>
            <w:tcW w:w="5009" w:type="dxa"/>
          </w:tcPr>
          <w:p w:rsidR="004742AD" w:rsidRDefault="004742AD" w:rsidP="008A46BA">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4742AD" w:rsidRPr="00E962FC" w:rsidRDefault="004742AD" w:rsidP="008A46BA">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4742AD" w:rsidRPr="00E962FC" w:rsidRDefault="004742AD" w:rsidP="008A46BA">
            <w:r>
              <w:t>3</w:t>
            </w:r>
            <w:r w:rsidRPr="00E962FC">
              <w:t>´</w:t>
            </w:r>
          </w:p>
        </w:tc>
        <w:tc>
          <w:tcPr>
            <w:tcW w:w="6804" w:type="dxa"/>
          </w:tcPr>
          <w:p w:rsidR="004742AD" w:rsidRDefault="004742AD" w:rsidP="008A46BA">
            <w:r w:rsidRPr="00E962FC">
              <w:t>Individuálne podľa podmienok a zvyklostí konkrétnej triedy.</w:t>
            </w:r>
          </w:p>
          <w:p w:rsidR="004742AD" w:rsidRDefault="004742AD" w:rsidP="008A46BA">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4742AD" w:rsidRPr="00E962FC" w:rsidRDefault="004742AD" w:rsidP="008A46BA">
            <w:r w:rsidRPr="00E962FC">
              <w:rPr>
                <w:noProof/>
              </w:rPr>
              <w:drawing>
                <wp:inline distT="0" distB="0" distL="0" distR="0">
                  <wp:extent cx="1188777" cy="901282"/>
                  <wp:effectExtent l="19050" t="19050" r="11373" b="13118"/>
                  <wp:docPr id="87"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4742AD" w:rsidRPr="00E962FC" w:rsidTr="008A46BA">
        <w:tc>
          <w:tcPr>
            <w:tcW w:w="1654" w:type="dxa"/>
          </w:tcPr>
          <w:p w:rsidR="004742AD" w:rsidRDefault="004742AD" w:rsidP="008A46BA">
            <w:pPr>
              <w:rPr>
                <w:rFonts w:cs="Arial"/>
              </w:rPr>
            </w:pPr>
            <w:r>
              <w:rPr>
                <w:rFonts w:cs="Arial"/>
              </w:rPr>
              <w:t>2. opakovanie a expozičná časť</w:t>
            </w:r>
          </w:p>
        </w:tc>
        <w:tc>
          <w:tcPr>
            <w:tcW w:w="5009" w:type="dxa"/>
          </w:tcPr>
          <w:p w:rsidR="004742AD" w:rsidRDefault="004742AD" w:rsidP="008A46BA">
            <w:pPr>
              <w:pStyle w:val="1odsek"/>
            </w:pPr>
            <w:r>
              <w:t>Precvičovanie čítania</w:t>
            </w:r>
          </w:p>
          <w:p w:rsidR="004742AD" w:rsidRDefault="004742AD" w:rsidP="008A46BA">
            <w:pPr>
              <w:pStyle w:val="1odsek"/>
              <w:numPr>
                <w:ilvl w:val="1"/>
                <w:numId w:val="20"/>
              </w:numPr>
            </w:pPr>
            <w:r>
              <w:t>práca skupín na stanovištiach</w:t>
            </w: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pPr>
            <w:r>
              <w:t>Šlabikár, strana 21, úloha 1 a)</w:t>
            </w:r>
          </w:p>
          <w:p w:rsidR="004742AD" w:rsidRDefault="004742AD" w:rsidP="008A46BA">
            <w:pPr>
              <w:pStyle w:val="1odsek"/>
              <w:numPr>
                <w:ilvl w:val="0"/>
                <w:numId w:val="0"/>
              </w:numPr>
              <w:ind w:left="360" w:hanging="360"/>
            </w:pPr>
            <w:r>
              <w:rPr>
                <w:noProof/>
              </w:rPr>
              <w:drawing>
                <wp:inline distT="0" distB="0" distL="0" distR="0">
                  <wp:extent cx="2956162" cy="1494430"/>
                  <wp:effectExtent l="19050" t="19050" r="15638" b="10520"/>
                  <wp:docPr id="8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srcRect l="2742" t="5603"/>
                          <a:stretch>
                            <a:fillRect/>
                          </a:stretch>
                        </pic:blipFill>
                        <pic:spPr bwMode="auto">
                          <a:xfrm>
                            <a:off x="0" y="0"/>
                            <a:ext cx="2956162" cy="1494430"/>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1odsek"/>
              <w:numPr>
                <w:ilvl w:val="0"/>
                <w:numId w:val="0"/>
              </w:numPr>
              <w:ind w:left="360"/>
            </w:pPr>
          </w:p>
          <w:p w:rsidR="004742AD" w:rsidRDefault="004742AD" w:rsidP="008A46BA">
            <w:pPr>
              <w:pStyle w:val="1odsek"/>
            </w:pPr>
            <w:r>
              <w:t>Šlabikár, strana 21, úloha 1 b)</w:t>
            </w:r>
          </w:p>
          <w:p w:rsidR="004742AD" w:rsidRPr="002B0574" w:rsidRDefault="004742AD" w:rsidP="008A46BA">
            <w:pPr>
              <w:pStyle w:val="1odsek"/>
              <w:numPr>
                <w:ilvl w:val="1"/>
                <w:numId w:val="20"/>
              </w:numPr>
            </w:pPr>
            <w:r>
              <w:rPr>
                <w:rFonts w:cs="Arial"/>
                <w:bCs/>
              </w:rPr>
              <w:t>r</w:t>
            </w:r>
            <w:r w:rsidRPr="00125F15">
              <w:rPr>
                <w:rFonts w:cs="Arial"/>
                <w:bCs/>
              </w:rPr>
              <w:t>ozpráva</w:t>
            </w:r>
            <w:r>
              <w:rPr>
                <w:rFonts w:cs="Arial"/>
                <w:bCs/>
              </w:rPr>
              <w:t>nie</w:t>
            </w:r>
            <w:r w:rsidRPr="00125F15">
              <w:rPr>
                <w:rFonts w:cs="Arial"/>
                <w:bCs/>
              </w:rPr>
              <w:t xml:space="preserve"> rozprávk</w:t>
            </w:r>
            <w:r>
              <w:rPr>
                <w:rFonts w:cs="Arial"/>
                <w:bCs/>
              </w:rPr>
              <w:t>y</w:t>
            </w:r>
            <w:r w:rsidRPr="00125F15">
              <w:rPr>
                <w:rFonts w:cs="Arial"/>
                <w:bCs/>
              </w:rPr>
              <w:t xml:space="preserve"> s využitím daných slov</w:t>
            </w:r>
            <w:r>
              <w:rPr>
                <w:rFonts w:cs="Arial"/>
                <w:bCs/>
              </w:rPr>
              <w:t xml:space="preserve"> </w:t>
            </w:r>
          </w:p>
        </w:tc>
        <w:tc>
          <w:tcPr>
            <w:tcW w:w="567" w:type="dxa"/>
          </w:tcPr>
          <w:p w:rsidR="004742AD" w:rsidRDefault="004742AD" w:rsidP="008A46BA">
            <w:r>
              <w:lastRenderedPageBreak/>
              <w:t>15´</w:t>
            </w:r>
          </w:p>
        </w:tc>
        <w:tc>
          <w:tcPr>
            <w:tcW w:w="6804" w:type="dxa"/>
          </w:tcPr>
          <w:p w:rsidR="004742AD" w:rsidRDefault="004742AD" w:rsidP="008A46BA">
            <w:pPr>
              <w:rPr>
                <w:rFonts w:cs="Arial"/>
              </w:rPr>
            </w:pPr>
            <w:r>
              <w:rPr>
                <w:rFonts w:cs="Arial"/>
              </w:rPr>
              <w:t xml:space="preserve">V tejto časti hodiny môžeme žiakov rozdeliť na tri skupiny. Budú postupne pracovať na troch stanovištiach. Najskôr im vysvetlíme, čo budú robiť pri magnetickej tabuli, na koberci a v lavici. Skupiny sa striedajú na stanovišti po 4 minútach. </w:t>
            </w:r>
          </w:p>
          <w:p w:rsidR="004742AD" w:rsidRDefault="004742AD" w:rsidP="008A46BA">
            <w:pPr>
              <w:rPr>
                <w:rFonts w:cs="Arial"/>
              </w:rPr>
            </w:pPr>
            <w:r w:rsidRPr="00307525">
              <w:rPr>
                <w:rFonts w:cs="Arial"/>
                <w:b/>
              </w:rPr>
              <w:t>Prvá skupina</w:t>
            </w:r>
            <w:r>
              <w:rPr>
                <w:rFonts w:cs="Arial"/>
              </w:rPr>
              <w:t xml:space="preserve"> sa presunie mimo lavíc, aby mali žiaci priestor na didaktickú hru. Máme pripravené kartičky s vetami napísanými po jednotlivých </w:t>
            </w:r>
            <w:r>
              <w:rPr>
                <w:rFonts w:cs="Arial"/>
              </w:rPr>
              <w:lastRenderedPageBreak/>
              <w:t xml:space="preserve">slovách, každá veta inou farbou alebo iným typom písma. Kartičky spustíme z výšky na zem – „napršia“ ako dážď (je to didaktická hra </w:t>
            </w:r>
            <w:r>
              <w:rPr>
                <w:rFonts w:cs="Arial"/>
                <w:i/>
              </w:rPr>
              <w:t>Dážď zo slov</w:t>
            </w:r>
            <w:r>
              <w:rPr>
                <w:rFonts w:cs="Arial"/>
              </w:rPr>
              <w:t xml:space="preserve">). Žiaci z nich skladajú vety. Ak nemáme vetu pre každého žiaka, môžu pracovať vo dvojiciach. (Vety, ktoré môžeme použiť: </w:t>
            </w:r>
            <w:r>
              <w:rPr>
                <w:i/>
              </w:rPr>
              <w:t>Iveta má malú metlu. Ujo Kamil kúpil auto. Oto má belasú loptu. Lopata je samé blato. Tato umýva lopatu. Iveta si pýta sivé sito. Lacko má malé kocky. Uja Jakuba bolí palec. Babka cestuje autobusom. Malá Cilka je veselá. Máme sivú policu? Majko pomáha ockovi. Psík behá po ulici. Katku bolela hlava. V sobotu som bol sám v lese. Má tvoja mama sivý kabát? Ivetka kúpila kapustu a ocot...</w:t>
            </w:r>
            <w:r>
              <w:t>)</w:t>
            </w:r>
            <w:r>
              <w:rPr>
                <w:i/>
              </w:rPr>
              <w:t xml:space="preserve">  </w:t>
            </w:r>
          </w:p>
          <w:p w:rsidR="004742AD" w:rsidRDefault="004742AD" w:rsidP="008A46BA">
            <w:pPr>
              <w:rPr>
                <w:rFonts w:cs="Arial"/>
              </w:rPr>
            </w:pPr>
            <w:r w:rsidRPr="00307525">
              <w:rPr>
                <w:rFonts w:cs="Arial"/>
                <w:b/>
              </w:rPr>
              <w:t>Druhá skupina</w:t>
            </w:r>
            <w:r>
              <w:rPr>
                <w:rFonts w:cs="Arial"/>
              </w:rPr>
              <w:t xml:space="preserve"> bude pracovať pri magnetickej tabuli, kde sme napísali známe slová znázornené na obrázkoch. Obrázky sú pripnuté okolo slov. Žiaci spájajú slová s obrázkami. Ak nemáme dostatok obrázkov pre každého žiaka, slová môžeme napísať rôznym typom písma, aby každý žiak mohol priradiť dvojicu slovo – obrázok. (Napr. </w:t>
            </w:r>
            <w:r w:rsidRPr="00C14E66">
              <w:rPr>
                <w:rFonts w:cs="Arial"/>
                <w:i/>
              </w:rPr>
              <w:t xml:space="preserve">maco, ovca, opica, polica, palica, auto, autobus, </w:t>
            </w:r>
            <w:r w:rsidRPr="00310FC8">
              <w:rPr>
                <w:rFonts w:cs="Arial"/>
                <w:i/>
              </w:rPr>
              <w:t>huby, bábika, holuby, mobil, balík, klobúk, kabelka,</w:t>
            </w:r>
            <w:r>
              <w:rPr>
                <w:rFonts w:cs="Arial"/>
              </w:rPr>
              <w:t xml:space="preserve"> </w:t>
            </w:r>
            <w:r w:rsidRPr="00C14E66">
              <w:rPr>
                <w:rFonts w:cs="Arial"/>
                <w:i/>
              </w:rPr>
              <w:t>kabát,</w:t>
            </w:r>
            <w:r>
              <w:rPr>
                <w:rFonts w:cs="Arial"/>
                <w:i/>
              </w:rPr>
              <w:t xml:space="preserve"> metla, lopta, lopata, kohút,</w:t>
            </w:r>
            <w:r>
              <w:rPr>
                <w:rFonts w:cs="Arial"/>
              </w:rPr>
              <w:t xml:space="preserve"> </w:t>
            </w:r>
            <w:r>
              <w:rPr>
                <w:rFonts w:cs="Arial"/>
                <w:i/>
              </w:rPr>
              <w:t>váha, koleso, motyka, hus, husle, miska, lampa, púpava, hokejka, kosa, múka, kapusta...</w:t>
            </w:r>
            <w:r>
              <w:rPr>
                <w:rFonts w:cs="Arial"/>
              </w:rPr>
              <w:t xml:space="preserve">). </w:t>
            </w:r>
          </w:p>
          <w:p w:rsidR="004742AD" w:rsidRDefault="004742AD" w:rsidP="008A46BA">
            <w:pPr>
              <w:rPr>
                <w:rFonts w:cs="Arial"/>
              </w:rPr>
            </w:pPr>
            <w:r w:rsidRPr="001E289A">
              <w:rPr>
                <w:rFonts w:cs="Arial"/>
                <w:b/>
              </w:rPr>
              <w:t>Tretia skupina</w:t>
            </w:r>
            <w:r>
              <w:rPr>
                <w:rFonts w:cs="Arial"/>
              </w:rPr>
              <w:t xml:space="preserve"> pracuje v laviciach spolu s učiteľom. Žiaci riešia úlohu zo šlabikára, strana 21, úloha 1. Povedia, aké rozprávky majú radi a prečo. </w:t>
            </w:r>
          </w:p>
          <w:p w:rsidR="004742AD" w:rsidRDefault="004742AD" w:rsidP="008A46BA">
            <w:pPr>
              <w:rPr>
                <w:rFonts w:cs="Arial"/>
              </w:rPr>
            </w:pPr>
            <w:r>
              <w:rPr>
                <w:rFonts w:cs="Arial"/>
              </w:rPr>
              <w:t>Po uplynutí určeného časového úseku sa žiaci presúvajú na ďalšie stanovište. Prácu žiakov priebežne kontrolujeme a chválime ich za samostatnosť.</w:t>
            </w:r>
          </w:p>
          <w:p w:rsidR="004742AD" w:rsidRDefault="004742AD" w:rsidP="008A46BA">
            <w:pPr>
              <w:rPr>
                <w:rFonts w:cs="Arial"/>
              </w:rPr>
            </w:pPr>
          </w:p>
          <w:p w:rsidR="004742AD" w:rsidRDefault="004742AD" w:rsidP="008A46BA">
            <w:pPr>
              <w:rPr>
                <w:i/>
              </w:rPr>
            </w:pPr>
            <w:r>
              <w:rPr>
                <w:rFonts w:cs="Arial"/>
              </w:rPr>
              <w:t xml:space="preserve">Pri riešení úlohy môžeme použiť </w:t>
            </w:r>
            <w:r>
              <w:rPr>
                <w:i/>
              </w:rPr>
              <w:t>MMD/Nácvičné</w:t>
            </w:r>
            <w:r w:rsidRPr="00412E25">
              <w:rPr>
                <w:i/>
              </w:rPr>
              <w:t xml:space="preserve"> obdobie</w:t>
            </w:r>
            <w:r>
              <w:rPr>
                <w:i/>
              </w:rPr>
              <w:t>/písmeno Z/Práca so šlabikárom/str. 21, úloha 1.</w:t>
            </w:r>
          </w:p>
          <w:p w:rsidR="004742AD" w:rsidRDefault="004742AD" w:rsidP="008A46BA">
            <w:pPr>
              <w:rPr>
                <w:rFonts w:cs="Arial"/>
              </w:rPr>
            </w:pPr>
          </w:p>
          <w:p w:rsidR="004742AD" w:rsidRDefault="004742AD" w:rsidP="008A46BA">
            <w:pPr>
              <w:rPr>
                <w:rFonts w:cs="Arial"/>
              </w:rPr>
            </w:pPr>
            <w:r>
              <w:rPr>
                <w:rFonts w:cs="Arial"/>
              </w:rPr>
              <w:t>Žiaci spoločne vymyslia krátku rozprávku, v ktorej využijú vyfarbené slová z úlohy a), povedia ju HUPSOVI.</w:t>
            </w:r>
          </w:p>
          <w:p w:rsidR="004742AD" w:rsidRPr="00900903" w:rsidRDefault="004742AD" w:rsidP="008A46BA">
            <w:pPr>
              <w:rPr>
                <w:rFonts w:cs="Arial"/>
              </w:rPr>
            </w:pPr>
          </w:p>
        </w:tc>
      </w:tr>
      <w:tr w:rsidR="004742AD" w:rsidRPr="00E962FC" w:rsidTr="008A46BA">
        <w:tc>
          <w:tcPr>
            <w:tcW w:w="1654" w:type="dxa"/>
          </w:tcPr>
          <w:p w:rsidR="004742AD" w:rsidRPr="00E962FC" w:rsidRDefault="004742AD" w:rsidP="008A46BA">
            <w:pPr>
              <w:rPr>
                <w:rFonts w:cs="Arial"/>
              </w:rPr>
            </w:pPr>
            <w:r>
              <w:rPr>
                <w:rFonts w:cs="Arial"/>
              </w:rPr>
              <w:lastRenderedPageBreak/>
              <w:t>3. fixačná časť</w:t>
            </w:r>
          </w:p>
        </w:tc>
        <w:tc>
          <w:tcPr>
            <w:tcW w:w="5009" w:type="dxa"/>
          </w:tcPr>
          <w:p w:rsidR="004742AD" w:rsidRDefault="004742AD" w:rsidP="008A46BA">
            <w:pPr>
              <w:pStyle w:val="1odsek"/>
            </w:pPr>
            <w:r>
              <w:t>Šlabikár, strana 21, úloha 2</w:t>
            </w:r>
          </w:p>
          <w:p w:rsidR="004742AD" w:rsidRDefault="004742AD" w:rsidP="008A46BA">
            <w:pPr>
              <w:pStyle w:val="1odsek"/>
              <w:numPr>
                <w:ilvl w:val="1"/>
                <w:numId w:val="20"/>
              </w:numPr>
            </w:pPr>
            <w:r>
              <w:t xml:space="preserve">čítanie krátkych viet so správnou </w:t>
            </w:r>
            <w:r>
              <w:lastRenderedPageBreak/>
              <w:t>intonáciou</w:t>
            </w:r>
          </w:p>
          <w:p w:rsidR="004742AD" w:rsidRDefault="004742AD" w:rsidP="008A46BA">
            <w:pPr>
              <w:pStyle w:val="1odsek"/>
              <w:numPr>
                <w:ilvl w:val="1"/>
                <w:numId w:val="20"/>
              </w:numPr>
            </w:pPr>
            <w:r>
              <w:rPr>
                <w:rFonts w:cs="Arial"/>
                <w:bCs/>
              </w:rPr>
              <w:t xml:space="preserve">určenie pravdivosti a nepravdivosti výroku podľa textu </w:t>
            </w:r>
          </w:p>
          <w:p w:rsidR="004742AD" w:rsidRDefault="004742AD" w:rsidP="008A46BA">
            <w:pPr>
              <w:pStyle w:val="1odsek"/>
              <w:numPr>
                <w:ilvl w:val="0"/>
                <w:numId w:val="0"/>
              </w:numPr>
              <w:ind w:left="1080"/>
            </w:pPr>
          </w:p>
          <w:p w:rsidR="004742AD" w:rsidRDefault="004742AD" w:rsidP="008A46BA">
            <w:pPr>
              <w:pStyle w:val="1odsek"/>
              <w:numPr>
                <w:ilvl w:val="0"/>
                <w:numId w:val="0"/>
              </w:numPr>
            </w:pPr>
            <w:r>
              <w:rPr>
                <w:noProof/>
              </w:rPr>
              <w:drawing>
                <wp:inline distT="0" distB="0" distL="0" distR="0">
                  <wp:extent cx="2951717" cy="1610436"/>
                  <wp:effectExtent l="19050" t="19050" r="20083" b="27864"/>
                  <wp:docPr id="89"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srcRect l="2967" t="2008" b="3213"/>
                          <a:stretch>
                            <a:fillRect/>
                          </a:stretch>
                        </pic:blipFill>
                        <pic:spPr bwMode="auto">
                          <a:xfrm>
                            <a:off x="0" y="0"/>
                            <a:ext cx="2951717" cy="1610436"/>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742AD" w:rsidRDefault="004742AD" w:rsidP="008A46BA">
            <w:r>
              <w:lastRenderedPageBreak/>
              <w:t>7´</w:t>
            </w:r>
          </w:p>
        </w:tc>
        <w:tc>
          <w:tcPr>
            <w:tcW w:w="6804" w:type="dxa"/>
          </w:tcPr>
          <w:p w:rsidR="004742AD" w:rsidRDefault="004742AD" w:rsidP="008A46BA">
            <w:r>
              <w:rPr>
                <w:rFonts w:cs="Arial"/>
              </w:rPr>
              <w:t>Text je určený na precvičenie techniky čítania. Žiaci č</w:t>
            </w:r>
            <w:r>
              <w:t xml:space="preserve">ítajú spoločne rovnomerným pomalším a plynulým tempom. Potom čítajú individuálne </w:t>
            </w:r>
            <w:r>
              <w:lastRenderedPageBreak/>
              <w:t xml:space="preserve">po jednom riadku. Pri opakovanom čítaní môžu čítať od poslednej vety k prvej. </w:t>
            </w:r>
          </w:p>
          <w:p w:rsidR="004742AD" w:rsidRDefault="004742AD" w:rsidP="008A46BA">
            <w:pPr>
              <w:rPr>
                <w:rFonts w:cs="Arial"/>
              </w:rPr>
            </w:pPr>
            <w:r>
              <w:rPr>
                <w:rFonts w:cs="Arial"/>
              </w:rPr>
              <w:t>V úlohe b) prečítajú HUPSOVI otázky, HUPS im odpovedá, nie vždy pravdivo. Kontrolujú jeho odpovede a správne riešenie označia v šlabikári.</w:t>
            </w:r>
          </w:p>
          <w:p w:rsidR="004742AD" w:rsidRDefault="004742AD" w:rsidP="008A46BA">
            <w:pPr>
              <w:rPr>
                <w:rFonts w:cs="Arial"/>
              </w:rPr>
            </w:pPr>
          </w:p>
          <w:p w:rsidR="004742AD" w:rsidRDefault="004742AD" w:rsidP="008A46BA">
            <w:pPr>
              <w:rPr>
                <w:i/>
              </w:rPr>
            </w:pPr>
            <w:r>
              <w:rPr>
                <w:rFonts w:cs="Arial"/>
              </w:rPr>
              <w:t xml:space="preserve">Pri riešení úlohy môžeme použiť </w:t>
            </w:r>
            <w:r>
              <w:rPr>
                <w:i/>
              </w:rPr>
              <w:t>MMD/Nácvičné</w:t>
            </w:r>
            <w:r w:rsidRPr="00412E25">
              <w:rPr>
                <w:i/>
              </w:rPr>
              <w:t xml:space="preserve"> obdobie</w:t>
            </w:r>
            <w:r>
              <w:rPr>
                <w:i/>
              </w:rPr>
              <w:t>/písmeno Z/Práca so šlabikárom/str. 21, úloha 2.</w:t>
            </w:r>
          </w:p>
          <w:p w:rsidR="004742AD" w:rsidRPr="00BF6764" w:rsidRDefault="004742AD" w:rsidP="008A46BA"/>
        </w:tc>
      </w:tr>
      <w:tr w:rsidR="004742AD" w:rsidRPr="00E962FC" w:rsidTr="008A46BA">
        <w:tc>
          <w:tcPr>
            <w:tcW w:w="1654" w:type="dxa"/>
          </w:tcPr>
          <w:p w:rsidR="004742AD" w:rsidRDefault="004742AD" w:rsidP="008A46BA">
            <w:pPr>
              <w:rPr>
                <w:rFonts w:cs="Arial"/>
              </w:rPr>
            </w:pPr>
          </w:p>
        </w:tc>
        <w:tc>
          <w:tcPr>
            <w:tcW w:w="5009" w:type="dxa"/>
          </w:tcPr>
          <w:p w:rsidR="004742AD" w:rsidRPr="00E63AF7" w:rsidRDefault="004742AD" w:rsidP="008A46BA">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4742AD" w:rsidRDefault="004742AD" w:rsidP="008A46BA"/>
        </w:tc>
        <w:tc>
          <w:tcPr>
            <w:tcW w:w="6804" w:type="dxa"/>
          </w:tcPr>
          <w:p w:rsidR="004742AD" w:rsidRDefault="004742AD" w:rsidP="008A46BA">
            <w:pPr>
              <w:rPr>
                <w:rFonts w:cs="Arial"/>
              </w:rPr>
            </w:pPr>
          </w:p>
        </w:tc>
      </w:tr>
      <w:tr w:rsidR="004742AD" w:rsidRPr="00E962FC" w:rsidTr="008A46BA">
        <w:tc>
          <w:tcPr>
            <w:tcW w:w="1654" w:type="dxa"/>
          </w:tcPr>
          <w:p w:rsidR="004742AD" w:rsidRDefault="004742AD" w:rsidP="008A46BA">
            <w:pPr>
              <w:rPr>
                <w:rFonts w:cs="Arial"/>
              </w:rPr>
            </w:pPr>
            <w:r>
              <w:rPr>
                <w:rFonts w:cs="Arial"/>
              </w:rPr>
              <w:t>1. expozičná časť</w:t>
            </w:r>
          </w:p>
        </w:tc>
        <w:tc>
          <w:tcPr>
            <w:tcW w:w="5009" w:type="dxa"/>
          </w:tcPr>
          <w:p w:rsidR="004742AD" w:rsidRDefault="004742AD" w:rsidP="008A46BA">
            <w:pPr>
              <w:pStyle w:val="odsek"/>
              <w:numPr>
                <w:ilvl w:val="0"/>
                <w:numId w:val="12"/>
              </w:numPr>
              <w:rPr>
                <w:rFonts w:eastAsiaTheme="minorEastAsia"/>
              </w:rPr>
            </w:pPr>
            <w:r>
              <w:rPr>
                <w:rFonts w:eastAsiaTheme="minorEastAsia"/>
              </w:rPr>
              <w:t>Písanie, 4. zošit, strana 30</w:t>
            </w:r>
          </w:p>
          <w:p w:rsidR="004742AD" w:rsidRDefault="004742AD" w:rsidP="008A46BA">
            <w:pPr>
              <w:pStyle w:val="Odsekzoznamu"/>
              <w:numPr>
                <w:ilvl w:val="1"/>
                <w:numId w:val="6"/>
              </w:numPr>
            </w:pPr>
            <w:r>
              <w:rPr>
                <w:rFonts w:asciiTheme="minorHAnsi" w:hAnsiTheme="minorHAnsi"/>
                <w:sz w:val="22"/>
                <w:szCs w:val="22"/>
              </w:rPr>
              <w:t xml:space="preserve">rozcvičenie rúk </w:t>
            </w:r>
            <w:r>
              <w:t xml:space="preserve">         </w:t>
            </w:r>
          </w:p>
          <w:p w:rsidR="004742AD" w:rsidRDefault="004742AD" w:rsidP="008A46BA">
            <w:pPr>
              <w:pStyle w:val="odsek"/>
              <w:rPr>
                <w:rFonts w:eastAsiaTheme="minorEastAsia"/>
              </w:rPr>
            </w:pPr>
            <w:r>
              <w:rPr>
                <w:rFonts w:eastAsiaTheme="minorEastAsia"/>
              </w:rPr>
              <w:t>ukážka správneho tvaru písmena a postupu písania</w:t>
            </w:r>
          </w:p>
          <w:p w:rsidR="004742AD" w:rsidRPr="00C12486" w:rsidRDefault="004742AD" w:rsidP="008A46BA">
            <w:pPr>
              <w:pStyle w:val="odsek"/>
              <w:numPr>
                <w:ilvl w:val="0"/>
                <w:numId w:val="0"/>
              </w:numPr>
              <w:rPr>
                <w:rFonts w:eastAsiaTheme="minorEastAsia"/>
              </w:rPr>
            </w:pPr>
            <w:r>
              <w:rPr>
                <w:rFonts w:eastAsiaTheme="minorEastAsia"/>
                <w:noProof/>
              </w:rPr>
              <w:drawing>
                <wp:inline distT="0" distB="0" distL="0" distR="0">
                  <wp:extent cx="3029585" cy="2286000"/>
                  <wp:effectExtent l="19050" t="19050" r="18415" b="19050"/>
                  <wp:docPr id="90"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srcRect/>
                          <a:stretch>
                            <a:fillRect/>
                          </a:stretch>
                        </pic:blipFill>
                        <pic:spPr bwMode="auto">
                          <a:xfrm>
                            <a:off x="0" y="0"/>
                            <a:ext cx="3029585" cy="228600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742AD" w:rsidRDefault="004742AD" w:rsidP="008A46BA">
            <w:r>
              <w:t>8´</w:t>
            </w:r>
          </w:p>
        </w:tc>
        <w:tc>
          <w:tcPr>
            <w:tcW w:w="6804" w:type="dxa"/>
          </w:tcPr>
          <w:p w:rsidR="004742AD" w:rsidRDefault="004742AD" w:rsidP="008A46BA">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4742AD" w:rsidRDefault="004742AD" w:rsidP="008A46BA">
            <w:pPr>
              <w:rPr>
                <w:rFonts w:cs="Arial"/>
              </w:rPr>
            </w:pPr>
            <w:r>
              <w:rPr>
                <w:rFonts w:cs="Arial"/>
              </w:rPr>
              <w:t xml:space="preserve">Spoločne sa zameriame na motivačný obrázok v predpisovom zošite a všetky tvary písmena </w:t>
            </w:r>
            <w:r>
              <w:rPr>
                <w:rFonts w:cs="Arial"/>
                <w:i/>
              </w:rPr>
              <w:t xml:space="preserve">z </w:t>
            </w:r>
            <w:r>
              <w:rPr>
                <w:rFonts w:cs="Arial"/>
              </w:rPr>
              <w:t xml:space="preserve">v záložkách pod sebou. Žiaci prečítajú všetky tvary písmena </w:t>
            </w:r>
            <w:r>
              <w:rPr>
                <w:rFonts w:cs="Arial"/>
                <w:i/>
              </w:rPr>
              <w:t xml:space="preserve">z </w:t>
            </w:r>
            <w:r>
              <w:rPr>
                <w:rFonts w:cs="Arial"/>
              </w:rPr>
              <w:t xml:space="preserve">a povedia, ktoré písmeno sa budú učiť písať (je vyznačené ružovou farbou). </w:t>
            </w:r>
          </w:p>
          <w:p w:rsidR="004742AD" w:rsidRDefault="004742AD" w:rsidP="008A46BA">
            <w:pPr>
              <w:rPr>
                <w:rFonts w:cs="Arial"/>
              </w:rPr>
            </w:pPr>
          </w:p>
          <w:p w:rsidR="004742AD" w:rsidRDefault="004742AD" w:rsidP="008A46BA">
            <w:pPr>
              <w:rPr>
                <w:i/>
              </w:rPr>
            </w:pPr>
            <w:r w:rsidRPr="003908CF">
              <w:rPr>
                <w:rFonts w:cs="Arial"/>
              </w:rPr>
              <w:t xml:space="preserve">Na multimediálnom disku k šlabikáru spustíme program s animáciou postupu správneho písania </w:t>
            </w:r>
            <w:r>
              <w:rPr>
                <w:rFonts w:cs="Arial"/>
              </w:rPr>
              <w:t xml:space="preserve">malého písaného </w:t>
            </w:r>
            <w:r>
              <w:rPr>
                <w:rFonts w:cs="Arial"/>
                <w:i/>
              </w:rPr>
              <w:t>z</w:t>
            </w:r>
            <w:r>
              <w:rPr>
                <w:rFonts w:cs="Arial"/>
              </w:rPr>
              <w:t>,</w:t>
            </w:r>
            <w:r w:rsidRPr="009764F2">
              <w:rPr>
                <w:rFonts w:cs="Arial"/>
              </w:rPr>
              <w:t xml:space="preserve"> </w:t>
            </w:r>
            <w:r>
              <w:rPr>
                <w:i/>
              </w:rPr>
              <w:t>MMD/Nácvičné</w:t>
            </w:r>
            <w:r w:rsidRPr="00412E25">
              <w:rPr>
                <w:i/>
              </w:rPr>
              <w:t xml:space="preserve"> obdobie</w:t>
            </w:r>
            <w:r>
              <w:rPr>
                <w:i/>
              </w:rPr>
              <w:t xml:space="preserve">/písmeno Z/Postup správneho písania. </w:t>
            </w:r>
            <w:r w:rsidRPr="00AE7CC3">
              <w:t xml:space="preserve">Postup práce s MMD </w:t>
            </w:r>
            <w:r>
              <w:t xml:space="preserve">nájdeme </w:t>
            </w:r>
            <w:r w:rsidRPr="00AE7CC3">
              <w:t>v</w:t>
            </w:r>
            <w:r>
              <w:t> metodických komentároch na multimediálnom disku.</w:t>
            </w:r>
          </w:p>
          <w:p w:rsidR="004742AD" w:rsidRDefault="004742AD" w:rsidP="008A46BA">
            <w:pPr>
              <w:rPr>
                <w:rFonts w:cs="Arial"/>
              </w:rPr>
            </w:pPr>
          </w:p>
          <w:p w:rsidR="004742AD" w:rsidRDefault="004742AD" w:rsidP="008A46BA">
            <w:pPr>
              <w:rPr>
                <w:rFonts w:cs="Arial"/>
              </w:rPr>
            </w:pPr>
            <w:r w:rsidRPr="009764F2">
              <w:rPr>
                <w:rFonts w:cs="Arial"/>
              </w:rPr>
              <w:t>Animáciu niekoľkokrát opakuje</w:t>
            </w:r>
            <w:r>
              <w:rPr>
                <w:rFonts w:cs="Arial"/>
              </w:rPr>
              <w:t>me, prípadne zastavíme na mieste, kde chceme upozorniť na zmenu smeru písania</w:t>
            </w:r>
            <w:r w:rsidRPr="009764F2">
              <w:rPr>
                <w:rFonts w:cs="Arial"/>
              </w:rPr>
              <w:t xml:space="preserve"> a žiaci opisujú pohyb pera. Potom  píšu tvar </w:t>
            </w:r>
            <w:r>
              <w:rPr>
                <w:rFonts w:cs="Arial"/>
              </w:rPr>
              <w:t xml:space="preserve">malého písaného </w:t>
            </w:r>
            <w:r>
              <w:rPr>
                <w:rFonts w:cs="Arial"/>
                <w:i/>
              </w:rPr>
              <w:t>z</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4742AD" w:rsidRPr="00CD2082" w:rsidRDefault="004742AD" w:rsidP="008A46BA">
            <w:r>
              <w:rPr>
                <w:rFonts w:cs="Arial"/>
              </w:rPr>
              <w:t xml:space="preserve">Žiaci nacvičujú písanie malého písaného </w:t>
            </w:r>
            <w:r>
              <w:rPr>
                <w:rFonts w:cs="Arial"/>
                <w:i/>
              </w:rPr>
              <w:t xml:space="preserve">z </w:t>
            </w:r>
            <w:r w:rsidRPr="00174949">
              <w:rPr>
                <w:rFonts w:cs="Arial"/>
              </w:rPr>
              <w:t>v cvičnom zošite</w:t>
            </w:r>
            <w:r>
              <w:rPr>
                <w:rFonts w:cs="Arial"/>
              </w:rPr>
              <w:t>.</w:t>
            </w:r>
            <w:r w:rsidRPr="00174949">
              <w:rPr>
                <w:rFonts w:cs="Arial"/>
              </w:rPr>
              <w:t xml:space="preserve"> </w:t>
            </w:r>
            <w:r>
              <w:rPr>
                <w:rFonts w:cs="Arial"/>
              </w:rPr>
              <w:t> </w:t>
            </w:r>
          </w:p>
        </w:tc>
      </w:tr>
      <w:tr w:rsidR="004742AD" w:rsidRPr="00E962FC" w:rsidTr="008A46BA">
        <w:tc>
          <w:tcPr>
            <w:tcW w:w="1654" w:type="dxa"/>
          </w:tcPr>
          <w:p w:rsidR="004742AD" w:rsidRDefault="004742AD" w:rsidP="008A46BA">
            <w:pPr>
              <w:rPr>
                <w:rFonts w:cs="Arial"/>
              </w:rPr>
            </w:pPr>
            <w:r>
              <w:rPr>
                <w:rFonts w:cs="Arial"/>
              </w:rPr>
              <w:lastRenderedPageBreak/>
              <w:t>2. fixačná časť</w:t>
            </w:r>
          </w:p>
        </w:tc>
        <w:tc>
          <w:tcPr>
            <w:tcW w:w="5009" w:type="dxa"/>
          </w:tcPr>
          <w:p w:rsidR="004742AD" w:rsidRPr="00C12486" w:rsidRDefault="004742AD" w:rsidP="008A46BA">
            <w:pPr>
              <w:pStyle w:val="1odsek"/>
            </w:pPr>
            <w:r w:rsidRPr="00C12486">
              <w:t xml:space="preserve">Písanie, </w:t>
            </w:r>
            <w:r>
              <w:t>4. zošit, strana 26</w:t>
            </w:r>
          </w:p>
          <w:p w:rsidR="004742AD" w:rsidRPr="00C12486" w:rsidRDefault="004742AD" w:rsidP="008A46BA">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4742AD" w:rsidRDefault="004742AD" w:rsidP="008A46BA">
            <w:pPr>
              <w:pStyle w:val="Odsekzoznamu"/>
              <w:ind w:left="360"/>
              <w:rPr>
                <w:rFonts w:eastAsiaTheme="minorEastAsia"/>
              </w:rPr>
            </w:pPr>
            <w:r>
              <w:rPr>
                <w:rFonts w:eastAsiaTheme="minorEastAsia"/>
              </w:rPr>
              <w:t xml:space="preserve">   </w:t>
            </w:r>
            <w:r>
              <w:rPr>
                <w:rFonts w:eastAsiaTheme="minorEastAsia"/>
                <w:noProof/>
              </w:rPr>
              <w:drawing>
                <wp:inline distT="0" distB="0" distL="0" distR="0">
                  <wp:extent cx="1775630" cy="1954564"/>
                  <wp:effectExtent l="19050" t="19050" r="15070" b="26636"/>
                  <wp:docPr id="91"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cstate="print"/>
                          <a:srcRect/>
                          <a:stretch>
                            <a:fillRect/>
                          </a:stretch>
                        </pic:blipFill>
                        <pic:spPr bwMode="auto">
                          <a:xfrm>
                            <a:off x="0" y="0"/>
                            <a:ext cx="1777457" cy="1956575"/>
                          </a:xfrm>
                          <a:prstGeom prst="rect">
                            <a:avLst/>
                          </a:prstGeom>
                          <a:noFill/>
                          <a:ln w="9525">
                            <a:solidFill>
                              <a:schemeClr val="bg1">
                                <a:lumMod val="65000"/>
                              </a:schemeClr>
                            </a:solidFill>
                            <a:miter lim="800000"/>
                            <a:headEnd/>
                            <a:tailEnd/>
                          </a:ln>
                        </pic:spPr>
                      </pic:pic>
                    </a:graphicData>
                  </a:graphic>
                </wp:inline>
              </w:drawing>
            </w:r>
            <w:r w:rsidRPr="00C12486">
              <w:rPr>
                <w:rFonts w:eastAsiaTheme="minorEastAsia"/>
              </w:rPr>
              <w:t xml:space="preserve">  </w:t>
            </w:r>
          </w:p>
          <w:p w:rsidR="004742AD" w:rsidRPr="00511FA0" w:rsidRDefault="004742AD" w:rsidP="008A46BA">
            <w:pPr>
              <w:pStyle w:val="odsek"/>
              <w:rPr>
                <w:rFonts w:eastAsiaTheme="minorEastAsia"/>
              </w:rPr>
            </w:pPr>
            <w:r>
              <w:rPr>
                <w:rFonts w:eastAsiaTheme="minorEastAsia"/>
              </w:rPr>
              <w:t>precvičovanie grafickej podoby písmena</w:t>
            </w:r>
          </w:p>
          <w:p w:rsidR="004742AD" w:rsidRDefault="004742AD" w:rsidP="008A46BA">
            <w:pPr>
              <w:pStyle w:val="Odsekzoznamu"/>
              <w:ind w:left="360"/>
              <w:rPr>
                <w:rFonts w:eastAsiaTheme="minorEastAsia"/>
              </w:rPr>
            </w:pPr>
            <w:r>
              <w:rPr>
                <w:rFonts w:eastAsiaTheme="minorEastAsia"/>
              </w:rPr>
              <w:t xml:space="preserve">   </w:t>
            </w:r>
            <w:r>
              <w:rPr>
                <w:rFonts w:eastAsiaTheme="minorEastAsia"/>
                <w:noProof/>
              </w:rPr>
              <w:drawing>
                <wp:inline distT="0" distB="0" distL="0" distR="0">
                  <wp:extent cx="1622017" cy="2306472"/>
                  <wp:effectExtent l="38100" t="19050" r="16283" b="17628"/>
                  <wp:docPr id="92"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cstate="print"/>
                          <a:srcRect l="2545"/>
                          <a:stretch>
                            <a:fillRect/>
                          </a:stretch>
                        </pic:blipFill>
                        <pic:spPr bwMode="auto">
                          <a:xfrm>
                            <a:off x="0" y="0"/>
                            <a:ext cx="1622017" cy="2306472"/>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Odsekzoznamu"/>
              <w:ind w:left="360"/>
              <w:rPr>
                <w:rFonts w:eastAsiaTheme="minorEastAsia"/>
              </w:rPr>
            </w:pPr>
          </w:p>
          <w:p w:rsidR="004742AD" w:rsidRDefault="004742AD" w:rsidP="008A46BA">
            <w:pPr>
              <w:pStyle w:val="1odsek"/>
            </w:pPr>
            <w:r>
              <w:t>Písanie, 4. zošit, strana 30</w:t>
            </w:r>
          </w:p>
          <w:p w:rsidR="004742AD" w:rsidRDefault="004742AD" w:rsidP="008A46BA">
            <w:pPr>
              <w:pStyle w:val="1odsek"/>
              <w:numPr>
                <w:ilvl w:val="1"/>
                <w:numId w:val="20"/>
              </w:numPr>
            </w:pPr>
            <w:r>
              <w:t xml:space="preserve">písanie tvarov písmena </w:t>
            </w:r>
            <w:r>
              <w:rPr>
                <w:i/>
              </w:rPr>
              <w:t>z</w:t>
            </w:r>
            <w:r w:rsidRPr="006E409E">
              <w:rPr>
                <w:i/>
              </w:rPr>
              <w:t> </w:t>
            </w:r>
            <w:r>
              <w:t>do riadkov</w:t>
            </w:r>
          </w:p>
          <w:p w:rsidR="004742AD" w:rsidRPr="00E962FC" w:rsidRDefault="004742AD" w:rsidP="008A46BA">
            <w:pPr>
              <w:pStyle w:val="1odsek"/>
              <w:numPr>
                <w:ilvl w:val="0"/>
                <w:numId w:val="0"/>
              </w:numPr>
              <w:ind w:left="360" w:hanging="360"/>
            </w:pPr>
            <w:r>
              <w:lastRenderedPageBreak/>
              <w:t xml:space="preserve">      </w:t>
            </w:r>
            <w:r>
              <w:rPr>
                <w:noProof/>
              </w:rPr>
              <w:drawing>
                <wp:inline distT="0" distB="0" distL="0" distR="0">
                  <wp:extent cx="2082706" cy="1562669"/>
                  <wp:effectExtent l="19050" t="19050" r="12794" b="18481"/>
                  <wp:docPr id="93"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cstate="print"/>
                          <a:srcRect t="2553"/>
                          <a:stretch>
                            <a:fillRect/>
                          </a:stretch>
                        </pic:blipFill>
                        <pic:spPr bwMode="auto">
                          <a:xfrm>
                            <a:off x="0" y="0"/>
                            <a:ext cx="2082706" cy="1562669"/>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742AD" w:rsidRDefault="004742AD" w:rsidP="008A46BA">
            <w:r>
              <w:lastRenderedPageBreak/>
              <w:t>10´</w:t>
            </w:r>
          </w:p>
        </w:tc>
        <w:tc>
          <w:tcPr>
            <w:tcW w:w="6804" w:type="dxa"/>
          </w:tcPr>
          <w:p w:rsidR="004742AD" w:rsidRDefault="004742AD" w:rsidP="008A46BA">
            <w:pPr>
              <w:rPr>
                <w:rFonts w:cs="Arial"/>
              </w:rPr>
            </w:pPr>
            <w:r>
              <w:rPr>
                <w:rFonts w:cs="Arial"/>
              </w:rPr>
              <w:t>Keď žiaci zvládli tvar písmena v cvičnom zošite, pokračujú v predpisovom zošite. N</w:t>
            </w:r>
            <w:r w:rsidRPr="009764F2">
              <w:rPr>
                <w:rFonts w:cs="Arial"/>
              </w:rPr>
              <w:t xml:space="preserve">ajskôr obťahujú tvar </w:t>
            </w:r>
            <w:r>
              <w:rPr>
                <w:rFonts w:cs="Arial"/>
              </w:rPr>
              <w:t xml:space="preserve">malého písaného </w:t>
            </w:r>
            <w:r>
              <w:rPr>
                <w:rFonts w:cs="Arial"/>
                <w:i/>
              </w:rPr>
              <w:t>z,</w:t>
            </w:r>
            <w:r w:rsidRPr="00511FA0">
              <w:rPr>
                <w:rFonts w:cs="Arial"/>
              </w:rPr>
              <w:t xml:space="preserve"> ktorý je doplnený šípkami </w:t>
            </w:r>
            <w:r>
              <w:rPr>
                <w:rFonts w:cs="Arial"/>
              </w:rPr>
              <w:t xml:space="preserve">s číslami </w:t>
            </w:r>
            <w:r w:rsidRPr="00511FA0">
              <w:rPr>
                <w:rFonts w:cs="Arial"/>
              </w:rPr>
              <w:t>vyjadrujúcimi postupnosť pri je</w:t>
            </w:r>
            <w:r>
              <w:rPr>
                <w:rFonts w:cs="Arial"/>
              </w:rPr>
              <w:t>ho písaní.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r>
              <w:rPr>
                <w:rFonts w:cs="Arial"/>
              </w:rPr>
              <w:t xml:space="preserve">Grafickú podobu písmena si žiaci zopakujú v tabuľke s písmenami. Vyfarbia iba tvary malého písaného </w:t>
            </w:r>
            <w:r>
              <w:rPr>
                <w:rFonts w:cs="Arial"/>
                <w:i/>
              </w:rPr>
              <w:t>z</w:t>
            </w:r>
            <w:r>
              <w:rPr>
                <w:rFonts w:cs="Arial"/>
              </w:rPr>
              <w:t xml:space="preserve">. Cieľom tejto úlohy je utvrdiť si správnu grafickú podobu malého písaného </w:t>
            </w:r>
            <w:r>
              <w:rPr>
                <w:rFonts w:cs="Arial"/>
                <w:i/>
              </w:rPr>
              <w:t>z</w:t>
            </w:r>
            <w:r>
              <w:rPr>
                <w:rFonts w:cs="Arial"/>
              </w:rPr>
              <w:t>. Žiakov priebežne kontrolujeme.</w:t>
            </w:r>
          </w:p>
          <w:p w:rsidR="004742AD" w:rsidRDefault="004742AD" w:rsidP="008A46BA">
            <w:pPr>
              <w:rPr>
                <w:rFonts w:cs="Arial"/>
              </w:rPr>
            </w:pPr>
          </w:p>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r>
              <w:t>Žiaci obtiahnu veľký tvar písmena</w:t>
            </w:r>
            <w:r w:rsidRPr="00636252">
              <w:rPr>
                <w:i/>
              </w:rPr>
              <w:t xml:space="preserve"> </w:t>
            </w:r>
            <w:r>
              <w:rPr>
                <w:i/>
              </w:rPr>
              <w:t xml:space="preserve">z </w:t>
            </w:r>
            <w:r>
              <w:t>v prvom riadku,</w:t>
            </w:r>
            <w:r w:rsidRPr="009F7236">
              <w:t xml:space="preserve"> môžu </w:t>
            </w:r>
            <w:r>
              <w:t>písať ceruzkou alebo farbičkami.</w:t>
            </w:r>
            <w:r w:rsidRPr="009F7236">
              <w:t xml:space="preserve"> </w:t>
            </w:r>
            <w:r>
              <w:t xml:space="preserve">Upozorníme ich na šípky a bodky – správny smer </w:t>
            </w:r>
            <w:r>
              <w:lastRenderedPageBreak/>
              <w:t>a rozstupy písmen pri písaní. Na tabuľu predpíšeme slabiky a zvýrazníme spojovaciu čiaru.</w:t>
            </w:r>
          </w:p>
          <w:p w:rsidR="004742AD" w:rsidRDefault="004742AD" w:rsidP="008A46BA">
            <w:r>
              <w:t xml:space="preserve"> </w:t>
            </w:r>
          </w:p>
          <w:p w:rsidR="004742AD" w:rsidRPr="009F7236" w:rsidRDefault="004742AD" w:rsidP="008A46BA"/>
          <w:p w:rsidR="004742AD" w:rsidRDefault="004742AD" w:rsidP="008A46BA">
            <w:pPr>
              <w:rPr>
                <w:rFonts w:cs="Arial"/>
              </w:rPr>
            </w:pPr>
            <w:r>
              <w:rPr>
                <w:rFonts w:cs="Arial"/>
              </w:rPr>
              <w:t>Pri sebahodnotení sa žiaci môžu zamerať na správnu šírku písmena. Žiaci môžu zakrúžkovať fialovou farbičkou dve písmená, ktoré sa im najviac vydarili.</w:t>
            </w:r>
          </w:p>
          <w:p w:rsidR="004742AD" w:rsidRDefault="004742AD" w:rsidP="008A46BA">
            <w:pPr>
              <w:rPr>
                <w:rFonts w:cs="Arial"/>
              </w:rPr>
            </w:pPr>
          </w:p>
        </w:tc>
      </w:tr>
      <w:tr w:rsidR="004742AD" w:rsidRPr="00E962FC" w:rsidTr="008A46BA">
        <w:tc>
          <w:tcPr>
            <w:tcW w:w="1654" w:type="dxa"/>
          </w:tcPr>
          <w:p w:rsidR="004742AD" w:rsidRPr="00E962FC" w:rsidRDefault="004742AD" w:rsidP="008A46BA">
            <w:pPr>
              <w:rPr>
                <w:rFonts w:cs="Arial"/>
              </w:rPr>
            </w:pPr>
            <w:r>
              <w:rPr>
                <w:rFonts w:cs="Arial"/>
              </w:rPr>
              <w:lastRenderedPageBreak/>
              <w:t>3</w:t>
            </w:r>
            <w:r w:rsidRPr="00E962FC">
              <w:rPr>
                <w:rFonts w:cs="Arial"/>
              </w:rPr>
              <w:t>. záverečná časť</w:t>
            </w:r>
          </w:p>
        </w:tc>
        <w:tc>
          <w:tcPr>
            <w:tcW w:w="5009" w:type="dxa"/>
          </w:tcPr>
          <w:p w:rsidR="004742AD" w:rsidRDefault="004742AD" w:rsidP="008A46BA">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4742AD" w:rsidRPr="0038036E" w:rsidRDefault="004742AD" w:rsidP="008A46BA">
            <w:pPr>
              <w:pStyle w:val="odsek"/>
            </w:pPr>
            <w:r w:rsidRPr="009764F2">
              <w:t>vyhodnotenie práce žiakov</w:t>
            </w:r>
          </w:p>
        </w:tc>
        <w:tc>
          <w:tcPr>
            <w:tcW w:w="567" w:type="dxa"/>
          </w:tcPr>
          <w:p w:rsidR="004742AD" w:rsidRPr="00E962FC" w:rsidRDefault="004742AD" w:rsidP="008A46BA">
            <w:r>
              <w:t>2</w:t>
            </w:r>
            <w:r w:rsidRPr="00E962FC">
              <w:t>´</w:t>
            </w:r>
          </w:p>
        </w:tc>
        <w:tc>
          <w:tcPr>
            <w:tcW w:w="6804" w:type="dxa"/>
          </w:tcPr>
          <w:p w:rsidR="004742AD" w:rsidRPr="00E63AF7" w:rsidRDefault="004742AD" w:rsidP="008A46BA">
            <w:pPr>
              <w:rPr>
                <w:rFonts w:cs="Arial"/>
              </w:rPr>
            </w:pPr>
            <w:r>
              <w:rPr>
                <w:rFonts w:cs="Arial"/>
              </w:rPr>
              <w:t xml:space="preserve">Na záver hodiny žiaci rukou vo vzduchu napíšu tvar malého písaného </w:t>
            </w:r>
            <w:r>
              <w:rPr>
                <w:rFonts w:cs="Arial"/>
                <w:i/>
              </w:rPr>
              <w:t>z.</w:t>
            </w:r>
            <w:r>
              <w:rPr>
                <w:rFonts w:cs="Arial"/>
              </w:rPr>
              <w:t xml:space="preserve"> </w:t>
            </w:r>
          </w:p>
        </w:tc>
      </w:tr>
      <w:tr w:rsidR="004742AD" w:rsidRPr="00E962FC" w:rsidTr="008A46BA">
        <w:tc>
          <w:tcPr>
            <w:tcW w:w="1654" w:type="dxa"/>
          </w:tcPr>
          <w:p w:rsidR="004742AD" w:rsidRPr="00E962FC" w:rsidRDefault="004742AD" w:rsidP="008A46BA">
            <w:pPr>
              <w:rPr>
                <w:rFonts w:cs="Arial"/>
              </w:rPr>
            </w:pPr>
          </w:p>
        </w:tc>
        <w:tc>
          <w:tcPr>
            <w:tcW w:w="5009" w:type="dxa"/>
          </w:tcPr>
          <w:p w:rsidR="004742AD" w:rsidRPr="00E962FC" w:rsidRDefault="004742AD" w:rsidP="008A46BA">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r>
              <w:rPr>
                <w:rFonts w:asciiTheme="minorHAnsi" w:hAnsiTheme="minorHAnsi"/>
                <w:b/>
              </w:rPr>
              <w:t>, časť ČÍTANIE</w:t>
            </w:r>
          </w:p>
        </w:tc>
        <w:tc>
          <w:tcPr>
            <w:tcW w:w="567" w:type="dxa"/>
          </w:tcPr>
          <w:p w:rsidR="004742AD" w:rsidRPr="00E962FC" w:rsidRDefault="004742AD" w:rsidP="008A46BA"/>
        </w:tc>
        <w:tc>
          <w:tcPr>
            <w:tcW w:w="6804" w:type="dxa"/>
          </w:tcPr>
          <w:p w:rsidR="004742AD" w:rsidRPr="00E962FC" w:rsidRDefault="004742AD" w:rsidP="008A46BA"/>
        </w:tc>
      </w:tr>
      <w:tr w:rsidR="004742AD" w:rsidRPr="00E962FC" w:rsidTr="008A46BA">
        <w:tc>
          <w:tcPr>
            <w:tcW w:w="1654" w:type="dxa"/>
          </w:tcPr>
          <w:p w:rsidR="004742AD" w:rsidRPr="00E962FC" w:rsidRDefault="004742AD" w:rsidP="008A46BA">
            <w:pPr>
              <w:rPr>
                <w:rFonts w:cs="Arial"/>
              </w:rPr>
            </w:pPr>
            <w:r w:rsidRPr="00E962FC">
              <w:rPr>
                <w:rFonts w:cs="Arial"/>
              </w:rPr>
              <w:t xml:space="preserve">1. </w:t>
            </w:r>
            <w:r>
              <w:rPr>
                <w:rFonts w:cs="Arial"/>
              </w:rPr>
              <w:t>úvodná časť</w:t>
            </w:r>
          </w:p>
        </w:tc>
        <w:tc>
          <w:tcPr>
            <w:tcW w:w="5009" w:type="dxa"/>
          </w:tcPr>
          <w:p w:rsidR="004742AD" w:rsidRDefault="004742AD" w:rsidP="008A46BA">
            <w:pPr>
              <w:pStyle w:val="odsek"/>
              <w:numPr>
                <w:ilvl w:val="0"/>
                <w:numId w:val="12"/>
              </w:numPr>
              <w:rPr>
                <w:rFonts w:eastAsiaTheme="minorEastAsia"/>
              </w:rPr>
            </w:pPr>
            <w:r>
              <w:rPr>
                <w:rFonts w:eastAsiaTheme="minorEastAsia"/>
              </w:rPr>
              <w:t>Opakovanie</w:t>
            </w:r>
          </w:p>
          <w:p w:rsidR="004742AD" w:rsidRPr="00D94F57" w:rsidRDefault="004742AD" w:rsidP="008A46BA">
            <w:pPr>
              <w:pStyle w:val="odsek"/>
              <w:rPr>
                <w:rFonts w:eastAsiaTheme="minorEastAsia"/>
              </w:rPr>
            </w:pPr>
            <w:r>
              <w:rPr>
                <w:rFonts w:eastAsiaTheme="minorEastAsia"/>
              </w:rPr>
              <w:t>čítanie známych slov</w:t>
            </w:r>
          </w:p>
        </w:tc>
        <w:tc>
          <w:tcPr>
            <w:tcW w:w="567" w:type="dxa"/>
          </w:tcPr>
          <w:p w:rsidR="004742AD" w:rsidRPr="00E962FC" w:rsidRDefault="004742AD" w:rsidP="008A46BA">
            <w:r>
              <w:t>3´</w:t>
            </w:r>
          </w:p>
        </w:tc>
        <w:tc>
          <w:tcPr>
            <w:tcW w:w="6804" w:type="dxa"/>
          </w:tcPr>
          <w:p w:rsidR="004742AD" w:rsidRPr="00EE2CE4" w:rsidRDefault="004742AD" w:rsidP="008A46BA">
            <w:pPr>
              <w:rPr>
                <w:rFonts w:cs="Arial"/>
              </w:rPr>
            </w:pPr>
            <w:r>
              <w:rPr>
                <w:rFonts w:cs="Arial"/>
              </w:rPr>
              <w:t>Žiaci môžu spoločne čítať slová z ponuky slov v šlabikári na strane 20.</w:t>
            </w:r>
          </w:p>
        </w:tc>
      </w:tr>
      <w:tr w:rsidR="004742AD" w:rsidRPr="00E962FC" w:rsidTr="008A46BA">
        <w:tc>
          <w:tcPr>
            <w:tcW w:w="1654" w:type="dxa"/>
          </w:tcPr>
          <w:p w:rsidR="004742AD" w:rsidRDefault="004742AD" w:rsidP="008A46BA">
            <w:pPr>
              <w:rPr>
                <w:rFonts w:cs="Arial"/>
              </w:rPr>
            </w:pPr>
            <w:r>
              <w:rPr>
                <w:rFonts w:cs="Arial"/>
              </w:rPr>
              <w:t>2. fixačná časť</w:t>
            </w:r>
          </w:p>
        </w:tc>
        <w:tc>
          <w:tcPr>
            <w:tcW w:w="5009" w:type="dxa"/>
          </w:tcPr>
          <w:p w:rsidR="004742AD" w:rsidRDefault="004742AD" w:rsidP="008A46BA">
            <w:pPr>
              <w:pStyle w:val="1odsek"/>
            </w:pPr>
            <w:r>
              <w:t>Šlabikár, strana 21, úloha 3</w:t>
            </w:r>
          </w:p>
          <w:p w:rsidR="004742AD" w:rsidRDefault="004742AD" w:rsidP="008A46BA">
            <w:pPr>
              <w:pStyle w:val="1odsek"/>
              <w:numPr>
                <w:ilvl w:val="1"/>
                <w:numId w:val="20"/>
              </w:numPr>
            </w:pPr>
            <w:r>
              <w:t>čítanie krátkych viet so správnou intonáciou</w:t>
            </w:r>
          </w:p>
          <w:p w:rsidR="004742AD" w:rsidRDefault="004742AD" w:rsidP="008A46BA">
            <w:pPr>
              <w:pStyle w:val="1odsek"/>
              <w:numPr>
                <w:ilvl w:val="0"/>
                <w:numId w:val="0"/>
              </w:numPr>
              <w:ind w:left="1080"/>
            </w:pPr>
          </w:p>
          <w:p w:rsidR="004742AD" w:rsidRDefault="004742AD" w:rsidP="008A46BA">
            <w:pPr>
              <w:pStyle w:val="1odsek"/>
              <w:numPr>
                <w:ilvl w:val="0"/>
                <w:numId w:val="0"/>
              </w:numPr>
              <w:ind w:left="1080"/>
            </w:pPr>
          </w:p>
          <w:p w:rsidR="004742AD" w:rsidRDefault="004742AD" w:rsidP="008A46BA">
            <w:pPr>
              <w:pStyle w:val="1odsek"/>
              <w:numPr>
                <w:ilvl w:val="0"/>
                <w:numId w:val="0"/>
              </w:numPr>
              <w:ind w:left="1080"/>
            </w:pPr>
          </w:p>
          <w:p w:rsidR="004742AD" w:rsidRDefault="004742AD" w:rsidP="008A46BA">
            <w:pPr>
              <w:pStyle w:val="1odsek"/>
              <w:numPr>
                <w:ilvl w:val="0"/>
                <w:numId w:val="0"/>
              </w:numPr>
              <w:ind w:left="1080"/>
            </w:pPr>
          </w:p>
          <w:p w:rsidR="004742AD" w:rsidRDefault="004742AD" w:rsidP="008A46BA">
            <w:pPr>
              <w:pStyle w:val="1odsek"/>
            </w:pPr>
            <w:r>
              <w:t xml:space="preserve">Didaktická hra </w:t>
            </w:r>
            <w:r>
              <w:rPr>
                <w:i/>
              </w:rPr>
              <w:t>Čierny Peter</w:t>
            </w:r>
          </w:p>
          <w:p w:rsidR="004742AD" w:rsidRDefault="004742AD" w:rsidP="008A46BA">
            <w:pPr>
              <w:pStyle w:val="1odsek"/>
              <w:numPr>
                <w:ilvl w:val="0"/>
                <w:numId w:val="0"/>
              </w:numPr>
              <w:ind w:left="360" w:hanging="360"/>
            </w:pPr>
            <w:r>
              <w:rPr>
                <w:noProof/>
              </w:rPr>
              <w:lastRenderedPageBreak/>
              <w:drawing>
                <wp:inline distT="0" distB="0" distL="0" distR="0">
                  <wp:extent cx="3041650" cy="2006600"/>
                  <wp:effectExtent l="19050" t="19050" r="25400" b="12700"/>
                  <wp:docPr id="94"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cstate="print"/>
                          <a:srcRect/>
                          <a:stretch>
                            <a:fillRect/>
                          </a:stretch>
                        </pic:blipFill>
                        <pic:spPr bwMode="auto">
                          <a:xfrm>
                            <a:off x="0" y="0"/>
                            <a:ext cx="3041650" cy="2006600"/>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1odsek"/>
              <w:numPr>
                <w:ilvl w:val="1"/>
                <w:numId w:val="20"/>
              </w:numPr>
            </w:pPr>
            <w:r>
              <w:t xml:space="preserve">vyhľadanie </w:t>
            </w:r>
            <w:r w:rsidRPr="000151B8">
              <w:t>informáci</w:t>
            </w:r>
            <w:r>
              <w:t>e priamo uvedenej</w:t>
            </w:r>
            <w:r w:rsidRPr="000151B8">
              <w:t xml:space="preserve"> v texte </w:t>
            </w:r>
          </w:p>
          <w:p w:rsidR="004742AD" w:rsidRPr="001E07DB" w:rsidRDefault="004742AD" w:rsidP="008A46BA">
            <w:pPr>
              <w:pStyle w:val="1odsek"/>
              <w:numPr>
                <w:ilvl w:val="0"/>
                <w:numId w:val="0"/>
              </w:numPr>
              <w:ind w:left="360" w:hanging="360"/>
            </w:pPr>
          </w:p>
        </w:tc>
        <w:tc>
          <w:tcPr>
            <w:tcW w:w="567" w:type="dxa"/>
          </w:tcPr>
          <w:p w:rsidR="004742AD" w:rsidRDefault="004742AD" w:rsidP="008A46BA">
            <w:r>
              <w:lastRenderedPageBreak/>
              <w:t>20´</w:t>
            </w:r>
          </w:p>
        </w:tc>
        <w:tc>
          <w:tcPr>
            <w:tcW w:w="6804" w:type="dxa"/>
          </w:tcPr>
          <w:p w:rsidR="004742AD" w:rsidRDefault="004742AD" w:rsidP="008A46BA">
            <w:r>
              <w:rPr>
                <w:rFonts w:cs="Arial"/>
              </w:rPr>
              <w:t>Žiaci č</w:t>
            </w:r>
            <w:r>
              <w:t>ítajú spoločne s HUPSOM rovnomerným pomalším a plynulým tempom. Text je určený najmä na nácvik techniky čítania, preto sa p</w:t>
            </w:r>
            <w:r w:rsidRPr="007C6196">
              <w:t xml:space="preserve">ri čítaní zameriame predovšetkým na správnosť, plynulosť, priamu reč, melódiu </w:t>
            </w:r>
            <w:r>
              <w:t xml:space="preserve">opytovacej a zvolacej </w:t>
            </w:r>
            <w:r w:rsidRPr="007C6196">
              <w:t>vet</w:t>
            </w:r>
            <w:r>
              <w:t>y</w:t>
            </w:r>
            <w:r w:rsidRPr="007C6196">
              <w:t xml:space="preserve">. </w:t>
            </w:r>
            <w:r>
              <w:t xml:space="preserve">Potom číta postupne každý žiak po jednej vete. Pri opätovnom čítaní textu môžeme využiť rolové čítanie. Vety, ktoré vyjadrujú, čo hovorí ujo Kamil a ocko,  môžu čítať určení žiaci. </w:t>
            </w:r>
          </w:p>
          <w:p w:rsidR="004742AD" w:rsidRDefault="004742AD" w:rsidP="008A46BA"/>
          <w:p w:rsidR="004742AD" w:rsidRDefault="004742AD" w:rsidP="008A46BA">
            <w:r>
              <w:t>Opis hry je v metodických komentároch. Dôvodom jej zaradenia je precvičiť si p</w:t>
            </w:r>
            <w:r w:rsidRPr="00306EEA">
              <w:t xml:space="preserve">ozorne čítaný text a rozlišovať jednotlivé vety. </w:t>
            </w:r>
          </w:p>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r>
              <w:t>Pri riešení úlohy b) ž</w:t>
            </w:r>
            <w:r w:rsidRPr="001E07DB">
              <w:t xml:space="preserve">iaci </w:t>
            </w:r>
            <w:r>
              <w:t xml:space="preserve">pracujú samostatne (riešenie: </w:t>
            </w:r>
            <w:r>
              <w:rPr>
                <w:i/>
              </w:rPr>
              <w:t>sobota</w:t>
            </w:r>
            <w:r>
              <w:t xml:space="preserve">, 4. riadok zhora). </w:t>
            </w:r>
          </w:p>
        </w:tc>
      </w:tr>
      <w:tr w:rsidR="004742AD" w:rsidRPr="00E962FC" w:rsidTr="008A46BA">
        <w:tc>
          <w:tcPr>
            <w:tcW w:w="1654" w:type="dxa"/>
          </w:tcPr>
          <w:p w:rsidR="004742AD" w:rsidRPr="00E962FC" w:rsidRDefault="004742AD" w:rsidP="008A46BA">
            <w:pPr>
              <w:rPr>
                <w:rFonts w:cs="Arial"/>
              </w:rPr>
            </w:pPr>
          </w:p>
        </w:tc>
        <w:tc>
          <w:tcPr>
            <w:tcW w:w="5009" w:type="dxa"/>
          </w:tcPr>
          <w:p w:rsidR="004742AD" w:rsidRDefault="004742AD" w:rsidP="008A46BA">
            <w:pPr>
              <w:pStyle w:val="Odsekzoznamu"/>
              <w:ind w:left="360"/>
              <w:jc w:val="center"/>
              <w:rPr>
                <w:rFonts w:asciiTheme="minorHAnsi" w:hAnsiTheme="minorHAnsi"/>
                <w:sz w:val="22"/>
                <w:szCs w:val="22"/>
              </w:rPr>
            </w:pPr>
            <w:r w:rsidRPr="00E962FC">
              <w:rPr>
                <w:rFonts w:asciiTheme="minorHAnsi" w:hAnsiTheme="minorHAnsi"/>
                <w:b/>
              </w:rPr>
              <w:t>2. hodina</w:t>
            </w:r>
            <w:r>
              <w:rPr>
                <w:rFonts w:asciiTheme="minorHAnsi" w:hAnsiTheme="minorHAnsi"/>
                <w:b/>
              </w:rPr>
              <w:t>, časť PÍSANIE</w:t>
            </w:r>
          </w:p>
        </w:tc>
        <w:tc>
          <w:tcPr>
            <w:tcW w:w="567" w:type="dxa"/>
          </w:tcPr>
          <w:p w:rsidR="004742AD" w:rsidRDefault="004742AD" w:rsidP="008A46BA"/>
        </w:tc>
        <w:tc>
          <w:tcPr>
            <w:tcW w:w="6804" w:type="dxa"/>
          </w:tcPr>
          <w:p w:rsidR="004742AD" w:rsidRDefault="004742AD" w:rsidP="008A46BA">
            <w:pPr>
              <w:rPr>
                <w:rFonts w:cs="Arial"/>
              </w:rPr>
            </w:pPr>
          </w:p>
        </w:tc>
      </w:tr>
      <w:tr w:rsidR="004742AD" w:rsidRPr="00E962FC" w:rsidTr="008A46BA">
        <w:tc>
          <w:tcPr>
            <w:tcW w:w="1654" w:type="dxa"/>
          </w:tcPr>
          <w:p w:rsidR="004742AD" w:rsidRPr="00453B88" w:rsidRDefault="004742AD" w:rsidP="008A46BA">
            <w:pPr>
              <w:rPr>
                <w:rFonts w:cs="Arial"/>
              </w:rPr>
            </w:pPr>
            <w:r w:rsidRPr="00453B88">
              <w:rPr>
                <w:rFonts w:cs="Arial"/>
              </w:rPr>
              <w:t>1. expozičná časť</w:t>
            </w:r>
          </w:p>
        </w:tc>
        <w:tc>
          <w:tcPr>
            <w:tcW w:w="5009" w:type="dxa"/>
          </w:tcPr>
          <w:p w:rsidR="004742AD" w:rsidRDefault="004742AD" w:rsidP="008A46BA">
            <w:pPr>
              <w:pStyle w:val="odsek"/>
              <w:numPr>
                <w:ilvl w:val="0"/>
                <w:numId w:val="12"/>
              </w:numPr>
              <w:rPr>
                <w:rFonts w:eastAsiaTheme="minorEastAsia"/>
              </w:rPr>
            </w:pPr>
            <w:r>
              <w:rPr>
                <w:rFonts w:eastAsiaTheme="minorEastAsia"/>
              </w:rPr>
              <w:t>Písanie, 4. zošit, strana 31</w:t>
            </w:r>
          </w:p>
          <w:p w:rsidR="004742AD" w:rsidRDefault="004742AD" w:rsidP="008A46BA">
            <w:pPr>
              <w:pStyle w:val="Odsekzoznamu"/>
              <w:numPr>
                <w:ilvl w:val="1"/>
                <w:numId w:val="6"/>
              </w:numPr>
            </w:pPr>
            <w:r>
              <w:rPr>
                <w:rFonts w:asciiTheme="minorHAnsi" w:hAnsiTheme="minorHAnsi"/>
                <w:sz w:val="22"/>
                <w:szCs w:val="22"/>
              </w:rPr>
              <w:t xml:space="preserve">rozcvičenie rúk </w:t>
            </w:r>
            <w:r>
              <w:t xml:space="preserve">         </w:t>
            </w:r>
          </w:p>
          <w:p w:rsidR="004742AD" w:rsidRDefault="004742AD" w:rsidP="008A46BA">
            <w:pPr>
              <w:pStyle w:val="odsek"/>
            </w:pPr>
            <w:r>
              <w:t xml:space="preserve">písanie slov </w:t>
            </w:r>
          </w:p>
          <w:p w:rsidR="004742AD" w:rsidRDefault="004742AD" w:rsidP="008A46BA">
            <w:pPr>
              <w:pStyle w:val="odsek"/>
              <w:numPr>
                <w:ilvl w:val="0"/>
                <w:numId w:val="0"/>
              </w:numPr>
            </w:pPr>
            <w:r>
              <w:rPr>
                <w:noProof/>
              </w:rPr>
              <w:drawing>
                <wp:inline distT="0" distB="0" distL="0" distR="0">
                  <wp:extent cx="3041650" cy="2254250"/>
                  <wp:effectExtent l="19050" t="19050" r="25400" b="12700"/>
                  <wp:docPr id="95"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2" cstate="print"/>
                          <a:srcRect/>
                          <a:stretch>
                            <a:fillRect/>
                          </a:stretch>
                        </pic:blipFill>
                        <pic:spPr bwMode="auto">
                          <a:xfrm>
                            <a:off x="0" y="0"/>
                            <a:ext cx="3041650" cy="2254250"/>
                          </a:xfrm>
                          <a:prstGeom prst="rect">
                            <a:avLst/>
                          </a:prstGeom>
                          <a:noFill/>
                          <a:ln w="9525">
                            <a:solidFill>
                              <a:schemeClr val="bg1">
                                <a:lumMod val="65000"/>
                              </a:schemeClr>
                            </a:solidFill>
                            <a:miter lim="800000"/>
                            <a:headEnd/>
                            <a:tailEnd/>
                          </a:ln>
                        </pic:spPr>
                      </pic:pic>
                    </a:graphicData>
                  </a:graphic>
                </wp:inline>
              </w:drawing>
            </w:r>
          </w:p>
          <w:p w:rsidR="004742AD" w:rsidRPr="001236C9" w:rsidRDefault="004742AD" w:rsidP="008A46BA">
            <w:pPr>
              <w:pStyle w:val="odsek"/>
              <w:numPr>
                <w:ilvl w:val="0"/>
                <w:numId w:val="0"/>
              </w:numPr>
            </w:pPr>
            <w:r>
              <w:rPr>
                <w:noProof/>
              </w:rPr>
              <w:lastRenderedPageBreak/>
              <w:drawing>
                <wp:inline distT="0" distB="0" distL="0" distR="0">
                  <wp:extent cx="3036570" cy="2047240"/>
                  <wp:effectExtent l="19050" t="19050" r="11430" b="10160"/>
                  <wp:docPr id="96"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3" cstate="print"/>
                          <a:srcRect/>
                          <a:stretch>
                            <a:fillRect/>
                          </a:stretch>
                        </pic:blipFill>
                        <pic:spPr bwMode="auto">
                          <a:xfrm>
                            <a:off x="0" y="0"/>
                            <a:ext cx="3036570" cy="204724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742AD" w:rsidRDefault="004742AD" w:rsidP="008A46BA">
            <w:r>
              <w:lastRenderedPageBreak/>
              <w:t>10´</w:t>
            </w:r>
          </w:p>
        </w:tc>
        <w:tc>
          <w:tcPr>
            <w:tcW w:w="6804" w:type="dxa"/>
          </w:tcPr>
          <w:p w:rsidR="004742AD" w:rsidRDefault="004742AD" w:rsidP="008A46BA">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4742AD" w:rsidRDefault="004742AD" w:rsidP="008A46BA">
            <w:r>
              <w:t xml:space="preserve">Žiaci napíšu vystretou rukou vo vzduchu tvar malého písaného </w:t>
            </w:r>
            <w:r>
              <w:rPr>
                <w:i/>
              </w:rPr>
              <w:t>z</w:t>
            </w:r>
            <w:r>
              <w:t xml:space="preserve">. </w:t>
            </w:r>
          </w:p>
          <w:p w:rsidR="004742AD" w:rsidRDefault="004742AD" w:rsidP="008A46BA">
            <w:pPr>
              <w:rPr>
                <w:rFonts w:cs="Arial"/>
              </w:rPr>
            </w:pPr>
            <w:r>
              <w:rPr>
                <w:rFonts w:cs="Arial"/>
              </w:rPr>
              <w:t xml:space="preserve">Potom predpíšeme na tabuľu slová z predpisového zošita. Skôr než žiaci začnú nacvičovať písanie nových slov, každé slovo najskôr nahlas povedia, rozložia ho na hlásky a povedia počet hlások v slove. Môžeme sa ich spýtať, či rozumejú slovu a vedia ho použiť vo vete. Potom žiaci slová napíšu do cvičného zošita a neskôr do predpisového zošita. Slová po napísaní pozorne prečítajú a skontrolujú. </w:t>
            </w:r>
          </w:p>
          <w:p w:rsidR="004742AD" w:rsidRDefault="004742AD" w:rsidP="008A46BA">
            <w:pPr>
              <w:rPr>
                <w:rFonts w:cs="Arial"/>
              </w:rPr>
            </w:pPr>
            <w:r>
              <w:rPr>
                <w:rFonts w:cs="Arial"/>
              </w:rPr>
              <w:t>Prácu žiakov priebežne kontrolujeme a hodnotíme.</w:t>
            </w:r>
          </w:p>
          <w:p w:rsidR="004742AD" w:rsidRDefault="004742AD" w:rsidP="008A46BA"/>
          <w:p w:rsidR="004742AD" w:rsidRDefault="004742AD" w:rsidP="008A46BA">
            <w:r>
              <w:t xml:space="preserve">Po napísaní horného bloku riadkov na strane prerušíme písanie.  </w:t>
            </w:r>
          </w:p>
          <w:p w:rsidR="004742AD" w:rsidRDefault="004742AD" w:rsidP="008A46BA"/>
          <w:p w:rsidR="004742AD" w:rsidRDefault="004742AD" w:rsidP="008A46BA">
            <w:r>
              <w:t xml:space="preserve">Spoločne prečítame slovo </w:t>
            </w:r>
            <w:r>
              <w:rPr>
                <w:i/>
              </w:rPr>
              <w:t xml:space="preserve">FIALOVÁ </w:t>
            </w:r>
            <w:r>
              <w:t>napísané na farbičke. Žiaci vyfarbia fialovou farbou plôšku, ktorá predeľuje stranu. Cieľom je zmena činnosti a uvoľnenie zápästia.</w:t>
            </w:r>
          </w:p>
          <w:p w:rsidR="004742AD" w:rsidRDefault="004742AD" w:rsidP="008A46BA">
            <w:r>
              <w:lastRenderedPageBreak/>
              <w:t>Môžeme zaradiť krátku pohybovú aktivitu.</w:t>
            </w:r>
          </w:p>
          <w:p w:rsidR="004742AD" w:rsidRDefault="004742AD" w:rsidP="008A46BA"/>
          <w:p w:rsidR="004742AD" w:rsidRDefault="004742AD" w:rsidP="008A46BA">
            <w:r>
              <w:t>Pri písaní dolného bloku slov žiaci pokračujú podobne ako pri písaní slov v hornej časti strany. Slová, ktoré žiaci nestihli napísať v škole, môžeme zadať ako domácu úlohu.</w:t>
            </w:r>
          </w:p>
          <w:p w:rsidR="004742AD" w:rsidRDefault="004742AD" w:rsidP="008A46BA">
            <w:pPr>
              <w:rPr>
                <w:rFonts w:cs="Arial"/>
              </w:rPr>
            </w:pPr>
          </w:p>
          <w:p w:rsidR="004742AD" w:rsidRDefault="004742AD" w:rsidP="008A46BA">
            <w:pPr>
              <w:rPr>
                <w:rFonts w:cs="Arial"/>
              </w:rPr>
            </w:pPr>
            <w:r>
              <w:rPr>
                <w:rFonts w:cs="Arial"/>
              </w:rPr>
              <w:t>Pri sebahodnotení sa žiaci môžu zamerať na dodržiavanie správneho rozstupu písmen v slovách.</w:t>
            </w:r>
          </w:p>
          <w:p w:rsidR="004742AD" w:rsidRDefault="004742AD" w:rsidP="008A46BA">
            <w:pPr>
              <w:rPr>
                <w:rFonts w:cs="Arial"/>
              </w:rPr>
            </w:pPr>
            <w:r>
              <w:rPr>
                <w:rFonts w:cs="Arial"/>
              </w:rPr>
              <w:t xml:space="preserve">Žiaci môžu zakrúžkovať fialovou farbičkou v každom riadku slovo, ktoré sa im najviac vydarilo. </w:t>
            </w:r>
          </w:p>
          <w:p w:rsidR="004742AD" w:rsidRPr="00453B88" w:rsidRDefault="004742AD" w:rsidP="008A46BA"/>
        </w:tc>
      </w:tr>
      <w:tr w:rsidR="004742AD" w:rsidRPr="00E962FC" w:rsidTr="008A46BA">
        <w:tc>
          <w:tcPr>
            <w:tcW w:w="1654" w:type="dxa"/>
          </w:tcPr>
          <w:p w:rsidR="004742AD" w:rsidRPr="00E962FC" w:rsidRDefault="004742AD" w:rsidP="008A46BA">
            <w:pPr>
              <w:rPr>
                <w:rFonts w:cs="Arial"/>
              </w:rPr>
            </w:pPr>
            <w:r>
              <w:rPr>
                <w:rFonts w:cs="Arial"/>
              </w:rPr>
              <w:lastRenderedPageBreak/>
              <w:t>2. fixačná časť</w:t>
            </w:r>
          </w:p>
        </w:tc>
        <w:tc>
          <w:tcPr>
            <w:tcW w:w="5009" w:type="dxa"/>
          </w:tcPr>
          <w:p w:rsidR="004742AD" w:rsidRDefault="004742AD" w:rsidP="008A46BA">
            <w:pPr>
              <w:pStyle w:val="odsek"/>
              <w:numPr>
                <w:ilvl w:val="0"/>
                <w:numId w:val="12"/>
              </w:numPr>
              <w:rPr>
                <w:rFonts w:eastAsiaTheme="minorEastAsia"/>
              </w:rPr>
            </w:pPr>
            <w:r>
              <w:rPr>
                <w:rFonts w:eastAsiaTheme="minorEastAsia"/>
              </w:rPr>
              <w:t>Pracovný zošit, strana 23, úloha 5</w:t>
            </w:r>
          </w:p>
          <w:p w:rsidR="004742AD" w:rsidRDefault="004742AD" w:rsidP="008A46BA">
            <w:r>
              <w:rPr>
                <w:noProof/>
              </w:rPr>
              <w:drawing>
                <wp:inline distT="0" distB="0" distL="0" distR="0">
                  <wp:extent cx="3041650" cy="1181100"/>
                  <wp:effectExtent l="19050" t="19050" r="25400" b="19050"/>
                  <wp:docPr id="97"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 cstate="print"/>
                          <a:srcRect/>
                          <a:stretch>
                            <a:fillRect/>
                          </a:stretch>
                        </pic:blipFill>
                        <pic:spPr bwMode="auto">
                          <a:xfrm>
                            <a:off x="0" y="0"/>
                            <a:ext cx="3041650" cy="1181100"/>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 w:rsidR="004742AD" w:rsidRDefault="004742AD" w:rsidP="008A46BA">
            <w:pPr>
              <w:pStyle w:val="odsek"/>
              <w:numPr>
                <w:ilvl w:val="0"/>
                <w:numId w:val="12"/>
              </w:numPr>
              <w:rPr>
                <w:rFonts w:eastAsiaTheme="minorEastAsia"/>
              </w:rPr>
            </w:pPr>
            <w:r>
              <w:rPr>
                <w:rFonts w:eastAsiaTheme="minorEastAsia"/>
              </w:rPr>
              <w:t>Pracovný zošit, strana 23, úloha 6</w:t>
            </w:r>
          </w:p>
          <w:p w:rsidR="004742AD" w:rsidRDefault="004742AD" w:rsidP="008A46BA">
            <w:pPr>
              <w:pStyle w:val="odsek"/>
              <w:numPr>
                <w:ilvl w:val="0"/>
                <w:numId w:val="0"/>
              </w:numPr>
              <w:rPr>
                <w:rFonts w:eastAsiaTheme="minorEastAsia"/>
              </w:rPr>
            </w:pPr>
          </w:p>
          <w:p w:rsidR="004742AD" w:rsidRDefault="004742AD" w:rsidP="008A46BA">
            <w:pPr>
              <w:pStyle w:val="odsek"/>
              <w:numPr>
                <w:ilvl w:val="0"/>
                <w:numId w:val="0"/>
              </w:numPr>
              <w:rPr>
                <w:rFonts w:eastAsiaTheme="minorEastAsia"/>
              </w:rPr>
            </w:pPr>
            <w:r>
              <w:rPr>
                <w:rFonts w:eastAsiaTheme="minorEastAsia"/>
                <w:noProof/>
              </w:rPr>
              <w:drawing>
                <wp:inline distT="0" distB="0" distL="0" distR="0">
                  <wp:extent cx="3041650" cy="1276350"/>
                  <wp:effectExtent l="19050" t="19050" r="25400" b="19050"/>
                  <wp:docPr id="9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5" cstate="print"/>
                          <a:srcRect/>
                          <a:stretch>
                            <a:fillRect/>
                          </a:stretch>
                        </pic:blipFill>
                        <pic:spPr bwMode="auto">
                          <a:xfrm>
                            <a:off x="0" y="0"/>
                            <a:ext cx="3041650" cy="1276350"/>
                          </a:xfrm>
                          <a:prstGeom prst="rect">
                            <a:avLst/>
                          </a:prstGeom>
                          <a:noFill/>
                          <a:ln w="9525">
                            <a:solidFill>
                              <a:schemeClr val="bg1">
                                <a:lumMod val="65000"/>
                              </a:schemeClr>
                            </a:solidFill>
                            <a:miter lim="800000"/>
                            <a:headEnd/>
                            <a:tailEnd/>
                          </a:ln>
                        </pic:spPr>
                      </pic:pic>
                    </a:graphicData>
                  </a:graphic>
                </wp:inline>
              </w:drawing>
            </w:r>
          </w:p>
          <w:p w:rsidR="004742AD" w:rsidRPr="001236C9" w:rsidRDefault="004742AD" w:rsidP="008A46BA"/>
        </w:tc>
        <w:tc>
          <w:tcPr>
            <w:tcW w:w="567" w:type="dxa"/>
          </w:tcPr>
          <w:p w:rsidR="004742AD" w:rsidRDefault="004742AD" w:rsidP="008A46BA">
            <w:r>
              <w:t>10´</w:t>
            </w:r>
          </w:p>
        </w:tc>
        <w:tc>
          <w:tcPr>
            <w:tcW w:w="6804" w:type="dxa"/>
          </w:tcPr>
          <w:p w:rsidR="004742AD" w:rsidRPr="00CE6300" w:rsidRDefault="004742AD" w:rsidP="008A46BA">
            <w:pPr>
              <w:rPr>
                <w:rFonts w:cs="Arial"/>
              </w:rPr>
            </w:pPr>
            <w:r>
              <w:rPr>
                <w:rFonts w:cs="Arial"/>
              </w:rPr>
              <w:t xml:space="preserve">Podobnú úlohu žiaci riešili v šlabikári na strane 9, úloha 4. HUPSOVI vysvetlia významový rozdiel v slovách, ktorý vznikne pridaním písmena </w:t>
            </w:r>
            <w:r>
              <w:rPr>
                <w:rFonts w:cs="Arial"/>
                <w:i/>
              </w:rPr>
              <w:t>K</w:t>
            </w:r>
            <w:r>
              <w:rPr>
                <w:rFonts w:cs="Arial"/>
              </w:rPr>
              <w:t> do slov. Vetu napíše každý individuálne. Pozorujeme, ako žiaci zvládajú samostatné písanie. Pri kontrole riešenia úlohy môžu niektorí žiaci svoje vety napísať na tabuľu. Podľa nich si potom môžu dopísať vetu do pracovného zošita tí žiaci, ktorí túto úlohu nezvládli samostatne. Tak docielime, že každý žiak bude mať správne  vyriešenú úlohu a my budeme mať prehľad o tom, kto to zvládol samostatne a kto nie.</w:t>
            </w:r>
          </w:p>
          <w:p w:rsidR="004742AD" w:rsidRDefault="004742AD" w:rsidP="008A46BA">
            <w:pPr>
              <w:rPr>
                <w:rFonts w:cs="Arial"/>
              </w:rPr>
            </w:pPr>
          </w:p>
          <w:p w:rsidR="004742AD" w:rsidRPr="00815271" w:rsidRDefault="004742AD" w:rsidP="008A46BA">
            <w:pPr>
              <w:rPr>
                <w:rFonts w:cs="Arial"/>
              </w:rPr>
            </w:pPr>
            <w:r>
              <w:rPr>
                <w:rFonts w:cs="Arial"/>
              </w:rPr>
              <w:t xml:space="preserve">HUPS môže vysvetliť žiakom, ako budú postupovať pri vypĺňaní krížovky. Úlohu riešia spoločne, pretože takýto typ úlohy riešia žiaci prvýkrát. Tajničku prečítajú a na prázdne miesto v pracovnom zošite nakreslia riešenie – </w:t>
            </w:r>
            <w:r>
              <w:rPr>
                <w:rFonts w:cs="Arial"/>
                <w:i/>
              </w:rPr>
              <w:t>autobus</w:t>
            </w:r>
            <w:r>
              <w:rPr>
                <w:rFonts w:cs="Arial"/>
              </w:rPr>
              <w:t xml:space="preserve">. (Slová: </w:t>
            </w:r>
            <w:r w:rsidRPr="00815271">
              <w:rPr>
                <w:rFonts w:cs="Arial"/>
                <w:i/>
              </w:rPr>
              <w:t>váza,</w:t>
            </w:r>
            <w:r>
              <w:rPr>
                <w:rFonts w:cs="Arial"/>
              </w:rPr>
              <w:t xml:space="preserve"> </w:t>
            </w:r>
            <w:r>
              <w:rPr>
                <w:rFonts w:cs="Arial"/>
                <w:i/>
              </w:rPr>
              <w:t>lopta, kabát, cesta.</w:t>
            </w:r>
            <w:r>
              <w:rPr>
                <w:rFonts w:cs="Arial"/>
              </w:rPr>
              <w:t>)</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tc>
      </w:tr>
      <w:tr w:rsidR="004742AD" w:rsidRPr="00E962FC" w:rsidTr="008A46BA">
        <w:tc>
          <w:tcPr>
            <w:tcW w:w="1654" w:type="dxa"/>
          </w:tcPr>
          <w:p w:rsidR="004742AD" w:rsidRPr="00E962FC" w:rsidRDefault="004742AD" w:rsidP="008A46BA">
            <w:pPr>
              <w:rPr>
                <w:rFonts w:cs="Arial"/>
              </w:rPr>
            </w:pPr>
            <w:r>
              <w:rPr>
                <w:rFonts w:cs="Arial"/>
              </w:rPr>
              <w:lastRenderedPageBreak/>
              <w:t>3</w:t>
            </w:r>
            <w:r w:rsidRPr="00E962FC">
              <w:rPr>
                <w:rFonts w:cs="Arial"/>
              </w:rPr>
              <w:t>. záverečná časť</w:t>
            </w:r>
          </w:p>
        </w:tc>
        <w:tc>
          <w:tcPr>
            <w:tcW w:w="5009" w:type="dxa"/>
          </w:tcPr>
          <w:p w:rsidR="004742AD" w:rsidRPr="00E962FC" w:rsidRDefault="004742AD" w:rsidP="008A46BA">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742AD" w:rsidRPr="00E962FC" w:rsidRDefault="004742AD" w:rsidP="008A46BA">
            <w:r>
              <w:t>2</w:t>
            </w:r>
            <w:r w:rsidRPr="00E962FC">
              <w:t>´</w:t>
            </w:r>
          </w:p>
        </w:tc>
        <w:tc>
          <w:tcPr>
            <w:tcW w:w="6804" w:type="dxa"/>
          </w:tcPr>
          <w:p w:rsidR="004742AD" w:rsidRPr="00AE0F1B" w:rsidRDefault="004742AD" w:rsidP="008A46BA">
            <w:pPr>
              <w:rPr>
                <w:rFonts w:cs="Arial"/>
              </w:rPr>
            </w:pPr>
            <w:r>
              <w:rPr>
                <w:rFonts w:cs="Arial"/>
              </w:rPr>
              <w:t xml:space="preserve">Žiakov pochválime za prácu na hodine. </w:t>
            </w:r>
            <w:r w:rsidRPr="006508F5">
              <w:rPr>
                <w:rFonts w:cs="Arial"/>
              </w:rPr>
              <w:t>Môžu zopakovať</w:t>
            </w:r>
            <w:r>
              <w:rPr>
                <w:rFonts w:cs="Arial"/>
              </w:rPr>
              <w:t xml:space="preserve"> názov dňa, ktorý bol uvedený v texte, a povedať názvy všetkých dní v týždni. </w:t>
            </w:r>
            <w:r w:rsidRPr="006508F5">
              <w:rPr>
                <w:rFonts w:cs="Arial"/>
                <w:i/>
              </w:rPr>
              <w:t xml:space="preserve"> </w:t>
            </w:r>
          </w:p>
        </w:tc>
      </w:tr>
    </w:tbl>
    <w:p w:rsidR="004742AD" w:rsidRPr="00E962FC" w:rsidRDefault="004742AD" w:rsidP="004742AD"/>
    <w:p w:rsidR="004742AD" w:rsidRDefault="004742AD" w:rsidP="004742AD">
      <w:pPr>
        <w:sectPr w:rsidR="004742AD" w:rsidSect="003D0653">
          <w:headerReference w:type="default" r:id="rId106"/>
          <w:footerReference w:type="default" r:id="rId107"/>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4742AD" w:rsidRPr="00E962FC" w:rsidRDefault="004742AD" w:rsidP="008A46BA">
            <w:pPr>
              <w:pStyle w:val="priprava"/>
              <w:rPr>
                <w:b/>
                <w:szCs w:val="24"/>
              </w:rPr>
            </w:pPr>
            <w:r w:rsidRPr="00E962FC">
              <w:rPr>
                <w:b/>
                <w:szCs w:val="24"/>
              </w:rPr>
              <w:t>Slovenský jazyk a literatúra</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Vzdelávacia oblasť</w:t>
            </w:r>
          </w:p>
        </w:tc>
        <w:tc>
          <w:tcPr>
            <w:tcW w:w="11977" w:type="dxa"/>
            <w:gridSpan w:val="2"/>
          </w:tcPr>
          <w:p w:rsidR="004742AD" w:rsidRPr="00E962FC" w:rsidRDefault="004742AD" w:rsidP="008A46BA">
            <w:pPr>
              <w:pStyle w:val="priprava"/>
              <w:rPr>
                <w:szCs w:val="24"/>
              </w:rPr>
            </w:pPr>
            <w:r w:rsidRPr="00E962FC">
              <w:rPr>
                <w:szCs w:val="24"/>
              </w:rPr>
              <w:t>Jazyk a komunikácia</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Ročník</w:t>
            </w:r>
          </w:p>
        </w:tc>
        <w:tc>
          <w:tcPr>
            <w:tcW w:w="11977" w:type="dxa"/>
            <w:gridSpan w:val="2"/>
          </w:tcPr>
          <w:p w:rsidR="004742AD" w:rsidRPr="00E962FC" w:rsidRDefault="004742AD" w:rsidP="008A46BA">
            <w:pPr>
              <w:pStyle w:val="priprava"/>
              <w:rPr>
                <w:szCs w:val="24"/>
              </w:rPr>
            </w:pPr>
            <w:r w:rsidRPr="00E962FC">
              <w:rPr>
                <w:szCs w:val="24"/>
              </w:rPr>
              <w:t>prvý</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Vyučujúci</w:t>
            </w:r>
          </w:p>
        </w:tc>
        <w:tc>
          <w:tcPr>
            <w:tcW w:w="11977" w:type="dxa"/>
            <w:gridSpan w:val="2"/>
          </w:tcPr>
          <w:p w:rsidR="004742AD" w:rsidRPr="00E962FC" w:rsidRDefault="004742AD" w:rsidP="008A46BA">
            <w:pPr>
              <w:rPr>
                <w:rFonts w:cs="Arial"/>
                <w:bCs/>
                <w:sz w:val="24"/>
                <w:szCs w:val="24"/>
              </w:rPr>
            </w:pP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Dátum</w:t>
            </w:r>
          </w:p>
        </w:tc>
        <w:tc>
          <w:tcPr>
            <w:tcW w:w="11977" w:type="dxa"/>
            <w:gridSpan w:val="2"/>
          </w:tcPr>
          <w:p w:rsidR="004742AD" w:rsidRPr="00E962FC" w:rsidRDefault="004742AD" w:rsidP="008A46BA">
            <w:pPr>
              <w:rPr>
                <w:rFonts w:cs="Arial"/>
                <w:bCs/>
                <w:sz w:val="24"/>
                <w:szCs w:val="24"/>
              </w:rPr>
            </w:pP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 xml:space="preserve">HUPSOV šlabikár LIPKA® </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Tematický celok</w:t>
            </w:r>
          </w:p>
        </w:tc>
        <w:tc>
          <w:tcPr>
            <w:tcW w:w="11977" w:type="dxa"/>
            <w:gridSpan w:val="2"/>
          </w:tcPr>
          <w:p w:rsidR="004742AD" w:rsidRPr="00F56097" w:rsidRDefault="004742AD" w:rsidP="008A46BA">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Z, z</w:t>
            </w:r>
          </w:p>
          <w:p w:rsidR="004742AD" w:rsidRPr="00E962FC" w:rsidRDefault="004742AD" w:rsidP="008A46BA">
            <w:pPr>
              <w:pStyle w:val="priprava"/>
              <w:rPr>
                <w:b/>
                <w:szCs w:val="24"/>
              </w:rPr>
            </w:pPr>
            <w:r w:rsidRPr="00F56097">
              <w:rPr>
                <w:szCs w:val="20"/>
              </w:rPr>
              <w:t xml:space="preserve">Písanie – </w:t>
            </w:r>
            <w:r w:rsidRPr="00F56097">
              <w:rPr>
                <w:b/>
                <w:szCs w:val="20"/>
              </w:rPr>
              <w:t xml:space="preserve">veľké písané </w:t>
            </w:r>
            <w:r>
              <w:rPr>
                <w:b/>
                <w:i/>
                <w:szCs w:val="20"/>
              </w:rPr>
              <w:t>Z,</w:t>
            </w:r>
            <w:r w:rsidRPr="00F56097">
              <w:rPr>
                <w:b/>
                <w:szCs w:val="20"/>
              </w:rPr>
              <w:t xml:space="preserve"> malé písané </w:t>
            </w:r>
            <w:r>
              <w:rPr>
                <w:b/>
                <w:i/>
                <w:szCs w:val="20"/>
              </w:rPr>
              <w:t>z</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Prierezové témy</w:t>
            </w:r>
          </w:p>
        </w:tc>
        <w:tc>
          <w:tcPr>
            <w:tcW w:w="11977" w:type="dxa"/>
            <w:gridSpan w:val="2"/>
          </w:tcPr>
          <w:p w:rsidR="004742AD" w:rsidRPr="00E962FC" w:rsidRDefault="004742AD" w:rsidP="008A46BA">
            <w:pPr>
              <w:pStyle w:val="priprava"/>
              <w:rPr>
                <w:szCs w:val="24"/>
              </w:rPr>
            </w:pPr>
            <w:r>
              <w:rPr>
                <w:szCs w:val="24"/>
              </w:rPr>
              <w:t>Osobnostný a sociálny rozvoj</w:t>
            </w:r>
          </w:p>
        </w:tc>
      </w:tr>
      <w:tr w:rsidR="004742AD" w:rsidRPr="00E962FC" w:rsidTr="008A46BA">
        <w:tc>
          <w:tcPr>
            <w:tcW w:w="2057" w:type="dxa"/>
            <w:tcBorders>
              <w:bottom w:val="single" w:sz="4" w:space="0" w:color="auto"/>
            </w:tcBorders>
            <w:shd w:val="clear" w:color="auto" w:fill="B8CCE4" w:themeFill="accent1" w:themeFillTint="66"/>
          </w:tcPr>
          <w:p w:rsidR="004742AD" w:rsidRPr="00E962FC" w:rsidRDefault="004742AD" w:rsidP="008A46BA">
            <w:pPr>
              <w:rPr>
                <w:rFonts w:eastAsia="Times New Roman" w:cs="Arial"/>
                <w:b/>
                <w:bCs/>
                <w:sz w:val="24"/>
                <w:szCs w:val="24"/>
              </w:rPr>
            </w:pPr>
            <w:r w:rsidRPr="00E962FC">
              <w:rPr>
                <w:rFonts w:eastAsia="Times New Roman" w:cs="Arial"/>
                <w:b/>
                <w:bCs/>
                <w:sz w:val="24"/>
                <w:szCs w:val="24"/>
              </w:rPr>
              <w:t>Medzipredmetové</w:t>
            </w:r>
          </w:p>
          <w:p w:rsidR="004742AD" w:rsidRPr="00E962FC" w:rsidRDefault="004742AD" w:rsidP="008A46BA">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4742AD" w:rsidRDefault="004742AD" w:rsidP="008A46BA">
            <w:pPr>
              <w:pStyle w:val="priprava"/>
              <w:rPr>
                <w:szCs w:val="24"/>
              </w:rPr>
            </w:pPr>
            <w:r>
              <w:rPr>
                <w:szCs w:val="24"/>
              </w:rPr>
              <w:t>Prírodoveda</w:t>
            </w:r>
          </w:p>
          <w:p w:rsidR="004742AD" w:rsidRPr="00E962FC" w:rsidRDefault="004742AD" w:rsidP="008A46BA">
            <w:pPr>
              <w:pStyle w:val="priprava"/>
              <w:rPr>
                <w:szCs w:val="24"/>
              </w:rPr>
            </w:pPr>
          </w:p>
        </w:tc>
      </w:tr>
      <w:tr w:rsidR="004742AD" w:rsidRPr="00E962FC" w:rsidTr="008A46BA">
        <w:trPr>
          <w:trHeight w:val="484"/>
        </w:trPr>
        <w:tc>
          <w:tcPr>
            <w:tcW w:w="2057" w:type="dxa"/>
            <w:tcBorders>
              <w:top w:val="single" w:sz="4" w:space="0" w:color="auto"/>
              <w:bottom w:val="single" w:sz="4" w:space="0" w:color="auto"/>
            </w:tcBorders>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Všeobecné ciele</w:t>
            </w:r>
          </w:p>
          <w:p w:rsidR="004742AD" w:rsidRPr="00E962FC" w:rsidRDefault="004742AD" w:rsidP="008A46BA">
            <w:pPr>
              <w:rPr>
                <w:rFonts w:cs="Arial"/>
                <w:b/>
                <w:bCs/>
                <w:sz w:val="24"/>
                <w:szCs w:val="24"/>
              </w:rPr>
            </w:pPr>
          </w:p>
          <w:p w:rsidR="004742AD" w:rsidRPr="00E962FC" w:rsidRDefault="004742AD" w:rsidP="008A46BA">
            <w:pPr>
              <w:rPr>
                <w:rFonts w:eastAsia="Times New Roman" w:cs="Arial"/>
                <w:b/>
                <w:bCs/>
                <w:sz w:val="24"/>
                <w:szCs w:val="24"/>
              </w:rPr>
            </w:pPr>
          </w:p>
        </w:tc>
        <w:tc>
          <w:tcPr>
            <w:tcW w:w="11977" w:type="dxa"/>
            <w:gridSpan w:val="2"/>
            <w:tcBorders>
              <w:bottom w:val="single" w:sz="4" w:space="0" w:color="auto"/>
            </w:tcBorders>
          </w:tcPr>
          <w:p w:rsidR="004742AD" w:rsidRPr="005748BB" w:rsidRDefault="004742AD" w:rsidP="008A46BA">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4742AD" w:rsidRDefault="004742AD" w:rsidP="008A46BA">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4742AD" w:rsidRPr="00FD1AD2" w:rsidRDefault="004742AD" w:rsidP="008A46BA">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4742AD" w:rsidRPr="00E962FC" w:rsidTr="008A46BA">
        <w:trPr>
          <w:trHeight w:val="472"/>
        </w:trPr>
        <w:tc>
          <w:tcPr>
            <w:tcW w:w="2057" w:type="dxa"/>
            <w:vMerge w:val="restart"/>
            <w:tcBorders>
              <w:top w:val="single" w:sz="4" w:space="0" w:color="auto"/>
            </w:tcBorders>
            <w:shd w:val="clear" w:color="auto" w:fill="B8CCE4" w:themeFill="accent1" w:themeFillTint="66"/>
          </w:tcPr>
          <w:p w:rsidR="004742AD" w:rsidRPr="00E962FC" w:rsidRDefault="004742AD" w:rsidP="008A46BA">
            <w:pPr>
              <w:rPr>
                <w:rFonts w:eastAsia="Times New Roman" w:cs="Arial"/>
                <w:b/>
                <w:bCs/>
                <w:sz w:val="24"/>
                <w:szCs w:val="24"/>
              </w:rPr>
            </w:pPr>
            <w:r w:rsidRPr="00E962FC">
              <w:rPr>
                <w:rFonts w:cs="Arial"/>
                <w:b/>
                <w:bCs/>
                <w:sz w:val="24"/>
                <w:szCs w:val="24"/>
              </w:rPr>
              <w:t>Špecifické ciele</w:t>
            </w:r>
          </w:p>
          <w:p w:rsidR="004742AD" w:rsidRPr="00E962FC" w:rsidRDefault="004742AD" w:rsidP="008A46BA">
            <w:pPr>
              <w:rPr>
                <w:rFonts w:eastAsia="Times New Roman" w:cs="Arial"/>
                <w:b/>
                <w:bCs/>
                <w:sz w:val="24"/>
                <w:szCs w:val="24"/>
              </w:rPr>
            </w:pPr>
          </w:p>
          <w:p w:rsidR="004742AD" w:rsidRPr="00E962FC" w:rsidRDefault="004742AD" w:rsidP="008A46BA">
            <w:pPr>
              <w:rPr>
                <w:rFonts w:eastAsia="Times New Roman" w:cs="Arial"/>
                <w:b/>
                <w:bCs/>
                <w:sz w:val="24"/>
                <w:szCs w:val="24"/>
              </w:rPr>
            </w:pPr>
          </w:p>
          <w:p w:rsidR="004742AD" w:rsidRPr="00E962FC" w:rsidRDefault="004742AD" w:rsidP="008A46BA">
            <w:pPr>
              <w:rPr>
                <w:rFonts w:eastAsia="Times New Roman" w:cs="Arial"/>
                <w:b/>
                <w:bCs/>
                <w:sz w:val="24"/>
                <w:szCs w:val="24"/>
              </w:rPr>
            </w:pPr>
          </w:p>
          <w:p w:rsidR="004742AD" w:rsidRPr="00E962FC" w:rsidRDefault="004742AD" w:rsidP="008A46BA">
            <w:pPr>
              <w:rPr>
                <w:rFonts w:cs="Arial"/>
                <w:b/>
                <w:bCs/>
                <w:sz w:val="24"/>
                <w:szCs w:val="24"/>
              </w:rPr>
            </w:pPr>
          </w:p>
        </w:tc>
        <w:tc>
          <w:tcPr>
            <w:tcW w:w="1893" w:type="dxa"/>
            <w:tcBorders>
              <w:top w:val="single" w:sz="4" w:space="0" w:color="auto"/>
              <w:bottom w:val="single" w:sz="4" w:space="0" w:color="auto"/>
              <w:right w:val="single" w:sz="4" w:space="0" w:color="auto"/>
            </w:tcBorders>
          </w:tcPr>
          <w:p w:rsidR="004742AD" w:rsidRPr="00E962FC" w:rsidRDefault="004742AD" w:rsidP="008A46BA">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4742AD" w:rsidRDefault="004742AD" w:rsidP="008A46BA">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4742AD" w:rsidRDefault="004742AD" w:rsidP="008A46BA">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4742AD" w:rsidRPr="00190253" w:rsidRDefault="004742AD" w:rsidP="008A46BA">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Pr>
                <w:szCs w:val="20"/>
              </w:rPr>
              <w:t>Počúvať a zopakovať rozprávanie</w:t>
            </w:r>
          </w:p>
          <w:p w:rsidR="004742AD" w:rsidRPr="00350362" w:rsidRDefault="004742AD" w:rsidP="008A46BA">
            <w:pPr>
              <w:pStyle w:val="priprava"/>
              <w:rPr>
                <w:szCs w:val="24"/>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4742AD" w:rsidRPr="00E962FC" w:rsidTr="008A46BA">
        <w:trPr>
          <w:trHeight w:val="415"/>
        </w:trPr>
        <w:tc>
          <w:tcPr>
            <w:tcW w:w="2057" w:type="dxa"/>
            <w:vMerge/>
            <w:shd w:val="clear" w:color="auto" w:fill="B8CCE4" w:themeFill="accent1" w:themeFillTint="66"/>
          </w:tcPr>
          <w:p w:rsidR="004742AD" w:rsidRPr="00E962FC" w:rsidRDefault="004742AD" w:rsidP="008A46BA">
            <w:pPr>
              <w:rPr>
                <w:rFonts w:cs="Arial"/>
                <w:b/>
                <w:bCs/>
                <w:sz w:val="24"/>
                <w:szCs w:val="24"/>
              </w:rPr>
            </w:pPr>
          </w:p>
        </w:tc>
        <w:tc>
          <w:tcPr>
            <w:tcW w:w="1893" w:type="dxa"/>
            <w:tcBorders>
              <w:top w:val="single" w:sz="4" w:space="0" w:color="auto"/>
              <w:bottom w:val="single" w:sz="4" w:space="0" w:color="auto"/>
              <w:right w:val="single" w:sz="4" w:space="0" w:color="auto"/>
            </w:tcBorders>
          </w:tcPr>
          <w:p w:rsidR="004742AD" w:rsidRPr="00E962FC" w:rsidRDefault="004742AD" w:rsidP="008A46BA">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4742AD" w:rsidRDefault="004742AD" w:rsidP="008A46BA">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Z, z</w:t>
            </w:r>
          </w:p>
          <w:p w:rsidR="004742AD" w:rsidRPr="00FC245B" w:rsidRDefault="004742AD" w:rsidP="008A46BA">
            <w:pPr>
              <w:pStyle w:val="priprava"/>
              <w:rPr>
                <w:szCs w:val="20"/>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4742AD" w:rsidRPr="00E962FC" w:rsidTr="008A46BA">
        <w:trPr>
          <w:trHeight w:val="326"/>
        </w:trPr>
        <w:tc>
          <w:tcPr>
            <w:tcW w:w="2057" w:type="dxa"/>
            <w:vMerge/>
            <w:shd w:val="clear" w:color="auto" w:fill="B8CCE4" w:themeFill="accent1" w:themeFillTint="66"/>
          </w:tcPr>
          <w:p w:rsidR="004742AD" w:rsidRPr="00E962FC" w:rsidRDefault="004742AD" w:rsidP="008A46BA">
            <w:pPr>
              <w:rPr>
                <w:rFonts w:cs="Arial"/>
                <w:b/>
                <w:bCs/>
                <w:sz w:val="24"/>
                <w:szCs w:val="24"/>
              </w:rPr>
            </w:pPr>
          </w:p>
        </w:tc>
        <w:tc>
          <w:tcPr>
            <w:tcW w:w="1893" w:type="dxa"/>
            <w:tcBorders>
              <w:top w:val="single" w:sz="4" w:space="0" w:color="auto"/>
              <w:bottom w:val="single" w:sz="4" w:space="0" w:color="auto"/>
              <w:right w:val="single" w:sz="4" w:space="0" w:color="auto"/>
            </w:tcBorders>
          </w:tcPr>
          <w:p w:rsidR="004742AD" w:rsidRPr="00E962FC" w:rsidRDefault="004742AD" w:rsidP="008A46BA">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4742AD" w:rsidRPr="00E962FC" w:rsidRDefault="004742AD" w:rsidP="008A46BA">
            <w:pPr>
              <w:pStyle w:val="priprava"/>
              <w:rPr>
                <w:color w:val="244061" w:themeColor="accent1" w:themeShade="80"/>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Pr>
                <w:szCs w:val="24"/>
              </w:rPr>
              <w:t>Rozprávať o čistote a hygiene</w:t>
            </w:r>
          </w:p>
        </w:tc>
      </w:tr>
      <w:tr w:rsidR="004742AD" w:rsidRPr="00E962FC" w:rsidTr="008A46BA">
        <w:trPr>
          <w:trHeight w:val="394"/>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4742AD" w:rsidRPr="00E962FC" w:rsidRDefault="004742AD" w:rsidP="008A46BA">
            <w:pPr>
              <w:shd w:val="clear" w:color="auto" w:fill="FFFFFF"/>
              <w:jc w:val="both"/>
              <w:rPr>
                <w:bCs/>
                <w:sz w:val="24"/>
                <w:szCs w:val="24"/>
              </w:rPr>
            </w:pPr>
            <w:r>
              <w:rPr>
                <w:bCs/>
                <w:sz w:val="24"/>
                <w:szCs w:val="24"/>
              </w:rPr>
              <w:t>fixačná</w:t>
            </w:r>
            <w:r w:rsidRPr="00E962FC">
              <w:rPr>
                <w:bCs/>
                <w:sz w:val="24"/>
                <w:szCs w:val="24"/>
              </w:rPr>
              <w:t>, dvojhodinový blok (90´)</w:t>
            </w:r>
          </w:p>
          <w:p w:rsidR="004742AD" w:rsidRPr="00E962FC" w:rsidRDefault="004742AD" w:rsidP="008A46BA">
            <w:pPr>
              <w:shd w:val="clear" w:color="auto" w:fill="FFFFFF"/>
              <w:jc w:val="both"/>
              <w:rPr>
                <w:bCs/>
                <w:sz w:val="24"/>
                <w:szCs w:val="24"/>
              </w:rPr>
            </w:pP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4742AD" w:rsidRDefault="004742AD" w:rsidP="008A46BA">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4742AD" w:rsidRPr="00E962FC" w:rsidRDefault="004742AD" w:rsidP="008A46BA">
            <w:pPr>
              <w:rPr>
                <w:color w:val="000000"/>
                <w:sz w:val="24"/>
                <w:szCs w:val="24"/>
              </w:rPr>
            </w:pP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4742AD" w:rsidRDefault="004742AD" w:rsidP="008A46BA">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p w:rsidR="004742AD" w:rsidRPr="00E962FC" w:rsidRDefault="004742AD" w:rsidP="008A46BA">
            <w:pPr>
              <w:rPr>
                <w:bCs/>
                <w:sz w:val="24"/>
                <w:szCs w:val="24"/>
              </w:rPr>
            </w:pP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4742AD" w:rsidRPr="00E962FC" w:rsidRDefault="004742AD" w:rsidP="008A46BA">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maňuška HUPSA, slová na kartičkách, Pracovný zošit k HUPSOVMU šlabikáru LIPKA, </w:t>
            </w:r>
            <w:r w:rsidRPr="00E962FC">
              <w:rPr>
                <w:rFonts w:cs="Arial"/>
                <w:sz w:val="24"/>
                <w:szCs w:val="24"/>
              </w:rPr>
              <w:t>multimediálny disk (MMD) k šlabikáru, PC, dataprojektor</w:t>
            </w: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lastRenderedPageBreak/>
              <w:t>Výkonový štandard</w:t>
            </w:r>
          </w:p>
        </w:tc>
        <w:tc>
          <w:tcPr>
            <w:tcW w:w="11977" w:type="dxa"/>
            <w:gridSpan w:val="2"/>
            <w:tcBorders>
              <w:top w:val="single" w:sz="4" w:space="0" w:color="auto"/>
              <w:bottom w:val="single" w:sz="4" w:space="0" w:color="auto"/>
            </w:tcBorders>
          </w:tcPr>
          <w:p w:rsidR="004742AD" w:rsidRPr="00E962FC" w:rsidRDefault="004742AD" w:rsidP="008A46BA">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4742AD" w:rsidRPr="001D3482" w:rsidRDefault="004742AD" w:rsidP="004742AD">
            <w:pPr>
              <w:pStyle w:val="Odsekzoznamu"/>
              <w:numPr>
                <w:ilvl w:val="0"/>
                <w:numId w:val="29"/>
              </w:numPr>
              <w:rPr>
                <w:rFonts w:asciiTheme="minorHAnsi" w:hAnsiTheme="minorHAnsi" w:cs="Arial"/>
                <w:bCs/>
              </w:rPr>
            </w:pPr>
            <w:r>
              <w:rPr>
                <w:rFonts w:asciiTheme="minorHAnsi" w:hAnsiTheme="minorHAnsi" w:cs="Arial"/>
                <w:bCs/>
              </w:rPr>
              <w:t>čítať vety so správnou intonáciou</w:t>
            </w:r>
            <w:r w:rsidRPr="00365DC5">
              <w:rPr>
                <w:rFonts w:asciiTheme="minorHAnsi" w:hAnsiTheme="minorHAnsi" w:cs="Arial"/>
                <w:bCs/>
              </w:rPr>
              <w:t xml:space="preserve"> </w:t>
            </w:r>
            <w:r w:rsidRPr="00365DC5">
              <w:rPr>
                <w:rFonts w:asciiTheme="minorHAnsi" w:hAnsiTheme="minorHAnsi" w:cs="Arial"/>
                <w:bCs/>
                <w:i/>
              </w:rPr>
              <w:t>(1. úroveň – zapamätanie)</w:t>
            </w:r>
          </w:p>
          <w:p w:rsidR="004742AD" w:rsidRPr="00AA41EE" w:rsidRDefault="004742AD" w:rsidP="004742AD">
            <w:pPr>
              <w:pStyle w:val="Odsekzoznamu"/>
              <w:numPr>
                <w:ilvl w:val="0"/>
                <w:numId w:val="29"/>
              </w:numPr>
              <w:rPr>
                <w:rFonts w:asciiTheme="minorHAnsi" w:hAnsiTheme="minorHAnsi" w:cs="Arial"/>
                <w:bCs/>
              </w:rPr>
            </w:pPr>
            <w:r>
              <w:rPr>
                <w:rFonts w:asciiTheme="minorHAnsi" w:hAnsiTheme="minorHAnsi" w:cs="Arial"/>
                <w:bCs/>
              </w:rPr>
              <w:t xml:space="preserve">čítať slová s rovnakým slovotvorným základom </w:t>
            </w:r>
            <w:r w:rsidRPr="00365DC5">
              <w:rPr>
                <w:rFonts w:asciiTheme="minorHAnsi" w:hAnsiTheme="minorHAnsi" w:cs="Arial"/>
                <w:bCs/>
                <w:i/>
              </w:rPr>
              <w:t>(1. úroveň – zapamätanie)</w:t>
            </w:r>
          </w:p>
          <w:p w:rsidR="004742AD" w:rsidRPr="00365DC5" w:rsidRDefault="004742AD" w:rsidP="004742AD">
            <w:pPr>
              <w:pStyle w:val="Odsekzoznamu"/>
              <w:numPr>
                <w:ilvl w:val="0"/>
                <w:numId w:val="29"/>
              </w:numPr>
              <w:rPr>
                <w:rFonts w:asciiTheme="minorHAnsi" w:hAnsiTheme="minorHAnsi" w:cs="Arial"/>
                <w:bCs/>
              </w:rPr>
            </w:pPr>
            <w:r>
              <w:rPr>
                <w:rFonts w:asciiTheme="minorHAnsi" w:hAnsiTheme="minorHAnsi" w:cs="Arial"/>
                <w:bCs/>
              </w:rPr>
              <w:t xml:space="preserve">tvoriť slová s rovnakým slovotvorným základom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742AD" w:rsidRPr="00702B14" w:rsidRDefault="004742AD" w:rsidP="004742AD">
            <w:pPr>
              <w:pStyle w:val="Odsekzoznamu"/>
              <w:numPr>
                <w:ilvl w:val="0"/>
                <w:numId w:val="29"/>
              </w:numPr>
              <w:rPr>
                <w:rFonts w:asciiTheme="minorHAnsi" w:hAnsiTheme="minorHAnsi" w:cs="Arial"/>
                <w:bCs/>
              </w:rPr>
            </w:pPr>
            <w:r>
              <w:rPr>
                <w:rFonts w:asciiTheme="minorHAnsi" w:hAnsiTheme="minorHAnsi"/>
              </w:rPr>
              <w:t xml:space="preserve">vyjadriť dej pohybom </w:t>
            </w:r>
            <w:r w:rsidRPr="00365DC5">
              <w:rPr>
                <w:rFonts w:asciiTheme="minorHAnsi" w:eastAsiaTheme="minorEastAsia" w:hAnsiTheme="minorHAnsi" w:cs="Arial"/>
                <w:bCs/>
                <w:i/>
              </w:rPr>
              <w:t>(2. úroveň – porozumenie)</w:t>
            </w:r>
          </w:p>
          <w:p w:rsidR="004742AD" w:rsidRPr="00573FBF" w:rsidRDefault="004742AD" w:rsidP="004742AD">
            <w:pPr>
              <w:pStyle w:val="Odsekzoznamu"/>
              <w:numPr>
                <w:ilvl w:val="0"/>
                <w:numId w:val="29"/>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742AD" w:rsidRPr="001D3482" w:rsidRDefault="004742AD" w:rsidP="004742AD">
            <w:pPr>
              <w:pStyle w:val="Odsekzoznamu"/>
              <w:numPr>
                <w:ilvl w:val="0"/>
                <w:numId w:val="29"/>
              </w:numPr>
              <w:rPr>
                <w:rFonts w:asciiTheme="minorHAnsi" w:hAnsiTheme="minorHAnsi" w:cs="Arial"/>
                <w:bCs/>
              </w:rPr>
            </w:pPr>
            <w:r>
              <w:rPr>
                <w:rFonts w:asciiTheme="minorHAnsi" w:eastAsiaTheme="minorEastAsia" w:hAnsiTheme="minorHAnsi" w:cs="Arial"/>
                <w:bCs/>
              </w:rPr>
              <w:t xml:space="preserve">písať tlačené tvary písmen </w:t>
            </w:r>
            <w:r>
              <w:rPr>
                <w:rFonts w:asciiTheme="minorHAnsi" w:eastAsiaTheme="minorEastAsia" w:hAnsiTheme="minorHAnsi" w:cs="Arial"/>
                <w:bCs/>
                <w:i/>
              </w:rPr>
              <w:t xml:space="preserve">Z, z </w:t>
            </w:r>
            <w:r w:rsidRPr="00365DC5">
              <w:rPr>
                <w:rFonts w:asciiTheme="minorHAnsi" w:hAnsiTheme="minorHAnsi" w:cs="Arial"/>
                <w:bCs/>
                <w:i/>
              </w:rPr>
              <w:t>(1. úroveň – zapamätanie</w:t>
            </w:r>
            <w:r>
              <w:rPr>
                <w:rFonts w:asciiTheme="minorHAnsi" w:hAnsiTheme="minorHAnsi" w:cs="Arial"/>
                <w:bCs/>
                <w:i/>
              </w:rPr>
              <w:t>)</w:t>
            </w:r>
          </w:p>
          <w:p w:rsidR="004742AD" w:rsidRPr="001D3482" w:rsidRDefault="004742AD" w:rsidP="004742AD">
            <w:pPr>
              <w:pStyle w:val="Odsekzoznamu"/>
              <w:numPr>
                <w:ilvl w:val="0"/>
                <w:numId w:val="29"/>
              </w:numPr>
              <w:rPr>
                <w:rFonts w:asciiTheme="minorHAnsi" w:hAnsiTheme="minorHAnsi" w:cs="Arial"/>
                <w:bCs/>
              </w:rPr>
            </w:pPr>
            <w:r>
              <w:rPr>
                <w:rFonts w:asciiTheme="minorHAnsi" w:hAnsiTheme="minorHAnsi" w:cs="Arial"/>
                <w:bCs/>
              </w:rPr>
              <w:t xml:space="preserve">skladať slová zo slabík a napísať ich </w:t>
            </w:r>
            <w:r w:rsidRPr="00365DC5">
              <w:rPr>
                <w:rFonts w:asciiTheme="minorHAnsi" w:eastAsiaTheme="minorEastAsia" w:hAnsiTheme="minorHAnsi" w:cs="Arial"/>
                <w:bCs/>
                <w:i/>
              </w:rPr>
              <w:t>(2. úroveň – porozumenie)</w:t>
            </w:r>
          </w:p>
          <w:p w:rsidR="004742AD" w:rsidRPr="00702B14" w:rsidRDefault="004742AD" w:rsidP="004742AD">
            <w:pPr>
              <w:pStyle w:val="Odsekzoznamu"/>
              <w:numPr>
                <w:ilvl w:val="0"/>
                <w:numId w:val="29"/>
              </w:numPr>
              <w:rPr>
                <w:rFonts w:asciiTheme="minorHAnsi" w:hAnsiTheme="minorHAnsi" w:cs="Arial"/>
                <w:bCs/>
              </w:rPr>
            </w:pPr>
            <w:r>
              <w:rPr>
                <w:rFonts w:asciiTheme="minorHAnsi" w:hAnsiTheme="minorHAnsi"/>
              </w:rPr>
              <w:t xml:space="preserve">určiť slovo, ktoré je znázornené obrázkom </w:t>
            </w:r>
            <w:r w:rsidRPr="00365DC5">
              <w:rPr>
                <w:rFonts w:asciiTheme="minorHAnsi" w:eastAsiaTheme="minorEastAsia" w:hAnsiTheme="minorHAnsi" w:cs="Arial"/>
                <w:bCs/>
                <w:i/>
              </w:rPr>
              <w:t>(2. úroveň – porozumenie)</w:t>
            </w:r>
          </w:p>
          <w:p w:rsidR="004742AD" w:rsidRPr="005D5E7E" w:rsidRDefault="004742AD" w:rsidP="004742AD">
            <w:pPr>
              <w:pStyle w:val="Odsekzoznamu"/>
              <w:numPr>
                <w:ilvl w:val="0"/>
                <w:numId w:val="29"/>
              </w:numPr>
              <w:rPr>
                <w:rFonts w:asciiTheme="minorHAnsi" w:hAnsiTheme="minorHAnsi" w:cs="Arial"/>
                <w:bCs/>
              </w:rPr>
            </w:pPr>
            <w:r>
              <w:rPr>
                <w:rFonts w:asciiTheme="minorHAnsi" w:hAnsiTheme="minorHAnsi" w:cs="Arial"/>
                <w:bCs/>
              </w:rPr>
              <w:t xml:space="preserve">doplniť vety podľa významu </w:t>
            </w:r>
            <w:r w:rsidRPr="00365DC5">
              <w:rPr>
                <w:rFonts w:asciiTheme="minorHAnsi" w:eastAsiaTheme="minorEastAsia" w:hAnsiTheme="minorHAnsi" w:cs="Arial"/>
                <w:bCs/>
                <w:i/>
              </w:rPr>
              <w:t>(2. úroveň – porozumenie</w:t>
            </w:r>
            <w:r>
              <w:rPr>
                <w:rFonts w:asciiTheme="minorHAnsi" w:eastAsiaTheme="minorEastAsia" w:hAnsiTheme="minorHAnsi" w:cs="Arial"/>
                <w:bCs/>
                <w:i/>
              </w:rPr>
              <w:t>)</w:t>
            </w:r>
          </w:p>
          <w:p w:rsidR="004742AD" w:rsidRPr="00BA3E78" w:rsidRDefault="004742AD" w:rsidP="004742AD">
            <w:pPr>
              <w:pStyle w:val="Odsekzoznamu"/>
              <w:numPr>
                <w:ilvl w:val="0"/>
                <w:numId w:val="29"/>
              </w:numPr>
              <w:rPr>
                <w:rFonts w:asciiTheme="minorHAnsi" w:hAnsiTheme="minorHAnsi" w:cs="Arial"/>
                <w:bCs/>
              </w:rPr>
            </w:pPr>
            <w:r>
              <w:rPr>
                <w:rFonts w:asciiTheme="minorHAnsi" w:hAnsiTheme="minorHAnsi" w:cs="Arial"/>
                <w:bCs/>
              </w:rPr>
              <w:t xml:space="preserve">rozprávať o tom, ako je dôležité dodržiavať hygienické zásady </w:t>
            </w:r>
            <w:r w:rsidRPr="00E962FC">
              <w:rPr>
                <w:rFonts w:asciiTheme="minorHAnsi" w:hAnsiTheme="minorHAnsi" w:cs="Arial"/>
                <w:bCs/>
                <w:i/>
              </w:rPr>
              <w:t>(2. úroveň – reagovanie)</w:t>
            </w: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4742AD" w:rsidRPr="00E962FC" w:rsidRDefault="004742AD" w:rsidP="008A46BA">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4742AD" w:rsidRPr="00E962FC" w:rsidRDefault="004742AD" w:rsidP="004742AD">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00CE6288">
        <w:rPr>
          <w:color w:val="FF0000"/>
        </w:rPr>
        <w:t xml:space="preserve">2. časť, </w:t>
      </w:r>
      <w:r w:rsidR="00CE6288" w:rsidRPr="00E962FC">
        <w:rPr>
          <w:color w:val="FF0000"/>
        </w:rPr>
        <w:t>stran</w:t>
      </w:r>
      <w:r w:rsidR="00CE6288">
        <w:rPr>
          <w:color w:val="FF0000"/>
        </w:rPr>
        <w:t>a 54</w:t>
      </w:r>
      <w:r w:rsidR="00CE6288"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4742AD" w:rsidRPr="00E962FC" w:rsidTr="008A46BA">
        <w:trPr>
          <w:tblHeader/>
        </w:trPr>
        <w:tc>
          <w:tcPr>
            <w:tcW w:w="1654" w:type="dxa"/>
            <w:shd w:val="clear" w:color="auto" w:fill="B8CCE4" w:themeFill="accent1" w:themeFillTint="66"/>
          </w:tcPr>
          <w:p w:rsidR="004742AD" w:rsidRPr="00E962FC" w:rsidRDefault="004742AD" w:rsidP="008A46BA">
            <w:pPr>
              <w:jc w:val="center"/>
              <w:rPr>
                <w:b/>
                <w:i/>
              </w:rPr>
            </w:pPr>
            <w:r w:rsidRPr="00E962FC">
              <w:rPr>
                <w:b/>
                <w:i/>
              </w:rPr>
              <w:t>Štruktúra</w:t>
            </w:r>
          </w:p>
        </w:tc>
        <w:tc>
          <w:tcPr>
            <w:tcW w:w="5009" w:type="dxa"/>
            <w:shd w:val="clear" w:color="auto" w:fill="B8CCE4" w:themeFill="accent1" w:themeFillTint="66"/>
          </w:tcPr>
          <w:p w:rsidR="004742AD" w:rsidRPr="00E962FC" w:rsidRDefault="004742AD" w:rsidP="008A46BA">
            <w:pPr>
              <w:jc w:val="center"/>
              <w:rPr>
                <w:b/>
                <w:i/>
              </w:rPr>
            </w:pPr>
            <w:r w:rsidRPr="00E962FC">
              <w:rPr>
                <w:b/>
                <w:i/>
              </w:rPr>
              <w:t>Činnosť</w:t>
            </w:r>
          </w:p>
        </w:tc>
        <w:tc>
          <w:tcPr>
            <w:tcW w:w="567" w:type="dxa"/>
            <w:shd w:val="clear" w:color="auto" w:fill="B8CCE4" w:themeFill="accent1" w:themeFillTint="66"/>
          </w:tcPr>
          <w:p w:rsidR="004742AD" w:rsidRPr="00E962FC" w:rsidRDefault="004742AD" w:rsidP="008A46BA">
            <w:pPr>
              <w:jc w:val="center"/>
              <w:rPr>
                <w:b/>
                <w:i/>
              </w:rPr>
            </w:pPr>
            <w:r w:rsidRPr="00E962FC">
              <w:rPr>
                <w:b/>
                <w:i/>
              </w:rPr>
              <w:t>Čas</w:t>
            </w:r>
          </w:p>
        </w:tc>
        <w:tc>
          <w:tcPr>
            <w:tcW w:w="6804" w:type="dxa"/>
            <w:shd w:val="clear" w:color="auto" w:fill="B8CCE4" w:themeFill="accent1" w:themeFillTint="66"/>
          </w:tcPr>
          <w:p w:rsidR="004742AD" w:rsidRPr="00E962FC" w:rsidRDefault="004742AD" w:rsidP="008A46BA">
            <w:pPr>
              <w:jc w:val="center"/>
              <w:rPr>
                <w:b/>
                <w:i/>
              </w:rPr>
            </w:pPr>
            <w:r w:rsidRPr="00E962FC">
              <w:rPr>
                <w:b/>
                <w:i/>
              </w:rPr>
              <w:t>Didaktické poznámky</w:t>
            </w:r>
          </w:p>
        </w:tc>
      </w:tr>
      <w:tr w:rsidR="004742AD" w:rsidRPr="00E962FC" w:rsidTr="008A46BA">
        <w:tc>
          <w:tcPr>
            <w:tcW w:w="1654" w:type="dxa"/>
          </w:tcPr>
          <w:p w:rsidR="004742AD" w:rsidRPr="00E962FC" w:rsidRDefault="004742AD" w:rsidP="008A46BA"/>
        </w:tc>
        <w:tc>
          <w:tcPr>
            <w:tcW w:w="5009" w:type="dxa"/>
          </w:tcPr>
          <w:p w:rsidR="004742AD" w:rsidRPr="00E962FC" w:rsidRDefault="004742AD" w:rsidP="008A46BA">
            <w:pPr>
              <w:jc w:val="center"/>
              <w:rPr>
                <w:b/>
              </w:rPr>
            </w:pPr>
            <w:r w:rsidRPr="00E962FC">
              <w:rPr>
                <w:b/>
              </w:rPr>
              <w:t>1. hodina</w:t>
            </w:r>
          </w:p>
        </w:tc>
        <w:tc>
          <w:tcPr>
            <w:tcW w:w="567" w:type="dxa"/>
          </w:tcPr>
          <w:p w:rsidR="004742AD" w:rsidRPr="00E962FC" w:rsidRDefault="004742AD" w:rsidP="008A46BA"/>
        </w:tc>
        <w:tc>
          <w:tcPr>
            <w:tcW w:w="6804" w:type="dxa"/>
          </w:tcPr>
          <w:p w:rsidR="004742AD" w:rsidRPr="00E962FC" w:rsidRDefault="004742AD" w:rsidP="008A46BA"/>
        </w:tc>
      </w:tr>
      <w:tr w:rsidR="004742AD" w:rsidRPr="00E962FC" w:rsidTr="008A46BA">
        <w:tc>
          <w:tcPr>
            <w:tcW w:w="1654" w:type="dxa"/>
          </w:tcPr>
          <w:p w:rsidR="004742AD" w:rsidRPr="00E962FC" w:rsidRDefault="004742AD" w:rsidP="008A46BA">
            <w:pPr>
              <w:rPr>
                <w:rFonts w:cs="Arial"/>
              </w:rPr>
            </w:pPr>
            <w:r w:rsidRPr="00E962FC">
              <w:rPr>
                <w:rFonts w:cs="Arial"/>
              </w:rPr>
              <w:t>1. úvodná časť</w:t>
            </w:r>
          </w:p>
        </w:tc>
        <w:tc>
          <w:tcPr>
            <w:tcW w:w="5009" w:type="dxa"/>
          </w:tcPr>
          <w:p w:rsidR="004742AD" w:rsidRDefault="004742AD" w:rsidP="008A46BA">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4742AD" w:rsidRPr="00E962FC" w:rsidRDefault="004742AD" w:rsidP="008A46BA">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4742AD" w:rsidRPr="00E962FC" w:rsidRDefault="004742AD" w:rsidP="008A46BA">
            <w:r>
              <w:t>3</w:t>
            </w:r>
            <w:r w:rsidRPr="00E962FC">
              <w:t>´</w:t>
            </w:r>
          </w:p>
        </w:tc>
        <w:tc>
          <w:tcPr>
            <w:tcW w:w="6804" w:type="dxa"/>
          </w:tcPr>
          <w:p w:rsidR="004742AD" w:rsidRDefault="004742AD" w:rsidP="008A46BA">
            <w:r w:rsidRPr="00E962FC">
              <w:t>Individuálne podľa podmienok a zvyklostí konkrétnej triedy.</w:t>
            </w:r>
          </w:p>
          <w:p w:rsidR="004742AD" w:rsidRDefault="004742AD" w:rsidP="008A46BA">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4742AD" w:rsidRPr="00E962FC" w:rsidRDefault="004742AD" w:rsidP="008A46BA">
            <w:r w:rsidRPr="00E962FC">
              <w:rPr>
                <w:noProof/>
              </w:rPr>
              <w:drawing>
                <wp:inline distT="0" distB="0" distL="0" distR="0">
                  <wp:extent cx="1188777" cy="901282"/>
                  <wp:effectExtent l="19050" t="19050" r="11373" b="13118"/>
                  <wp:docPr id="99"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4742AD" w:rsidRPr="00E962FC" w:rsidTr="008A46BA">
        <w:tc>
          <w:tcPr>
            <w:tcW w:w="1654" w:type="dxa"/>
          </w:tcPr>
          <w:p w:rsidR="004742AD" w:rsidRPr="00E962FC" w:rsidRDefault="004742AD" w:rsidP="008A46BA">
            <w:pPr>
              <w:rPr>
                <w:rFonts w:cs="Arial"/>
              </w:rPr>
            </w:pPr>
            <w:r w:rsidRPr="00E962FC">
              <w:rPr>
                <w:rFonts w:cs="Arial"/>
              </w:rPr>
              <w:t xml:space="preserve">2. </w:t>
            </w:r>
            <w:r>
              <w:rPr>
                <w:rFonts w:cs="Arial"/>
              </w:rPr>
              <w:t>expozičná časť</w:t>
            </w:r>
          </w:p>
        </w:tc>
        <w:tc>
          <w:tcPr>
            <w:tcW w:w="5009" w:type="dxa"/>
          </w:tcPr>
          <w:p w:rsidR="004742AD" w:rsidRDefault="004742AD" w:rsidP="008A46BA">
            <w:pPr>
              <w:pStyle w:val="1odsek"/>
            </w:pPr>
            <w:r>
              <w:t>Šlabikár, strana 22, úloha 4</w:t>
            </w:r>
          </w:p>
          <w:p w:rsidR="004742AD" w:rsidRDefault="004742AD" w:rsidP="008A46BA">
            <w:pPr>
              <w:pStyle w:val="1odsek"/>
              <w:numPr>
                <w:ilvl w:val="1"/>
                <w:numId w:val="20"/>
              </w:numPr>
            </w:pPr>
            <w:r>
              <w:t>čítanie slov s rovnakým slovotvorným základom</w:t>
            </w:r>
          </w:p>
          <w:p w:rsidR="004742AD" w:rsidRDefault="004742AD" w:rsidP="008A46BA">
            <w:pPr>
              <w:pStyle w:val="1odsek"/>
              <w:numPr>
                <w:ilvl w:val="1"/>
                <w:numId w:val="20"/>
              </w:numPr>
            </w:pPr>
            <w:r>
              <w:t>vyznačenie rovnakej časti slov</w:t>
            </w:r>
          </w:p>
          <w:p w:rsidR="004742AD" w:rsidRDefault="004742AD" w:rsidP="008A46BA"/>
          <w:p w:rsidR="004742AD" w:rsidRDefault="004742AD" w:rsidP="008A46BA"/>
          <w:p w:rsidR="004742AD" w:rsidRDefault="004742AD" w:rsidP="008A46BA">
            <w:r>
              <w:rPr>
                <w:noProof/>
              </w:rPr>
              <w:lastRenderedPageBreak/>
              <w:drawing>
                <wp:inline distT="0" distB="0" distL="0" distR="0">
                  <wp:extent cx="3036570" cy="1330960"/>
                  <wp:effectExtent l="19050" t="19050" r="11430" b="21590"/>
                  <wp:docPr id="10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srcRect/>
                          <a:stretch>
                            <a:fillRect/>
                          </a:stretch>
                        </pic:blipFill>
                        <pic:spPr bwMode="auto">
                          <a:xfrm>
                            <a:off x="0" y="0"/>
                            <a:ext cx="3036570" cy="1330960"/>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1odsek"/>
            </w:pPr>
            <w:r>
              <w:t xml:space="preserve">Didaktická hra </w:t>
            </w:r>
            <w:r>
              <w:rPr>
                <w:i/>
              </w:rPr>
              <w:t>Bystré ušká</w:t>
            </w:r>
            <w:r>
              <w:t xml:space="preserve"> </w:t>
            </w: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Default="004742AD" w:rsidP="008A46BA">
            <w:pPr>
              <w:pStyle w:val="1odsek"/>
              <w:numPr>
                <w:ilvl w:val="0"/>
                <w:numId w:val="0"/>
              </w:numPr>
              <w:ind w:left="360"/>
            </w:pPr>
          </w:p>
          <w:p w:rsidR="004742AD" w:rsidRPr="00E962FC" w:rsidRDefault="004742AD" w:rsidP="008A46BA">
            <w:pPr>
              <w:pStyle w:val="1odsek"/>
              <w:numPr>
                <w:ilvl w:val="0"/>
                <w:numId w:val="0"/>
              </w:numPr>
              <w:ind w:left="360" w:hanging="360"/>
            </w:pPr>
          </w:p>
        </w:tc>
        <w:tc>
          <w:tcPr>
            <w:tcW w:w="567" w:type="dxa"/>
          </w:tcPr>
          <w:p w:rsidR="004742AD" w:rsidRPr="00E962FC" w:rsidRDefault="004742AD" w:rsidP="008A46BA">
            <w:r>
              <w:lastRenderedPageBreak/>
              <w:t>10</w:t>
            </w:r>
            <w:r w:rsidRPr="00E962FC">
              <w:t>´</w:t>
            </w:r>
          </w:p>
        </w:tc>
        <w:tc>
          <w:tcPr>
            <w:tcW w:w="6804" w:type="dxa"/>
          </w:tcPr>
          <w:p w:rsidR="004742AD" w:rsidRDefault="004742AD" w:rsidP="008A46BA">
            <w:pPr>
              <w:rPr>
                <w:rFonts w:cs="Arial"/>
              </w:rPr>
            </w:pPr>
            <w:r>
              <w:rPr>
                <w:rFonts w:cs="Arial"/>
              </w:rPr>
              <w:t xml:space="preserve">HUPS môže povedať žiakom, že skúšal čítať slová v prvom zvončeku a prišiel na to, že slová sa podobajú. Pamätá si to z podobnej úlohy so slovami v hruškách a nádobách na lep. Žiaci najskôr spoločne prečítajú všetky tri skupiny slov. Potom ich rozdelíme do troch skupín a každá „preskúma“ jednu skupinu slov napísanú na zvončeku – zakrúžkujú časť slova, ktorá sa vždy opakuje. Po ukončení samostatnej práce v skupinách </w:t>
            </w:r>
            <w:r>
              <w:rPr>
                <w:rFonts w:cs="Arial"/>
              </w:rPr>
              <w:lastRenderedPageBreak/>
              <w:t xml:space="preserve">jeden žiak z každej skupiny povie, ktorá časť slova je rovnaká, a spoločne ju zakrúžkujú vo svojich šlabikároch. </w:t>
            </w:r>
          </w:p>
          <w:p w:rsidR="004742AD" w:rsidRDefault="004742AD" w:rsidP="008A46BA">
            <w:pPr>
              <w:rPr>
                <w:rFonts w:cs="Arial"/>
              </w:rPr>
            </w:pPr>
            <w:r>
              <w:rPr>
                <w:rFonts w:cs="Arial"/>
              </w:rPr>
              <w:t>Žiakov pochválime za samostatnú prácu.</w:t>
            </w:r>
          </w:p>
          <w:p w:rsidR="004742AD" w:rsidRDefault="004742AD" w:rsidP="008A46BA">
            <w:pPr>
              <w:rPr>
                <w:rFonts w:cs="Arial"/>
              </w:rPr>
            </w:pPr>
            <w:r>
              <w:rPr>
                <w:rFonts w:cs="Arial"/>
              </w:rPr>
              <w:t>Skôr než budú žiaci riešiť úlohu c), zahrajú sa didaktickú hru.</w:t>
            </w:r>
          </w:p>
          <w:p w:rsidR="004742AD" w:rsidRDefault="004742AD" w:rsidP="008A46BA">
            <w:pPr>
              <w:rPr>
                <w:rFonts w:cs="Arial"/>
              </w:rPr>
            </w:pPr>
          </w:p>
          <w:p w:rsidR="004742AD" w:rsidRDefault="004742AD" w:rsidP="008A46BA">
            <w:pPr>
              <w:rPr>
                <w:rFonts w:cs="Arial"/>
              </w:rPr>
            </w:pPr>
            <w:r>
              <w:rPr>
                <w:rFonts w:cs="Arial"/>
              </w:rPr>
              <w:t xml:space="preserve">Pri riešení úlohy môžeme použiť </w:t>
            </w:r>
            <w:r>
              <w:rPr>
                <w:i/>
              </w:rPr>
              <w:t>MMD/Nácvičné</w:t>
            </w:r>
            <w:r w:rsidRPr="00412E25">
              <w:rPr>
                <w:i/>
              </w:rPr>
              <w:t xml:space="preserve"> obdobie</w:t>
            </w:r>
            <w:r>
              <w:rPr>
                <w:i/>
              </w:rPr>
              <w:t>/písmeno Z/Práca so šlabikárom/str. 22, úloha 4.</w:t>
            </w:r>
          </w:p>
          <w:p w:rsidR="004742AD" w:rsidRDefault="004742AD" w:rsidP="008A46BA">
            <w:pPr>
              <w:rPr>
                <w:rFonts w:cs="Arial"/>
              </w:rPr>
            </w:pPr>
          </w:p>
          <w:p w:rsidR="004742AD" w:rsidRDefault="004742AD" w:rsidP="008A46BA">
            <w:r>
              <w:t xml:space="preserve">Didaktickú hru poznajú žiaci z predchádzajúcich hodín. Dôvodom jej zaradenia je okamžité spätná väzba na to, či žiaci vedia sluchovo rozlíšiť slová s rovnakým slovotvorným základom. </w:t>
            </w:r>
          </w:p>
          <w:p w:rsidR="004742AD" w:rsidRDefault="004742AD" w:rsidP="008A46BA">
            <w:pPr>
              <w:rPr>
                <w:rFonts w:cs="Arial"/>
              </w:rPr>
            </w:pPr>
            <w:r>
              <w:t xml:space="preserve">Žiaci sa postavia vedľa lavice a počúvajú dvojice slov. Pri takej dvojici, ktorá má časť slova rovnakú, tlesknú. Napr. </w:t>
            </w:r>
            <w:r>
              <w:rPr>
                <w:i/>
              </w:rPr>
              <w:t>auto – automobil, píše – napíšeme, metla – zametá, dážď – lejak...</w:t>
            </w:r>
          </w:p>
          <w:p w:rsidR="004742AD" w:rsidRPr="00D40CB9" w:rsidRDefault="004742AD" w:rsidP="008A46BA">
            <w:pPr>
              <w:rPr>
                <w:rFonts w:cs="Arial"/>
              </w:rPr>
            </w:pPr>
            <w:r>
              <w:rPr>
                <w:rFonts w:cs="Arial"/>
              </w:rPr>
              <w:t xml:space="preserve">Žiaci potom vytvoria trojicu slov, ktoré majú rovnaký slovotvorný základ – slová sa „podobajú“, napríklad: </w:t>
            </w:r>
            <w:r>
              <w:rPr>
                <w:rFonts w:cs="Arial"/>
                <w:i/>
              </w:rPr>
              <w:t>volá – voláme – zavolá, ocko – ockova –ockovi...</w:t>
            </w:r>
          </w:p>
        </w:tc>
      </w:tr>
      <w:tr w:rsidR="004742AD" w:rsidRPr="00E962FC" w:rsidTr="008A46BA">
        <w:tc>
          <w:tcPr>
            <w:tcW w:w="1654" w:type="dxa"/>
          </w:tcPr>
          <w:p w:rsidR="004742AD" w:rsidRDefault="004742AD" w:rsidP="008A46BA">
            <w:pPr>
              <w:rPr>
                <w:rFonts w:cs="Arial"/>
              </w:rPr>
            </w:pPr>
            <w:r>
              <w:rPr>
                <w:rFonts w:cs="Arial"/>
              </w:rPr>
              <w:lastRenderedPageBreak/>
              <w:t>3. fixačná časť</w:t>
            </w:r>
          </w:p>
        </w:tc>
        <w:tc>
          <w:tcPr>
            <w:tcW w:w="5009" w:type="dxa"/>
          </w:tcPr>
          <w:p w:rsidR="004742AD" w:rsidRDefault="004742AD" w:rsidP="008A46BA">
            <w:pPr>
              <w:pStyle w:val="1odsek"/>
            </w:pPr>
            <w:r w:rsidRPr="00C5185C">
              <w:t xml:space="preserve">Šlabikár, strana </w:t>
            </w:r>
            <w:r>
              <w:t>22</w:t>
            </w:r>
            <w:r w:rsidRPr="00C5185C">
              <w:t xml:space="preserve">, </w:t>
            </w:r>
            <w:r>
              <w:t>úloha 5</w:t>
            </w:r>
          </w:p>
          <w:p w:rsidR="004742AD" w:rsidRDefault="004742AD" w:rsidP="008A46BA">
            <w:pPr>
              <w:pStyle w:val="1odsek"/>
              <w:numPr>
                <w:ilvl w:val="1"/>
                <w:numId w:val="20"/>
              </w:numPr>
            </w:pPr>
            <w:r>
              <w:t xml:space="preserve">čítanie viet     </w:t>
            </w:r>
          </w:p>
          <w:p w:rsidR="004742AD" w:rsidRDefault="004742AD" w:rsidP="008A46BA">
            <w:pPr>
              <w:pStyle w:val="1odsek"/>
              <w:numPr>
                <w:ilvl w:val="0"/>
                <w:numId w:val="0"/>
              </w:numPr>
              <w:ind w:left="360" w:hanging="360"/>
            </w:pPr>
            <w:r>
              <w:rPr>
                <w:noProof/>
              </w:rPr>
              <w:drawing>
                <wp:inline distT="0" distB="0" distL="0" distR="0">
                  <wp:extent cx="2840156" cy="1773410"/>
                  <wp:effectExtent l="19050" t="19050" r="17344" b="17290"/>
                  <wp:docPr id="101"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srcRect t="993"/>
                          <a:stretch>
                            <a:fillRect/>
                          </a:stretch>
                        </pic:blipFill>
                        <pic:spPr bwMode="auto">
                          <a:xfrm>
                            <a:off x="0" y="0"/>
                            <a:ext cx="2841201" cy="1774062"/>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1odsek"/>
              <w:numPr>
                <w:ilvl w:val="0"/>
                <w:numId w:val="0"/>
              </w:numPr>
            </w:pPr>
          </w:p>
          <w:p w:rsidR="004742AD" w:rsidRDefault="004742AD" w:rsidP="008A46BA">
            <w:pPr>
              <w:pStyle w:val="1odsek"/>
              <w:numPr>
                <w:ilvl w:val="0"/>
                <w:numId w:val="0"/>
              </w:numPr>
            </w:pPr>
          </w:p>
          <w:p w:rsidR="004742AD" w:rsidRDefault="004742AD" w:rsidP="008A46BA">
            <w:pPr>
              <w:pStyle w:val="1odsek"/>
              <w:numPr>
                <w:ilvl w:val="0"/>
                <w:numId w:val="0"/>
              </w:numPr>
            </w:pPr>
          </w:p>
          <w:p w:rsidR="004742AD" w:rsidRDefault="004742AD" w:rsidP="008A46BA">
            <w:pPr>
              <w:pStyle w:val="1odsek"/>
              <w:numPr>
                <w:ilvl w:val="0"/>
                <w:numId w:val="0"/>
              </w:numPr>
            </w:pPr>
          </w:p>
          <w:p w:rsidR="004742AD" w:rsidRDefault="004742AD" w:rsidP="008A46BA">
            <w:pPr>
              <w:pStyle w:val="1odsek"/>
              <w:numPr>
                <w:ilvl w:val="0"/>
                <w:numId w:val="0"/>
              </w:numPr>
            </w:pPr>
          </w:p>
          <w:p w:rsidR="004742AD" w:rsidRDefault="004742AD" w:rsidP="008A46BA">
            <w:pPr>
              <w:pStyle w:val="1odsek"/>
              <w:numPr>
                <w:ilvl w:val="0"/>
                <w:numId w:val="0"/>
              </w:numPr>
            </w:pPr>
          </w:p>
          <w:p w:rsidR="004742AD" w:rsidRDefault="004742AD" w:rsidP="008A46BA">
            <w:pPr>
              <w:pStyle w:val="1odsek"/>
              <w:numPr>
                <w:ilvl w:val="0"/>
                <w:numId w:val="0"/>
              </w:numPr>
            </w:pPr>
          </w:p>
          <w:p w:rsidR="004742AD" w:rsidRDefault="004742AD" w:rsidP="008A46BA">
            <w:pPr>
              <w:pStyle w:val="odsek"/>
              <w:numPr>
                <w:ilvl w:val="0"/>
                <w:numId w:val="0"/>
              </w:numPr>
              <w:rPr>
                <w:rFonts w:eastAsiaTheme="minorEastAsia"/>
              </w:rPr>
            </w:pPr>
          </w:p>
          <w:p w:rsidR="004742AD" w:rsidRDefault="004742AD" w:rsidP="008A46BA">
            <w:pPr>
              <w:pStyle w:val="odsek"/>
              <w:numPr>
                <w:ilvl w:val="0"/>
                <w:numId w:val="0"/>
              </w:numPr>
              <w:rPr>
                <w:rFonts w:eastAsiaTheme="minorEastAsia"/>
              </w:rPr>
            </w:pPr>
          </w:p>
          <w:p w:rsidR="004742AD" w:rsidRDefault="004742AD" w:rsidP="008A46BA">
            <w:pPr>
              <w:pStyle w:val="odsek"/>
              <w:numPr>
                <w:ilvl w:val="0"/>
                <w:numId w:val="0"/>
              </w:numPr>
              <w:rPr>
                <w:rFonts w:eastAsiaTheme="minorEastAsia"/>
              </w:rPr>
            </w:pPr>
          </w:p>
          <w:p w:rsidR="004742AD" w:rsidRDefault="004742AD" w:rsidP="008A46BA">
            <w:pPr>
              <w:pStyle w:val="1odsek"/>
            </w:pPr>
            <w:r w:rsidRPr="00C5185C">
              <w:t xml:space="preserve">Šlabikár, strana </w:t>
            </w:r>
            <w:r>
              <w:t>22</w:t>
            </w:r>
            <w:r w:rsidRPr="00C5185C">
              <w:t xml:space="preserve">, </w:t>
            </w:r>
            <w:r>
              <w:t>písanie tlačených písmen</w:t>
            </w:r>
          </w:p>
          <w:p w:rsidR="004742AD" w:rsidRDefault="004742AD" w:rsidP="008A46BA">
            <w:pPr>
              <w:pStyle w:val="1odsek"/>
              <w:numPr>
                <w:ilvl w:val="0"/>
                <w:numId w:val="0"/>
              </w:numPr>
              <w:ind w:left="360" w:hanging="360"/>
            </w:pPr>
            <w:r>
              <w:rPr>
                <w:noProof/>
              </w:rPr>
              <w:drawing>
                <wp:inline distT="0" distB="0" distL="0" distR="0">
                  <wp:extent cx="3035300" cy="1219200"/>
                  <wp:effectExtent l="19050" t="19050" r="12700" b="19050"/>
                  <wp:docPr id="102"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srcRect/>
                          <a:stretch>
                            <a:fillRect/>
                          </a:stretch>
                        </pic:blipFill>
                        <pic:spPr bwMode="auto">
                          <a:xfrm>
                            <a:off x="0" y="0"/>
                            <a:ext cx="3035300" cy="1219200"/>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pPr>
            <w:r>
              <w:t>Pracovný zošit, strana 23, úloha 7</w:t>
            </w:r>
          </w:p>
          <w:p w:rsidR="004742AD" w:rsidRPr="002B0574" w:rsidRDefault="004742AD" w:rsidP="008A46BA">
            <w:pPr>
              <w:pStyle w:val="1odsek"/>
              <w:numPr>
                <w:ilvl w:val="0"/>
                <w:numId w:val="0"/>
              </w:numPr>
              <w:ind w:left="360" w:hanging="360"/>
            </w:pPr>
            <w:r>
              <w:rPr>
                <w:noProof/>
              </w:rPr>
              <w:lastRenderedPageBreak/>
              <w:drawing>
                <wp:inline distT="0" distB="0" distL="0" distR="0">
                  <wp:extent cx="3033442" cy="1701677"/>
                  <wp:effectExtent l="19050" t="19050" r="14558" b="12823"/>
                  <wp:docPr id="103"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cstate="print"/>
                          <a:srcRect t="2429"/>
                          <a:stretch>
                            <a:fillRect/>
                          </a:stretch>
                        </pic:blipFill>
                        <pic:spPr bwMode="auto">
                          <a:xfrm>
                            <a:off x="0" y="0"/>
                            <a:ext cx="3033442" cy="1701677"/>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742AD" w:rsidRDefault="004742AD" w:rsidP="008A46BA">
            <w:r>
              <w:lastRenderedPageBreak/>
              <w:t>30´</w:t>
            </w:r>
          </w:p>
        </w:tc>
        <w:tc>
          <w:tcPr>
            <w:tcW w:w="6804" w:type="dxa"/>
          </w:tcPr>
          <w:p w:rsidR="004742AD" w:rsidRDefault="004742AD" w:rsidP="008A46BA">
            <w:r>
              <w:t xml:space="preserve">HUPS môže povedať žiakom, že sa raz hral vonku so svojimi kamarátmi a všetci sa veľmi zamazali. Nevedeli, ako sa očistia, lebo nepoznali práčku a umývať sa im nechcelo. Čo nakoniec vymyslel, sa prváci dočítajú v príbehu v šlabikári. Čítajú spoločne rovnomerným pomalším a plynulým tempom. </w:t>
            </w:r>
          </w:p>
          <w:p w:rsidR="004742AD" w:rsidRDefault="004742AD" w:rsidP="008A46BA">
            <w:r>
              <w:t xml:space="preserve">Po prečítaní príbehu sa žiakov v krátkom riadenom rozhovore spýtame, ako by oni riešili to, že sú zamazaní a špinaví. </w:t>
            </w:r>
            <w:r w:rsidRPr="00BA2B4F">
              <w:t>Po</w:t>
            </w:r>
            <w:r>
              <w:t xml:space="preserve">tom </w:t>
            </w:r>
            <w:r w:rsidRPr="00BA2B4F">
              <w:t>sa žiaci pokúsia príbeh dokončiť. Dokončia oznamovaciu vetu zakončenú tromi bodkami. Vysvetlíme im, na čo sa tri bodky (...) v písanej reči využívajú</w:t>
            </w:r>
            <w:r>
              <w:t xml:space="preserve"> (nedokončená veta ponúka možnosť doplniť koniec vety podľa vlastného uváženia)</w:t>
            </w:r>
            <w:r w:rsidRPr="00BA2B4F">
              <w:t xml:space="preserve">. </w:t>
            </w:r>
          </w:p>
          <w:p w:rsidR="004742AD" w:rsidRDefault="004742AD" w:rsidP="008A46BA">
            <w:r>
              <w:t>Pri opakovanom čítaní čítajú žiaci jednotlivo, vo dvojiciach alebo v skupinkách po častiach textu. Na záver žiaci príbeh samostatne prerozprávajú a poradia HUPSOVI, ako sa má o seba starať, aby bol vždy čistý, a prečo je to dôležité.</w:t>
            </w:r>
          </w:p>
          <w:p w:rsidR="004742AD" w:rsidRDefault="004742AD" w:rsidP="008A46BA">
            <w:r>
              <w:lastRenderedPageBreak/>
              <w:t xml:space="preserve">Potom žiaci postupne riešia úlohy za textom. </w:t>
            </w:r>
            <w:r w:rsidRPr="00BA2B4F">
              <w:t xml:space="preserve">Pri riešení úlohy </w:t>
            </w:r>
            <w:r>
              <w:t xml:space="preserve">c) </w:t>
            </w:r>
            <w:r w:rsidRPr="00BA2B4F">
              <w:t xml:space="preserve">žiaci pohybom znázornia vetu napísanú iným typom písma. </w:t>
            </w:r>
          </w:p>
          <w:p w:rsidR="004742AD" w:rsidRPr="00E97795" w:rsidRDefault="004742AD" w:rsidP="008A46BA">
            <w:pPr>
              <w:rPr>
                <w:i/>
              </w:rPr>
            </w:pPr>
            <w:r>
              <w:t xml:space="preserve">Úlohu d) riešia spoločne (doplnené vety: </w:t>
            </w:r>
            <w:r w:rsidRPr="00E97795">
              <w:rPr>
                <w:i/>
              </w:rPr>
              <w:t>M</w:t>
            </w:r>
            <w:r>
              <w:rPr>
                <w:i/>
              </w:rPr>
              <w:t>ackovi vyzmizíkoval oko. Zajkovi vyzmizíkoval zub.</w:t>
            </w:r>
            <w:r>
              <w:t>), vety môžu napísať aj na tabuľu.</w:t>
            </w:r>
            <w:r>
              <w:rPr>
                <w:i/>
              </w:rPr>
              <w:t xml:space="preserve"> </w:t>
            </w:r>
          </w:p>
          <w:p w:rsidR="004742AD" w:rsidRDefault="004742AD" w:rsidP="008A46BA"/>
          <w:p w:rsidR="004742AD" w:rsidRDefault="004742AD" w:rsidP="008A46BA">
            <w:r>
              <w:rPr>
                <w:rFonts w:cs="Arial"/>
              </w:rPr>
              <w:t xml:space="preserve">Pri riešení úlohy môžeme použiť </w:t>
            </w:r>
            <w:r>
              <w:rPr>
                <w:i/>
              </w:rPr>
              <w:t>MMD/Nácvičné</w:t>
            </w:r>
            <w:r w:rsidRPr="00412E25">
              <w:rPr>
                <w:i/>
              </w:rPr>
              <w:t xml:space="preserve"> obdobie</w:t>
            </w:r>
            <w:r>
              <w:rPr>
                <w:i/>
              </w:rPr>
              <w:t>/písmeno Z/Práca so šlabikárom/str. 22, úloha 5.</w:t>
            </w:r>
          </w:p>
          <w:p w:rsidR="004742AD" w:rsidRDefault="004742AD" w:rsidP="008A46BA">
            <w:pPr>
              <w:rPr>
                <w:rFonts w:cs="Arial"/>
              </w:rPr>
            </w:pPr>
          </w:p>
          <w:p w:rsidR="004742AD" w:rsidRDefault="004742AD" w:rsidP="008A46BA">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4742AD" w:rsidRDefault="004742AD" w:rsidP="008A46BA">
            <w:pPr>
              <w:rPr>
                <w:rFonts w:cs="Arial"/>
              </w:rPr>
            </w:pPr>
          </w:p>
          <w:p w:rsidR="004742AD" w:rsidRPr="00FE4D46" w:rsidRDefault="004742AD" w:rsidP="008A46BA">
            <w:pPr>
              <w:rPr>
                <w:rFonts w:cs="Arial"/>
                <w:i/>
              </w:rPr>
            </w:pPr>
            <w:r>
              <w:rPr>
                <w:rFonts w:cs="Arial"/>
              </w:rPr>
              <w:t xml:space="preserve">Pri nácviku písania tlačených tvarov písmen môžeme využiť pracovné listy na </w:t>
            </w:r>
            <w:r>
              <w:rPr>
                <w:rFonts w:cs="Arial"/>
                <w:i/>
              </w:rPr>
              <w:t>MMD/Nácvičné obdobie/písmeno Z/Pracovný list písmeno Z, Pracovný list písmeno z.</w:t>
            </w:r>
          </w:p>
          <w:p w:rsidR="004742AD" w:rsidRDefault="004742AD" w:rsidP="008A46BA">
            <w:r>
              <w:rPr>
                <w:rFonts w:cs="Arial"/>
              </w:rPr>
              <w:t xml:space="preserve">Pri riešení úlohy môžeme použiť </w:t>
            </w:r>
            <w:r>
              <w:rPr>
                <w:i/>
              </w:rPr>
              <w:t>MMD/Nácvičné</w:t>
            </w:r>
            <w:r w:rsidRPr="00412E25">
              <w:rPr>
                <w:i/>
              </w:rPr>
              <w:t xml:space="preserve"> obdobie</w:t>
            </w:r>
            <w:r>
              <w:rPr>
                <w:i/>
              </w:rPr>
              <w:t>/písmeno Z/Práca so šlabikárom/tlačené z, Z.</w:t>
            </w:r>
          </w:p>
          <w:p w:rsidR="004742AD" w:rsidRDefault="004742AD" w:rsidP="008A46BA"/>
          <w:p w:rsidR="004742AD" w:rsidRDefault="004742AD" w:rsidP="008A46BA">
            <w:r>
              <w:t>Keď žiaci dopíšu tvary tlačených písmen, samostatne riešia</w:t>
            </w:r>
            <w:r>
              <w:rPr>
                <w:i/>
              </w:rPr>
              <w:t xml:space="preserve"> </w:t>
            </w:r>
            <w:r>
              <w:t>HUPSOVU úlohu. Niektorých žiakov vyzveme, aby povedali svoje napísané slová vo vetách. Všetkých žiakov pochválime za samostatnú prácu.</w:t>
            </w:r>
          </w:p>
          <w:p w:rsidR="004742AD" w:rsidRDefault="004742AD" w:rsidP="008A46BA">
            <w:pPr>
              <w:rPr>
                <w:rFonts w:cs="Arial"/>
              </w:rPr>
            </w:pPr>
          </w:p>
          <w:p w:rsidR="004742AD" w:rsidRDefault="004742AD" w:rsidP="008A46BA">
            <w:pPr>
              <w:rPr>
                <w:rFonts w:cs="Arial"/>
              </w:rPr>
            </w:pPr>
            <w:r>
              <w:rPr>
                <w:rFonts w:cs="Arial"/>
              </w:rPr>
              <w:t xml:space="preserve">So žiakmi sa môžeme presunúť do zadnej časti triedy (mimo lavíc), </w:t>
            </w:r>
          </w:p>
          <w:p w:rsidR="004742AD" w:rsidRDefault="004742AD" w:rsidP="008A46BA">
            <w:pPr>
              <w:rPr>
                <w:rFonts w:cs="Arial"/>
              </w:rPr>
            </w:pPr>
            <w:r>
              <w:rPr>
                <w:rFonts w:cs="Arial"/>
              </w:rPr>
              <w:t>zoberú si pracovný zošit a farbičky.</w:t>
            </w:r>
          </w:p>
          <w:p w:rsidR="004742AD" w:rsidRDefault="004742AD" w:rsidP="008A46BA">
            <w:pPr>
              <w:rPr>
                <w:rFonts w:cs="Arial"/>
              </w:rPr>
            </w:pPr>
            <w:r>
              <w:rPr>
                <w:rFonts w:cs="Arial"/>
              </w:rPr>
              <w:t xml:space="preserve">Vysvetlíme im zadanie úlohy a postup riešenia. HUPS im poradí, že si môžu vyznačiť bodkou správne slová, až potom kresliť čiarou cestu bludiskom. Žiaci pracujú samostatne. Ich prácu priebežne kontrolujeme. </w:t>
            </w:r>
          </w:p>
          <w:p w:rsidR="004742AD" w:rsidRPr="00045F34" w:rsidRDefault="004742AD" w:rsidP="008A46BA">
            <w:pPr>
              <w:rPr>
                <w:rFonts w:cs="Arial"/>
              </w:rPr>
            </w:pPr>
          </w:p>
        </w:tc>
      </w:tr>
      <w:tr w:rsidR="004742AD" w:rsidRPr="00E962FC" w:rsidTr="008A46BA">
        <w:tc>
          <w:tcPr>
            <w:tcW w:w="1654" w:type="dxa"/>
          </w:tcPr>
          <w:p w:rsidR="004742AD" w:rsidRPr="00E962FC" w:rsidRDefault="004742AD" w:rsidP="008A46BA">
            <w:pPr>
              <w:rPr>
                <w:rFonts w:cs="Arial"/>
              </w:rPr>
            </w:pPr>
            <w:r w:rsidRPr="00E962FC">
              <w:rPr>
                <w:rFonts w:cs="Arial"/>
              </w:rPr>
              <w:lastRenderedPageBreak/>
              <w:t>4. záverečná časť</w:t>
            </w:r>
          </w:p>
        </w:tc>
        <w:tc>
          <w:tcPr>
            <w:tcW w:w="5009" w:type="dxa"/>
          </w:tcPr>
          <w:p w:rsidR="004742AD" w:rsidRPr="00E962FC" w:rsidRDefault="004742AD" w:rsidP="008A46BA">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742AD" w:rsidRPr="00E962FC" w:rsidRDefault="004742AD" w:rsidP="008A46BA">
            <w:r>
              <w:t>2</w:t>
            </w:r>
            <w:r w:rsidRPr="00E962FC">
              <w:t>´</w:t>
            </w:r>
          </w:p>
        </w:tc>
        <w:tc>
          <w:tcPr>
            <w:tcW w:w="6804" w:type="dxa"/>
          </w:tcPr>
          <w:p w:rsidR="004742AD" w:rsidRPr="00AE0F1B" w:rsidRDefault="004742AD" w:rsidP="008A46BA">
            <w:pPr>
              <w:rPr>
                <w:rFonts w:cs="Arial"/>
              </w:rPr>
            </w:pPr>
            <w:r>
              <w:rPr>
                <w:rFonts w:cs="Arial"/>
              </w:rPr>
              <w:t>Žiakov pochválime za prácu na hodine. Môžu ešte raz povedať niektoré zo slov v bludisku, ktoré vyznačili.</w:t>
            </w:r>
          </w:p>
        </w:tc>
      </w:tr>
      <w:tr w:rsidR="004742AD" w:rsidRPr="00E962FC" w:rsidTr="008A46BA">
        <w:tc>
          <w:tcPr>
            <w:tcW w:w="1654" w:type="dxa"/>
          </w:tcPr>
          <w:p w:rsidR="004742AD" w:rsidRPr="00E962FC" w:rsidRDefault="004742AD" w:rsidP="008A46BA">
            <w:pPr>
              <w:rPr>
                <w:rFonts w:cs="Arial"/>
              </w:rPr>
            </w:pPr>
          </w:p>
        </w:tc>
        <w:tc>
          <w:tcPr>
            <w:tcW w:w="5009" w:type="dxa"/>
          </w:tcPr>
          <w:p w:rsidR="004742AD" w:rsidRPr="00E962FC" w:rsidRDefault="004742AD" w:rsidP="008A46BA">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4742AD" w:rsidRPr="00E962FC" w:rsidRDefault="004742AD" w:rsidP="008A46BA"/>
        </w:tc>
        <w:tc>
          <w:tcPr>
            <w:tcW w:w="6804" w:type="dxa"/>
          </w:tcPr>
          <w:p w:rsidR="004742AD" w:rsidRPr="00E962FC" w:rsidRDefault="004742AD" w:rsidP="008A46BA"/>
        </w:tc>
      </w:tr>
      <w:tr w:rsidR="004742AD" w:rsidRPr="00E962FC" w:rsidTr="008A46BA">
        <w:tc>
          <w:tcPr>
            <w:tcW w:w="1654" w:type="dxa"/>
          </w:tcPr>
          <w:p w:rsidR="004742AD" w:rsidRPr="00E962FC" w:rsidRDefault="004742AD" w:rsidP="008A46BA">
            <w:pPr>
              <w:rPr>
                <w:rFonts w:cs="Arial"/>
              </w:rPr>
            </w:pPr>
            <w:r w:rsidRPr="00E962FC">
              <w:rPr>
                <w:rFonts w:cs="Arial"/>
              </w:rPr>
              <w:t xml:space="preserve">1. </w:t>
            </w:r>
            <w:r>
              <w:rPr>
                <w:rFonts w:cs="Arial"/>
              </w:rPr>
              <w:t>úvodná časť</w:t>
            </w:r>
          </w:p>
        </w:tc>
        <w:tc>
          <w:tcPr>
            <w:tcW w:w="5009" w:type="dxa"/>
          </w:tcPr>
          <w:p w:rsidR="004742AD" w:rsidRPr="00E81F51" w:rsidRDefault="004742AD" w:rsidP="008A46BA">
            <w:pPr>
              <w:pStyle w:val="1odsek"/>
            </w:pPr>
            <w:r>
              <w:t xml:space="preserve">Didaktická hra </w:t>
            </w:r>
            <w:r>
              <w:rPr>
                <w:i/>
              </w:rPr>
              <w:t>Tichá</w:t>
            </w:r>
          </w:p>
        </w:tc>
        <w:tc>
          <w:tcPr>
            <w:tcW w:w="567" w:type="dxa"/>
          </w:tcPr>
          <w:p w:rsidR="004742AD" w:rsidRPr="00E962FC" w:rsidRDefault="004742AD" w:rsidP="008A46BA">
            <w:r>
              <w:t>3´</w:t>
            </w:r>
          </w:p>
        </w:tc>
        <w:tc>
          <w:tcPr>
            <w:tcW w:w="6804" w:type="dxa"/>
          </w:tcPr>
          <w:p w:rsidR="004742AD" w:rsidRPr="00EC4519" w:rsidRDefault="004742AD" w:rsidP="008A46BA">
            <w:pPr>
              <w:rPr>
                <w:rFonts w:cs="Arial"/>
                <w:i/>
              </w:rPr>
            </w:pPr>
            <w:r>
              <w:rPr>
                <w:rFonts w:cs="Arial"/>
              </w:rPr>
              <w:t xml:space="preserve">Dôvodom zaradenia hry je opakovanie čítania známych slov. Žiakom ukazujeme postupne slová napísané na kartičkách. Žiaci slovo potichu prečítajú a kývaním hlavy odpovedia na otázku (napr. na kartičke je slovo </w:t>
            </w:r>
            <w:r>
              <w:rPr>
                <w:rFonts w:cs="Arial"/>
                <w:i/>
              </w:rPr>
              <w:t>zajac,</w:t>
            </w:r>
            <w:r>
              <w:rPr>
                <w:rFonts w:cs="Arial"/>
              </w:rPr>
              <w:t xml:space="preserve"> žiakov sa môžeme spýtať: </w:t>
            </w:r>
            <w:r>
              <w:rPr>
                <w:rFonts w:cs="Arial"/>
                <w:i/>
              </w:rPr>
              <w:t xml:space="preserve">Je to vták? </w:t>
            </w:r>
            <w:r>
              <w:rPr>
                <w:rFonts w:cs="Arial"/>
              </w:rPr>
              <w:t xml:space="preserve">Žiaci odpovedia kývaním hlavy </w:t>
            </w:r>
            <w:r>
              <w:rPr>
                <w:rFonts w:cs="Arial"/>
                <w:i/>
              </w:rPr>
              <w:t>nie</w:t>
            </w:r>
            <w:r>
              <w:rPr>
                <w:rFonts w:cs="Arial"/>
              </w:rPr>
              <w:t xml:space="preserve"> – nepovedia nahlas žiadne slovo, preto názov hry </w:t>
            </w:r>
            <w:r w:rsidRPr="002F0E6A">
              <w:rPr>
                <w:rFonts w:cs="Arial"/>
                <w:i/>
              </w:rPr>
              <w:t>Tichá</w:t>
            </w:r>
            <w:r>
              <w:rPr>
                <w:rFonts w:cs="Arial"/>
              </w:rPr>
              <w:t xml:space="preserve">). </w:t>
            </w:r>
          </w:p>
        </w:tc>
      </w:tr>
      <w:tr w:rsidR="004742AD" w:rsidRPr="00E962FC" w:rsidTr="008A46BA">
        <w:tc>
          <w:tcPr>
            <w:tcW w:w="1654" w:type="dxa"/>
          </w:tcPr>
          <w:p w:rsidR="004742AD" w:rsidRPr="00E962FC" w:rsidRDefault="004742AD" w:rsidP="008A46BA">
            <w:pPr>
              <w:rPr>
                <w:rFonts w:cs="Arial"/>
              </w:rPr>
            </w:pPr>
            <w:r>
              <w:rPr>
                <w:rFonts w:cs="Arial"/>
              </w:rPr>
              <w:t>2. expozičná časť</w:t>
            </w:r>
          </w:p>
        </w:tc>
        <w:tc>
          <w:tcPr>
            <w:tcW w:w="5009" w:type="dxa"/>
          </w:tcPr>
          <w:p w:rsidR="004742AD" w:rsidRDefault="004742AD" w:rsidP="008A46BA">
            <w:pPr>
              <w:pStyle w:val="odsek"/>
              <w:numPr>
                <w:ilvl w:val="0"/>
                <w:numId w:val="12"/>
              </w:numPr>
              <w:rPr>
                <w:rFonts w:eastAsiaTheme="minorEastAsia"/>
              </w:rPr>
            </w:pPr>
            <w:r>
              <w:rPr>
                <w:rFonts w:eastAsiaTheme="minorEastAsia"/>
              </w:rPr>
              <w:t>Písanie, 4. zošit, strana 32</w:t>
            </w:r>
          </w:p>
          <w:p w:rsidR="004742AD" w:rsidRDefault="004742AD" w:rsidP="008A46BA">
            <w:pPr>
              <w:pStyle w:val="odsek"/>
            </w:pPr>
            <w:r>
              <w:t>prepis viet</w:t>
            </w:r>
          </w:p>
          <w:p w:rsidR="004742AD" w:rsidRDefault="004742AD" w:rsidP="008A46BA">
            <w:pPr>
              <w:pStyle w:val="odsek"/>
              <w:numPr>
                <w:ilvl w:val="0"/>
                <w:numId w:val="0"/>
              </w:numPr>
              <w:rPr>
                <w:rFonts w:eastAsiaTheme="minorEastAsia"/>
              </w:rPr>
            </w:pPr>
            <w:r>
              <w:rPr>
                <w:rFonts w:eastAsiaTheme="minorEastAsia"/>
                <w:noProof/>
              </w:rPr>
              <w:drawing>
                <wp:inline distT="0" distB="0" distL="0" distR="0">
                  <wp:extent cx="2867451" cy="1973654"/>
                  <wp:effectExtent l="19050" t="19050" r="28149" b="26596"/>
                  <wp:docPr id="104"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cstate="print"/>
                          <a:srcRect/>
                          <a:stretch>
                            <a:fillRect/>
                          </a:stretch>
                        </pic:blipFill>
                        <pic:spPr bwMode="auto">
                          <a:xfrm>
                            <a:off x="0" y="0"/>
                            <a:ext cx="2869059" cy="1974761"/>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odsek"/>
              <w:numPr>
                <w:ilvl w:val="0"/>
                <w:numId w:val="0"/>
              </w:numPr>
              <w:rPr>
                <w:rFonts w:eastAsiaTheme="minorEastAsia"/>
              </w:rPr>
            </w:pPr>
          </w:p>
          <w:p w:rsidR="004742AD" w:rsidRDefault="004742AD" w:rsidP="008A46BA">
            <w:pPr>
              <w:pStyle w:val="odsek"/>
              <w:numPr>
                <w:ilvl w:val="0"/>
                <w:numId w:val="12"/>
              </w:numPr>
              <w:rPr>
                <w:rFonts w:eastAsiaTheme="minorEastAsia"/>
              </w:rPr>
            </w:pPr>
            <w:r>
              <w:rPr>
                <w:rFonts w:eastAsiaTheme="minorEastAsia"/>
              </w:rPr>
              <w:t>Písanie, 4. zošit, strana 32</w:t>
            </w:r>
          </w:p>
          <w:p w:rsidR="004742AD" w:rsidRPr="006E28C4" w:rsidRDefault="004742AD" w:rsidP="008A46BA">
            <w:pPr>
              <w:pStyle w:val="odsek"/>
            </w:pPr>
            <w:r>
              <w:rPr>
                <w:rFonts w:cs="Arial"/>
                <w:bCs/>
              </w:rPr>
              <w:t xml:space="preserve">skladanie slov zo slabík, veta  </w:t>
            </w:r>
          </w:p>
          <w:p w:rsidR="004742AD" w:rsidRDefault="004742AD" w:rsidP="008A46BA">
            <w:pPr>
              <w:pStyle w:val="odsek"/>
              <w:numPr>
                <w:ilvl w:val="0"/>
                <w:numId w:val="0"/>
              </w:numPr>
            </w:pPr>
            <w:r>
              <w:rPr>
                <w:noProof/>
              </w:rPr>
              <w:drawing>
                <wp:inline distT="0" distB="0" distL="0" distR="0">
                  <wp:extent cx="2942514" cy="2081283"/>
                  <wp:effectExtent l="19050" t="19050" r="10236" b="14217"/>
                  <wp:docPr id="105"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cstate="print"/>
                          <a:srcRect l="3192" t="2500" b="2187"/>
                          <a:stretch>
                            <a:fillRect/>
                          </a:stretch>
                        </pic:blipFill>
                        <pic:spPr bwMode="auto">
                          <a:xfrm>
                            <a:off x="0" y="0"/>
                            <a:ext cx="2942514" cy="2081283"/>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odsek"/>
              <w:numPr>
                <w:ilvl w:val="0"/>
                <w:numId w:val="0"/>
              </w:numPr>
              <w:rPr>
                <w:rFonts w:eastAsiaTheme="minorEastAsia"/>
              </w:rPr>
            </w:pPr>
          </w:p>
          <w:p w:rsidR="004742AD" w:rsidRDefault="004742AD" w:rsidP="008A46BA">
            <w:pPr>
              <w:pStyle w:val="odsek"/>
              <w:numPr>
                <w:ilvl w:val="0"/>
                <w:numId w:val="12"/>
              </w:numPr>
              <w:rPr>
                <w:rFonts w:eastAsiaTheme="minorEastAsia"/>
              </w:rPr>
            </w:pPr>
            <w:r>
              <w:rPr>
                <w:rFonts w:eastAsiaTheme="minorEastAsia"/>
              </w:rPr>
              <w:t>Pracovný zošit, strana 21, čítanie o zvieratách</w:t>
            </w:r>
          </w:p>
          <w:p w:rsidR="004742AD" w:rsidRPr="004A23C0" w:rsidRDefault="004742AD" w:rsidP="008A46BA">
            <w:pPr>
              <w:pStyle w:val="odsek"/>
              <w:numPr>
                <w:ilvl w:val="0"/>
                <w:numId w:val="0"/>
              </w:numPr>
              <w:rPr>
                <w:rFonts w:eastAsiaTheme="minorEastAsia"/>
              </w:rPr>
            </w:pPr>
            <w:r>
              <w:rPr>
                <w:rFonts w:eastAsiaTheme="minorEastAsia"/>
                <w:noProof/>
              </w:rPr>
              <w:drawing>
                <wp:inline distT="0" distB="0" distL="0" distR="0">
                  <wp:extent cx="3035300" cy="920750"/>
                  <wp:effectExtent l="19050" t="19050" r="12700" b="12700"/>
                  <wp:docPr id="106"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4" cstate="print"/>
                          <a:srcRect/>
                          <a:stretch>
                            <a:fillRect/>
                          </a:stretch>
                        </pic:blipFill>
                        <pic:spPr bwMode="auto">
                          <a:xfrm>
                            <a:off x="0" y="0"/>
                            <a:ext cx="3035300" cy="9207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742AD" w:rsidRDefault="004742AD" w:rsidP="008A46BA">
            <w:r>
              <w:lastRenderedPageBreak/>
              <w:t>15´</w:t>
            </w:r>
          </w:p>
        </w:tc>
        <w:tc>
          <w:tcPr>
            <w:tcW w:w="6804" w:type="dxa"/>
          </w:tcPr>
          <w:p w:rsidR="004742AD" w:rsidRDefault="004742AD" w:rsidP="008A46BA">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4742AD" w:rsidRDefault="004742AD" w:rsidP="008A46BA">
            <w:pPr>
              <w:rPr>
                <w:rFonts w:cs="Arial"/>
              </w:rPr>
            </w:pPr>
            <w:r>
              <w:rPr>
                <w:rFonts w:cs="Arial"/>
              </w:rPr>
              <w:t xml:space="preserve">Žiaci spoločne prečítajú vety napísané tlačeným písmom. Prepisujú ich samostatne písaným písmom na linajky pod každou vetou. </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r>
              <w:rPr>
                <w:rFonts w:cs="Arial"/>
              </w:rPr>
              <w:t xml:space="preserve">HUPS môže povedať žiakom, že sa mu veľmi páči úloha s dominovými kockami. Najskôr nevedel, ako ju treba riešiť, ale prišiel na to. Chce vysvetliť aj prvákom, ako majú postupovať. </w:t>
            </w:r>
          </w:p>
          <w:p w:rsidR="004742AD" w:rsidRPr="006E28C4" w:rsidRDefault="004742AD" w:rsidP="008A46BA">
            <w:pPr>
              <w:rPr>
                <w:rFonts w:cs="Arial"/>
              </w:rPr>
            </w:pPr>
            <w:r>
              <w:rPr>
                <w:rFonts w:cs="Arial"/>
              </w:rPr>
              <w:t xml:space="preserve">Žiaci najskôr prečítajú slabiky pod prvým radom dominových kociek. Potom im HUPS povie, že v druhom rade sú dominové kocky zoradené správne, počet bodiek nadväzuje na seba. Ak dopíšu nad ne slabiky podľa horného radu, dostanú vetu: </w:t>
            </w:r>
            <w:r>
              <w:rPr>
                <w:rFonts w:cs="Arial"/>
                <w:i/>
              </w:rPr>
              <w:t>Vlk behá okolo ovce.</w:t>
            </w:r>
            <w:r>
              <w:rPr>
                <w:rFonts w:cs="Arial"/>
              </w:rPr>
              <w:t xml:space="preserve"> </w:t>
            </w:r>
          </w:p>
          <w:p w:rsidR="004742AD" w:rsidRDefault="004742AD" w:rsidP="008A46BA">
            <w:pPr>
              <w:rPr>
                <w:rFonts w:cs="Arial"/>
              </w:rPr>
            </w:pPr>
            <w:r>
              <w:rPr>
                <w:rFonts w:cs="Arial"/>
              </w:rPr>
              <w:t>Žiaci postupne dopisujú slabiky a spájajú ich do slov a vety. Vetu môžu napísať aj na tabuľu.</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r>
              <w:rPr>
                <w:rFonts w:cs="Arial"/>
              </w:rPr>
              <w:t xml:space="preserve">So žiakmi sa môžeme presunúť do zadnej časti triedy (mimo lavíc). </w:t>
            </w:r>
          </w:p>
          <w:p w:rsidR="004742AD" w:rsidRDefault="004742AD" w:rsidP="008A46BA">
            <w:r>
              <w:t xml:space="preserve">Žiaci pomenujú všetky tvary písmena </w:t>
            </w:r>
            <w:r>
              <w:rPr>
                <w:i/>
              </w:rPr>
              <w:t>Z</w:t>
            </w:r>
            <w:r>
              <w:t>. Žiaci sa pokúsia samostatne prečítať názov zvieraťa, o ktorom sa dozvedia niečo viac z pracovného zošita. Skôr než im o ňom niečo prečítame, spýtame sa, či zviera poznajú a čo je podľa ilustrácie preň charakteristické. Potom im p</w:t>
            </w:r>
            <w:r w:rsidRPr="00D0684E">
              <w:t>rečítame</w:t>
            </w:r>
            <w:r>
              <w:t xml:space="preserve"> informáciu o </w:t>
            </w:r>
            <w:r>
              <w:rPr>
                <w:i/>
              </w:rPr>
              <w:t>zebre</w:t>
            </w:r>
            <w:r>
              <w:t xml:space="preserve">. </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Pr="00063B9B" w:rsidRDefault="004742AD" w:rsidP="008A46BA">
            <w:pPr>
              <w:rPr>
                <w:rFonts w:cs="Arial"/>
              </w:rPr>
            </w:pPr>
          </w:p>
        </w:tc>
      </w:tr>
      <w:tr w:rsidR="004742AD" w:rsidRPr="00E962FC" w:rsidTr="008A46BA">
        <w:tc>
          <w:tcPr>
            <w:tcW w:w="1654" w:type="dxa"/>
          </w:tcPr>
          <w:p w:rsidR="004742AD" w:rsidRPr="00E962FC" w:rsidRDefault="004742AD" w:rsidP="008A46BA">
            <w:pPr>
              <w:rPr>
                <w:rFonts w:cs="Arial"/>
              </w:rPr>
            </w:pPr>
            <w:r>
              <w:rPr>
                <w:rFonts w:cs="Arial"/>
              </w:rPr>
              <w:lastRenderedPageBreak/>
              <w:t>3. fixačná časť</w:t>
            </w:r>
          </w:p>
        </w:tc>
        <w:tc>
          <w:tcPr>
            <w:tcW w:w="5009" w:type="dxa"/>
          </w:tcPr>
          <w:p w:rsidR="004742AD" w:rsidRDefault="004742AD" w:rsidP="008A46BA">
            <w:r>
              <w:t>Pracovný zošit, strana 24, úlohy 1, 2</w:t>
            </w:r>
          </w:p>
          <w:p w:rsidR="004742AD" w:rsidRDefault="004742AD" w:rsidP="008A46BA">
            <w:pPr>
              <w:pStyle w:val="1odsek"/>
              <w:numPr>
                <w:ilvl w:val="1"/>
                <w:numId w:val="20"/>
              </w:numPr>
              <w:rPr>
                <w:rFonts w:cs="Arial"/>
              </w:rPr>
            </w:pPr>
            <w:r>
              <w:t xml:space="preserve">určenie a napísanie slova, ktoré je znázornené obrázkom </w:t>
            </w:r>
          </w:p>
          <w:p w:rsidR="004742AD" w:rsidRDefault="004742AD" w:rsidP="008A46BA">
            <w:pPr>
              <w:pStyle w:val="1odsek"/>
              <w:numPr>
                <w:ilvl w:val="0"/>
                <w:numId w:val="0"/>
              </w:numPr>
            </w:pPr>
            <w:r>
              <w:rPr>
                <w:noProof/>
              </w:rPr>
              <w:lastRenderedPageBreak/>
              <w:drawing>
                <wp:inline distT="0" distB="0" distL="0" distR="0">
                  <wp:extent cx="3035300" cy="2768600"/>
                  <wp:effectExtent l="19050" t="19050" r="12700" b="12700"/>
                  <wp:docPr id="10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5" cstate="print"/>
                          <a:srcRect/>
                          <a:stretch>
                            <a:fillRect/>
                          </a:stretch>
                        </pic:blipFill>
                        <pic:spPr bwMode="auto">
                          <a:xfrm>
                            <a:off x="0" y="0"/>
                            <a:ext cx="3035300" cy="2768600"/>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1odsek"/>
              <w:numPr>
                <w:ilvl w:val="0"/>
                <w:numId w:val="0"/>
              </w:numPr>
              <w:ind w:left="360"/>
            </w:pPr>
          </w:p>
          <w:p w:rsidR="004742AD" w:rsidRDefault="004742AD" w:rsidP="008A46BA">
            <w:pPr>
              <w:pStyle w:val="Odsekzoznamu"/>
              <w:ind w:left="0"/>
              <w:rPr>
                <w:rFonts w:asciiTheme="minorHAnsi" w:hAnsiTheme="minorHAnsi"/>
                <w:sz w:val="22"/>
                <w:szCs w:val="22"/>
              </w:rPr>
            </w:pPr>
            <w:r>
              <w:rPr>
                <w:noProof/>
              </w:rPr>
              <w:drawing>
                <wp:inline distT="0" distB="0" distL="0" distR="0">
                  <wp:extent cx="3041650" cy="1860550"/>
                  <wp:effectExtent l="19050" t="19050" r="25400" b="25400"/>
                  <wp:docPr id="108"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6" cstate="print"/>
                          <a:srcRect/>
                          <a:stretch>
                            <a:fillRect/>
                          </a:stretch>
                        </pic:blipFill>
                        <pic:spPr bwMode="auto">
                          <a:xfrm>
                            <a:off x="0" y="0"/>
                            <a:ext cx="3041650" cy="1860550"/>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Odsekzoznamu"/>
              <w:ind w:left="0"/>
              <w:rPr>
                <w:rFonts w:asciiTheme="minorHAnsi" w:hAnsiTheme="minorHAnsi"/>
                <w:sz w:val="22"/>
                <w:szCs w:val="22"/>
              </w:rPr>
            </w:pPr>
          </w:p>
          <w:p w:rsidR="004742AD" w:rsidRDefault="004742AD" w:rsidP="008A46BA">
            <w:pPr>
              <w:pStyle w:val="1odsek"/>
            </w:pPr>
            <w:r>
              <w:t>Pracovný zošit, strana 24, úloha 3</w:t>
            </w:r>
          </w:p>
          <w:p w:rsidR="004742AD" w:rsidRDefault="004742AD" w:rsidP="008A46BA">
            <w:pPr>
              <w:pStyle w:val="Odsekzoznamu"/>
              <w:ind w:left="0"/>
              <w:rPr>
                <w:rFonts w:asciiTheme="minorHAnsi" w:hAnsiTheme="minorHAnsi"/>
                <w:sz w:val="22"/>
                <w:szCs w:val="22"/>
              </w:rPr>
            </w:pPr>
            <w:r>
              <w:rPr>
                <w:noProof/>
              </w:rPr>
              <w:lastRenderedPageBreak/>
              <w:drawing>
                <wp:inline distT="0" distB="0" distL="0" distR="0">
                  <wp:extent cx="3038048" cy="1187355"/>
                  <wp:effectExtent l="19050" t="19050" r="9952" b="12795"/>
                  <wp:docPr id="109"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7" cstate="print"/>
                          <a:srcRect t="4210" b="4211"/>
                          <a:stretch>
                            <a:fillRect/>
                          </a:stretch>
                        </pic:blipFill>
                        <pic:spPr bwMode="auto">
                          <a:xfrm>
                            <a:off x="0" y="0"/>
                            <a:ext cx="3038048" cy="1187355"/>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Odsekzoznamu"/>
              <w:ind w:left="0"/>
              <w:rPr>
                <w:rFonts w:asciiTheme="minorHAnsi" w:hAnsiTheme="minorHAnsi"/>
                <w:sz w:val="22"/>
                <w:szCs w:val="22"/>
              </w:rPr>
            </w:pPr>
          </w:p>
          <w:p w:rsidR="004742AD" w:rsidRDefault="004742AD" w:rsidP="008A46BA">
            <w:pPr>
              <w:pStyle w:val="1odsek"/>
            </w:pPr>
            <w:r>
              <w:t>Pracovný zošit, strana 24, úloha 4</w:t>
            </w:r>
          </w:p>
          <w:p w:rsidR="004742AD" w:rsidRDefault="004742AD" w:rsidP="008A46BA">
            <w:pPr>
              <w:pStyle w:val="1odsek"/>
              <w:numPr>
                <w:ilvl w:val="0"/>
                <w:numId w:val="0"/>
              </w:numPr>
            </w:pPr>
            <w:r>
              <w:rPr>
                <w:noProof/>
              </w:rPr>
              <w:drawing>
                <wp:inline distT="0" distB="0" distL="0" distR="0">
                  <wp:extent cx="3038048" cy="702860"/>
                  <wp:effectExtent l="19050" t="19050" r="9952" b="21040"/>
                  <wp:docPr id="110"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8" cstate="print"/>
                          <a:srcRect t="8036"/>
                          <a:stretch>
                            <a:fillRect/>
                          </a:stretch>
                        </pic:blipFill>
                        <pic:spPr bwMode="auto">
                          <a:xfrm>
                            <a:off x="0" y="0"/>
                            <a:ext cx="3038048" cy="702860"/>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Odsekzoznamu"/>
              <w:ind w:left="0"/>
              <w:rPr>
                <w:rFonts w:asciiTheme="minorHAnsi" w:hAnsiTheme="minorHAnsi"/>
                <w:sz w:val="22"/>
                <w:szCs w:val="22"/>
              </w:rPr>
            </w:pPr>
          </w:p>
        </w:tc>
        <w:tc>
          <w:tcPr>
            <w:tcW w:w="567" w:type="dxa"/>
          </w:tcPr>
          <w:p w:rsidR="004742AD" w:rsidRDefault="004742AD" w:rsidP="008A46BA">
            <w:r>
              <w:lastRenderedPageBreak/>
              <w:t>25´</w:t>
            </w:r>
          </w:p>
        </w:tc>
        <w:tc>
          <w:tcPr>
            <w:tcW w:w="6804" w:type="dxa"/>
          </w:tcPr>
          <w:p w:rsidR="004742AD" w:rsidRDefault="004742AD" w:rsidP="008A46BA">
            <w:pPr>
              <w:rPr>
                <w:rFonts w:cs="Arial"/>
              </w:rPr>
            </w:pPr>
            <w:r>
              <w:rPr>
                <w:rFonts w:cs="Arial"/>
              </w:rPr>
              <w:t xml:space="preserve">HUPS môže povedať žiakom, že im pripravil ďalšie zábavné úlohy, ktoré budú vedieť vyriešiť samostatne. Žiakom vysvetlíme zadanie oboch úloh. Potom ich rozdelíme na dve skupiny. </w:t>
            </w:r>
          </w:p>
          <w:p w:rsidR="004742AD" w:rsidRDefault="004742AD" w:rsidP="008A46BA">
            <w:pPr>
              <w:rPr>
                <w:rFonts w:cs="Arial"/>
              </w:rPr>
            </w:pPr>
            <w:r>
              <w:rPr>
                <w:rFonts w:cs="Arial"/>
                <w:b/>
              </w:rPr>
              <w:t xml:space="preserve">Prvá skupina </w:t>
            </w:r>
            <w:r w:rsidRPr="00EC35BA">
              <w:rPr>
                <w:rFonts w:cs="Arial"/>
              </w:rPr>
              <w:t>rieši úlohy</w:t>
            </w:r>
            <w:r>
              <w:rPr>
                <w:rFonts w:cs="Arial"/>
              </w:rPr>
              <w:t xml:space="preserve"> v pracovnom zošite, žiaci</w:t>
            </w:r>
            <w:r w:rsidRPr="00EC35BA">
              <w:rPr>
                <w:rFonts w:cs="Arial"/>
              </w:rPr>
              <w:t xml:space="preserve"> </w:t>
            </w:r>
            <w:r>
              <w:rPr>
                <w:rFonts w:cs="Arial"/>
              </w:rPr>
              <w:t xml:space="preserve">pracujú samostatne. </w:t>
            </w:r>
          </w:p>
          <w:p w:rsidR="004742AD" w:rsidRPr="00EC35BA" w:rsidRDefault="004742AD" w:rsidP="008A46BA">
            <w:pPr>
              <w:rPr>
                <w:rFonts w:cs="Arial"/>
              </w:rPr>
            </w:pPr>
            <w:r>
              <w:rPr>
                <w:rFonts w:cs="Arial"/>
                <w:b/>
              </w:rPr>
              <w:t xml:space="preserve">Druhá skupina </w:t>
            </w:r>
            <w:r>
              <w:rPr>
                <w:rFonts w:cs="Arial"/>
              </w:rPr>
              <w:t>číta spolu s učiteľom text z textovej prílohy na nácvik techniky čítania na strane 1 (je umiestnená v strede šlabikára).</w:t>
            </w:r>
          </w:p>
          <w:p w:rsidR="004742AD" w:rsidRDefault="004742AD" w:rsidP="008A46BA">
            <w:pPr>
              <w:rPr>
                <w:rFonts w:cs="Arial"/>
              </w:rPr>
            </w:pPr>
          </w:p>
          <w:p w:rsidR="004742AD" w:rsidRDefault="004742AD" w:rsidP="008A46BA">
            <w:pPr>
              <w:rPr>
                <w:rFonts w:cs="Arial"/>
              </w:rPr>
            </w:pPr>
            <w:r>
              <w:rPr>
                <w:rFonts w:cs="Arial"/>
              </w:rPr>
              <w:t>Prácu skupín po dohodnutom časovom limite vymeníme.</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r>
              <w:rPr>
                <w:rFonts w:cs="Arial"/>
              </w:rPr>
              <w:lastRenderedPageBreak/>
              <w:t>HUPS môže povedať žiakom, že sa snažil napísať vetu, ale spravil tam chyby. Potrebuje poradiť od prvákov, čo má z vety vyzmizíkovať, aby bola správna.</w:t>
            </w:r>
          </w:p>
          <w:p w:rsidR="004742AD" w:rsidRDefault="004742AD" w:rsidP="008A46BA">
            <w:pPr>
              <w:rPr>
                <w:rFonts w:cs="Arial"/>
              </w:rPr>
            </w:pPr>
            <w:r>
              <w:rPr>
                <w:rFonts w:cs="Arial"/>
              </w:rPr>
              <w:t xml:space="preserve">Žiaci vetu najskôr spoločne prečítajú a zakrúžkujú písmená a bodku za vetou, ktoré sú navyše. Potom do vety dopíšu </w:t>
            </w:r>
            <w:r>
              <w:rPr>
                <w:rFonts w:cs="Arial"/>
                <w:i/>
              </w:rPr>
              <w:t>o, z, . (bodku).</w:t>
            </w:r>
            <w:r>
              <w:rPr>
                <w:rFonts w:cs="Arial"/>
              </w:rPr>
              <w:t xml:space="preserve"> </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r>
              <w:rPr>
                <w:rFonts w:cs="Arial"/>
              </w:rPr>
              <w:t>Úlohu žiaci vypracujú samostatne.</w:t>
            </w:r>
          </w:p>
          <w:p w:rsidR="004742AD" w:rsidRDefault="004742AD" w:rsidP="008A46BA">
            <w:pPr>
              <w:rPr>
                <w:rFonts w:cs="Arial"/>
              </w:rPr>
            </w:pPr>
            <w:r>
              <w:rPr>
                <w:rFonts w:cs="Arial"/>
              </w:rPr>
              <w:t>Pri sebahodnotení sa žiaci môžu zamerať na správne doplnenie slov do viet v druhej úlohe.</w:t>
            </w:r>
          </w:p>
          <w:p w:rsidR="004742AD" w:rsidRDefault="004742AD" w:rsidP="008A46BA">
            <w:pPr>
              <w:rPr>
                <w:rFonts w:cs="Arial"/>
              </w:rPr>
            </w:pPr>
          </w:p>
        </w:tc>
      </w:tr>
      <w:tr w:rsidR="004742AD" w:rsidRPr="00E962FC" w:rsidTr="008A46BA">
        <w:tc>
          <w:tcPr>
            <w:tcW w:w="1654" w:type="dxa"/>
          </w:tcPr>
          <w:p w:rsidR="004742AD" w:rsidRPr="00E962FC" w:rsidRDefault="004742AD" w:rsidP="008A46BA">
            <w:pPr>
              <w:rPr>
                <w:rFonts w:cs="Arial"/>
              </w:rPr>
            </w:pPr>
            <w:r w:rsidRPr="00E962FC">
              <w:rPr>
                <w:rFonts w:cs="Arial"/>
              </w:rPr>
              <w:lastRenderedPageBreak/>
              <w:t>4. záverečná časť</w:t>
            </w:r>
          </w:p>
        </w:tc>
        <w:tc>
          <w:tcPr>
            <w:tcW w:w="5009" w:type="dxa"/>
          </w:tcPr>
          <w:p w:rsidR="004742AD" w:rsidRPr="00E962FC" w:rsidRDefault="004742AD" w:rsidP="008A46BA">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742AD" w:rsidRPr="00E962FC" w:rsidRDefault="004742AD" w:rsidP="008A46BA">
            <w:r>
              <w:t>2</w:t>
            </w:r>
            <w:r w:rsidRPr="00E962FC">
              <w:t>´</w:t>
            </w:r>
          </w:p>
        </w:tc>
        <w:tc>
          <w:tcPr>
            <w:tcW w:w="6804" w:type="dxa"/>
          </w:tcPr>
          <w:p w:rsidR="004742AD" w:rsidRPr="00AE0F1B" w:rsidRDefault="004742AD" w:rsidP="008A46BA">
            <w:pPr>
              <w:rPr>
                <w:rFonts w:cs="Arial"/>
              </w:rPr>
            </w:pPr>
            <w:r>
              <w:rPr>
                <w:rFonts w:cs="Arial"/>
              </w:rPr>
              <w:t>Žiakov pochválime za prácu na hodine. Môžu zopakovať, čo si zapamätali o zebre.</w:t>
            </w:r>
          </w:p>
        </w:tc>
      </w:tr>
    </w:tbl>
    <w:p w:rsidR="004742AD" w:rsidRPr="00E962FC" w:rsidRDefault="004742AD" w:rsidP="004742AD"/>
    <w:p w:rsidR="004742AD" w:rsidRDefault="004742AD" w:rsidP="004742AD">
      <w:pPr>
        <w:sectPr w:rsidR="004742AD" w:rsidSect="003D0653">
          <w:headerReference w:type="default" r:id="rId119"/>
          <w:footerReference w:type="default" r:id="rId120"/>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4742AD" w:rsidRPr="00E962FC" w:rsidRDefault="004742AD" w:rsidP="008A46BA">
            <w:pPr>
              <w:pStyle w:val="priprava"/>
              <w:rPr>
                <w:b/>
                <w:szCs w:val="24"/>
              </w:rPr>
            </w:pPr>
            <w:r w:rsidRPr="00E962FC">
              <w:rPr>
                <w:b/>
                <w:szCs w:val="24"/>
              </w:rPr>
              <w:t>Slovenský jazyk a literatúra</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Vzdelávacia oblasť</w:t>
            </w:r>
          </w:p>
        </w:tc>
        <w:tc>
          <w:tcPr>
            <w:tcW w:w="11977" w:type="dxa"/>
            <w:gridSpan w:val="2"/>
          </w:tcPr>
          <w:p w:rsidR="004742AD" w:rsidRPr="00E962FC" w:rsidRDefault="004742AD" w:rsidP="008A46BA">
            <w:pPr>
              <w:pStyle w:val="priprava"/>
              <w:rPr>
                <w:szCs w:val="24"/>
              </w:rPr>
            </w:pPr>
            <w:r w:rsidRPr="00E962FC">
              <w:rPr>
                <w:szCs w:val="24"/>
              </w:rPr>
              <w:t>Jazyk a komunikácia</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Ročník</w:t>
            </w:r>
          </w:p>
        </w:tc>
        <w:tc>
          <w:tcPr>
            <w:tcW w:w="11977" w:type="dxa"/>
            <w:gridSpan w:val="2"/>
          </w:tcPr>
          <w:p w:rsidR="004742AD" w:rsidRPr="00E962FC" w:rsidRDefault="004742AD" w:rsidP="008A46BA">
            <w:pPr>
              <w:pStyle w:val="priprava"/>
              <w:rPr>
                <w:szCs w:val="24"/>
              </w:rPr>
            </w:pPr>
            <w:r w:rsidRPr="00E962FC">
              <w:rPr>
                <w:szCs w:val="24"/>
              </w:rPr>
              <w:t>prvý</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Vyučujúci</w:t>
            </w:r>
          </w:p>
        </w:tc>
        <w:tc>
          <w:tcPr>
            <w:tcW w:w="11977" w:type="dxa"/>
            <w:gridSpan w:val="2"/>
          </w:tcPr>
          <w:p w:rsidR="004742AD" w:rsidRPr="00E962FC" w:rsidRDefault="004742AD" w:rsidP="008A46BA">
            <w:pPr>
              <w:rPr>
                <w:rFonts w:cs="Arial"/>
                <w:bCs/>
                <w:sz w:val="24"/>
                <w:szCs w:val="24"/>
              </w:rPr>
            </w:pP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Dátum</w:t>
            </w:r>
          </w:p>
        </w:tc>
        <w:tc>
          <w:tcPr>
            <w:tcW w:w="11977" w:type="dxa"/>
            <w:gridSpan w:val="2"/>
          </w:tcPr>
          <w:p w:rsidR="004742AD" w:rsidRPr="00E962FC" w:rsidRDefault="004742AD" w:rsidP="008A46BA">
            <w:pPr>
              <w:rPr>
                <w:rFonts w:cs="Arial"/>
                <w:bCs/>
                <w:sz w:val="24"/>
                <w:szCs w:val="24"/>
              </w:rPr>
            </w:pP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 xml:space="preserve">HUPSOV šlabikár LIPKA® </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Tematický celok</w:t>
            </w:r>
          </w:p>
        </w:tc>
        <w:tc>
          <w:tcPr>
            <w:tcW w:w="11977" w:type="dxa"/>
            <w:gridSpan w:val="2"/>
          </w:tcPr>
          <w:p w:rsidR="004742AD" w:rsidRPr="00F56097" w:rsidRDefault="004742AD" w:rsidP="008A46BA">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N, n</w:t>
            </w:r>
          </w:p>
          <w:p w:rsidR="004742AD" w:rsidRPr="00E962FC" w:rsidRDefault="004742AD" w:rsidP="008A46BA">
            <w:pPr>
              <w:pStyle w:val="priprava"/>
              <w:rPr>
                <w:b/>
                <w:szCs w:val="24"/>
              </w:rPr>
            </w:pPr>
            <w:r w:rsidRPr="00F56097">
              <w:rPr>
                <w:szCs w:val="20"/>
              </w:rPr>
              <w:t xml:space="preserve">Písanie – </w:t>
            </w:r>
            <w:r w:rsidRPr="00F56097">
              <w:rPr>
                <w:b/>
                <w:szCs w:val="20"/>
              </w:rPr>
              <w:t xml:space="preserve">veľké písané </w:t>
            </w:r>
            <w:r>
              <w:rPr>
                <w:b/>
                <w:i/>
                <w:szCs w:val="20"/>
              </w:rPr>
              <w:t>N,</w:t>
            </w:r>
            <w:r w:rsidRPr="00F56097">
              <w:rPr>
                <w:b/>
                <w:szCs w:val="20"/>
              </w:rPr>
              <w:t xml:space="preserve"> malé písané </w:t>
            </w:r>
            <w:r>
              <w:rPr>
                <w:b/>
                <w:i/>
                <w:szCs w:val="20"/>
              </w:rPr>
              <w:t>n</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Prierezové témy</w:t>
            </w:r>
          </w:p>
        </w:tc>
        <w:tc>
          <w:tcPr>
            <w:tcW w:w="11977" w:type="dxa"/>
            <w:gridSpan w:val="2"/>
          </w:tcPr>
          <w:p w:rsidR="004742AD" w:rsidRDefault="004742AD" w:rsidP="008A46BA">
            <w:pPr>
              <w:pStyle w:val="priprava"/>
              <w:rPr>
                <w:szCs w:val="24"/>
              </w:rPr>
            </w:pPr>
            <w:r>
              <w:rPr>
                <w:szCs w:val="24"/>
              </w:rPr>
              <w:t>Osobnostný a sociálny rozvoj</w:t>
            </w:r>
          </w:p>
          <w:p w:rsidR="004742AD" w:rsidRPr="00E962FC" w:rsidRDefault="004742AD" w:rsidP="008A46BA">
            <w:pPr>
              <w:pStyle w:val="priprava"/>
              <w:rPr>
                <w:szCs w:val="24"/>
              </w:rPr>
            </w:pPr>
            <w:r w:rsidRPr="00813BBB">
              <w:rPr>
                <w:szCs w:val="24"/>
              </w:rPr>
              <w:t xml:space="preserve">Regionálna výchova a tradičná ľudová kultúra </w:t>
            </w:r>
          </w:p>
        </w:tc>
      </w:tr>
      <w:tr w:rsidR="004742AD" w:rsidRPr="00E962FC" w:rsidTr="008A46BA">
        <w:tc>
          <w:tcPr>
            <w:tcW w:w="2057" w:type="dxa"/>
            <w:tcBorders>
              <w:bottom w:val="single" w:sz="4" w:space="0" w:color="auto"/>
            </w:tcBorders>
            <w:shd w:val="clear" w:color="auto" w:fill="B8CCE4" w:themeFill="accent1" w:themeFillTint="66"/>
          </w:tcPr>
          <w:p w:rsidR="004742AD" w:rsidRPr="00E962FC" w:rsidRDefault="004742AD" w:rsidP="008A46BA">
            <w:pPr>
              <w:rPr>
                <w:rFonts w:eastAsia="Times New Roman" w:cs="Arial"/>
                <w:b/>
                <w:bCs/>
                <w:sz w:val="24"/>
                <w:szCs w:val="24"/>
              </w:rPr>
            </w:pPr>
            <w:r w:rsidRPr="00E962FC">
              <w:rPr>
                <w:rFonts w:eastAsia="Times New Roman" w:cs="Arial"/>
                <w:b/>
                <w:bCs/>
                <w:sz w:val="24"/>
                <w:szCs w:val="24"/>
              </w:rPr>
              <w:t>Medzipredmetové</w:t>
            </w:r>
          </w:p>
          <w:p w:rsidR="004742AD" w:rsidRPr="00E962FC" w:rsidRDefault="004742AD" w:rsidP="008A46BA">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4742AD" w:rsidRPr="00E962FC" w:rsidRDefault="004742AD" w:rsidP="008A46BA">
            <w:pPr>
              <w:pStyle w:val="priprava"/>
              <w:rPr>
                <w:szCs w:val="24"/>
              </w:rPr>
            </w:pPr>
            <w:r>
              <w:rPr>
                <w:szCs w:val="24"/>
              </w:rPr>
              <w:t>Výtvarná výchova</w:t>
            </w:r>
          </w:p>
        </w:tc>
      </w:tr>
      <w:tr w:rsidR="004742AD" w:rsidRPr="00E962FC" w:rsidTr="008A46BA">
        <w:trPr>
          <w:trHeight w:val="484"/>
        </w:trPr>
        <w:tc>
          <w:tcPr>
            <w:tcW w:w="2057" w:type="dxa"/>
            <w:tcBorders>
              <w:top w:val="single" w:sz="4" w:space="0" w:color="auto"/>
              <w:bottom w:val="single" w:sz="4" w:space="0" w:color="auto"/>
            </w:tcBorders>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Všeobecné ciele</w:t>
            </w:r>
          </w:p>
          <w:p w:rsidR="004742AD" w:rsidRPr="00E962FC" w:rsidRDefault="004742AD" w:rsidP="008A46BA">
            <w:pPr>
              <w:rPr>
                <w:rFonts w:cs="Arial"/>
                <w:b/>
                <w:bCs/>
                <w:sz w:val="24"/>
                <w:szCs w:val="24"/>
              </w:rPr>
            </w:pPr>
          </w:p>
          <w:p w:rsidR="004742AD" w:rsidRPr="00E962FC" w:rsidRDefault="004742AD" w:rsidP="008A46BA">
            <w:pPr>
              <w:rPr>
                <w:rFonts w:cs="Arial"/>
                <w:b/>
                <w:bCs/>
                <w:sz w:val="24"/>
                <w:szCs w:val="24"/>
              </w:rPr>
            </w:pPr>
          </w:p>
          <w:p w:rsidR="004742AD" w:rsidRPr="00E962FC" w:rsidRDefault="004742AD" w:rsidP="008A46BA">
            <w:pPr>
              <w:rPr>
                <w:rFonts w:eastAsia="Times New Roman" w:cs="Arial"/>
                <w:b/>
                <w:bCs/>
                <w:sz w:val="24"/>
                <w:szCs w:val="24"/>
              </w:rPr>
            </w:pPr>
          </w:p>
        </w:tc>
        <w:tc>
          <w:tcPr>
            <w:tcW w:w="11977" w:type="dxa"/>
            <w:gridSpan w:val="2"/>
            <w:tcBorders>
              <w:bottom w:val="single" w:sz="4" w:space="0" w:color="auto"/>
            </w:tcBorders>
          </w:tcPr>
          <w:p w:rsidR="004742AD" w:rsidRDefault="004742AD" w:rsidP="008A46BA">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4742AD" w:rsidRPr="005748BB" w:rsidRDefault="004742AD" w:rsidP="008A46BA">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4742AD" w:rsidRDefault="004742AD" w:rsidP="008A46BA">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4742AD" w:rsidRPr="00FD1AD2" w:rsidRDefault="004742AD" w:rsidP="008A46BA">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4742AD" w:rsidRPr="00E962FC" w:rsidTr="008A46BA">
        <w:trPr>
          <w:trHeight w:val="472"/>
        </w:trPr>
        <w:tc>
          <w:tcPr>
            <w:tcW w:w="2057" w:type="dxa"/>
            <w:vMerge w:val="restart"/>
            <w:tcBorders>
              <w:top w:val="single" w:sz="4" w:space="0" w:color="auto"/>
            </w:tcBorders>
            <w:shd w:val="clear" w:color="auto" w:fill="B8CCE4" w:themeFill="accent1" w:themeFillTint="66"/>
          </w:tcPr>
          <w:p w:rsidR="004742AD" w:rsidRPr="00E962FC" w:rsidRDefault="004742AD" w:rsidP="008A46BA">
            <w:pPr>
              <w:rPr>
                <w:rFonts w:eastAsia="Times New Roman" w:cs="Arial"/>
                <w:b/>
                <w:bCs/>
                <w:sz w:val="24"/>
                <w:szCs w:val="24"/>
              </w:rPr>
            </w:pPr>
            <w:r w:rsidRPr="00E962FC">
              <w:rPr>
                <w:rFonts w:cs="Arial"/>
                <w:b/>
                <w:bCs/>
                <w:sz w:val="24"/>
                <w:szCs w:val="24"/>
              </w:rPr>
              <w:t>Špecifické ciele</w:t>
            </w:r>
          </w:p>
          <w:p w:rsidR="004742AD" w:rsidRPr="00E962FC" w:rsidRDefault="004742AD" w:rsidP="008A46BA">
            <w:pPr>
              <w:rPr>
                <w:rFonts w:eastAsia="Times New Roman" w:cs="Arial"/>
                <w:b/>
                <w:bCs/>
                <w:sz w:val="24"/>
                <w:szCs w:val="24"/>
              </w:rPr>
            </w:pPr>
          </w:p>
          <w:p w:rsidR="004742AD" w:rsidRPr="00E962FC" w:rsidRDefault="004742AD" w:rsidP="008A46BA">
            <w:pPr>
              <w:rPr>
                <w:rFonts w:eastAsia="Times New Roman" w:cs="Arial"/>
                <w:b/>
                <w:bCs/>
                <w:sz w:val="24"/>
                <w:szCs w:val="24"/>
              </w:rPr>
            </w:pPr>
          </w:p>
          <w:p w:rsidR="004742AD" w:rsidRPr="00E962FC" w:rsidRDefault="004742AD" w:rsidP="008A46BA">
            <w:pPr>
              <w:rPr>
                <w:rFonts w:eastAsia="Times New Roman" w:cs="Arial"/>
                <w:b/>
                <w:bCs/>
                <w:sz w:val="24"/>
                <w:szCs w:val="24"/>
              </w:rPr>
            </w:pPr>
          </w:p>
          <w:p w:rsidR="004742AD" w:rsidRPr="00E962FC" w:rsidRDefault="004742AD" w:rsidP="008A46BA">
            <w:pPr>
              <w:rPr>
                <w:rFonts w:cs="Arial"/>
                <w:b/>
                <w:bCs/>
                <w:sz w:val="24"/>
                <w:szCs w:val="24"/>
              </w:rPr>
            </w:pPr>
          </w:p>
        </w:tc>
        <w:tc>
          <w:tcPr>
            <w:tcW w:w="1893" w:type="dxa"/>
            <w:tcBorders>
              <w:top w:val="single" w:sz="4" w:space="0" w:color="auto"/>
              <w:bottom w:val="single" w:sz="4" w:space="0" w:color="auto"/>
              <w:right w:val="single" w:sz="4" w:space="0" w:color="auto"/>
            </w:tcBorders>
          </w:tcPr>
          <w:p w:rsidR="004742AD" w:rsidRPr="00E962FC" w:rsidRDefault="004742AD" w:rsidP="008A46BA">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4742AD" w:rsidRDefault="004742AD" w:rsidP="008A46BA">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N</w:t>
            </w:r>
            <w:r>
              <w:rPr>
                <w:szCs w:val="24"/>
              </w:rPr>
              <w:t xml:space="preserve"> v reči</w:t>
            </w:r>
          </w:p>
          <w:p w:rsidR="004742AD" w:rsidRDefault="004742AD" w:rsidP="008A46BA">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 xml:space="preserve">N </w:t>
            </w:r>
            <w:r>
              <w:rPr>
                <w:szCs w:val="24"/>
              </w:rPr>
              <w:t>na začiatku, vo vnútri a na konci slova</w:t>
            </w:r>
          </w:p>
          <w:p w:rsidR="004742AD" w:rsidRDefault="004742AD" w:rsidP="008A46BA">
            <w:pPr>
              <w:pStyle w:val="priprava"/>
              <w:rPr>
                <w:i/>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N, n</w:t>
            </w:r>
          </w:p>
          <w:p w:rsidR="004742AD" w:rsidRPr="00E6268E" w:rsidRDefault="004742AD" w:rsidP="008A46BA">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slov</w:t>
            </w:r>
            <w:r>
              <w:rPr>
                <w:szCs w:val="24"/>
              </w:rPr>
              <w:t>á a vety</w:t>
            </w:r>
            <w:r w:rsidRPr="00E6268E">
              <w:rPr>
                <w:szCs w:val="24"/>
              </w:rPr>
              <w:t xml:space="preserve"> vytvoren</w:t>
            </w:r>
            <w:r>
              <w:rPr>
                <w:szCs w:val="24"/>
              </w:rPr>
              <w:t>é z daných písmen</w:t>
            </w:r>
          </w:p>
          <w:p w:rsidR="004742AD" w:rsidRDefault="004742AD" w:rsidP="008A46BA">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4742AD" w:rsidRDefault="004742AD" w:rsidP="008A46BA">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4742AD" w:rsidRPr="00F56097" w:rsidRDefault="004742AD" w:rsidP="008A46BA">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4742AD" w:rsidRPr="00350362" w:rsidRDefault="004742AD" w:rsidP="008A46BA">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4742AD" w:rsidRPr="00E962FC" w:rsidTr="008A46BA">
        <w:trPr>
          <w:trHeight w:val="415"/>
        </w:trPr>
        <w:tc>
          <w:tcPr>
            <w:tcW w:w="2057" w:type="dxa"/>
            <w:vMerge/>
            <w:shd w:val="clear" w:color="auto" w:fill="B8CCE4" w:themeFill="accent1" w:themeFillTint="66"/>
          </w:tcPr>
          <w:p w:rsidR="004742AD" w:rsidRPr="00E962FC" w:rsidRDefault="004742AD" w:rsidP="008A46BA">
            <w:pPr>
              <w:rPr>
                <w:rFonts w:cs="Arial"/>
                <w:b/>
                <w:bCs/>
                <w:sz w:val="24"/>
                <w:szCs w:val="24"/>
              </w:rPr>
            </w:pPr>
          </w:p>
        </w:tc>
        <w:tc>
          <w:tcPr>
            <w:tcW w:w="1893" w:type="dxa"/>
            <w:tcBorders>
              <w:top w:val="single" w:sz="4" w:space="0" w:color="auto"/>
              <w:bottom w:val="single" w:sz="4" w:space="0" w:color="auto"/>
              <w:right w:val="single" w:sz="4" w:space="0" w:color="auto"/>
            </w:tcBorders>
          </w:tcPr>
          <w:p w:rsidR="004742AD" w:rsidRPr="00E962FC" w:rsidRDefault="004742AD" w:rsidP="008A46BA">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4742AD" w:rsidRDefault="004742AD" w:rsidP="008A46BA">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N, n</w:t>
            </w:r>
          </w:p>
          <w:p w:rsidR="004742AD" w:rsidRPr="00FC245B" w:rsidRDefault="004742AD" w:rsidP="008A46BA">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slová a vety </w:t>
            </w:r>
            <w:r w:rsidRPr="00E6268E">
              <w:rPr>
                <w:szCs w:val="24"/>
              </w:rPr>
              <w:t>vytvoren</w:t>
            </w:r>
            <w:r>
              <w:rPr>
                <w:szCs w:val="24"/>
              </w:rPr>
              <w:t>é z daných písmen</w:t>
            </w:r>
          </w:p>
        </w:tc>
      </w:tr>
      <w:tr w:rsidR="004742AD" w:rsidRPr="00E962FC" w:rsidTr="008A46BA">
        <w:trPr>
          <w:trHeight w:val="326"/>
        </w:trPr>
        <w:tc>
          <w:tcPr>
            <w:tcW w:w="2057" w:type="dxa"/>
            <w:vMerge/>
            <w:shd w:val="clear" w:color="auto" w:fill="B8CCE4" w:themeFill="accent1" w:themeFillTint="66"/>
          </w:tcPr>
          <w:p w:rsidR="004742AD" w:rsidRPr="00E962FC" w:rsidRDefault="004742AD" w:rsidP="008A46BA">
            <w:pPr>
              <w:rPr>
                <w:rFonts w:cs="Arial"/>
                <w:b/>
                <w:bCs/>
                <w:sz w:val="24"/>
                <w:szCs w:val="24"/>
              </w:rPr>
            </w:pPr>
          </w:p>
        </w:tc>
        <w:tc>
          <w:tcPr>
            <w:tcW w:w="1893" w:type="dxa"/>
            <w:tcBorders>
              <w:top w:val="single" w:sz="4" w:space="0" w:color="auto"/>
              <w:bottom w:val="single" w:sz="4" w:space="0" w:color="auto"/>
              <w:right w:val="single" w:sz="4" w:space="0" w:color="auto"/>
            </w:tcBorders>
          </w:tcPr>
          <w:p w:rsidR="004742AD" w:rsidRPr="00E962FC" w:rsidRDefault="004742AD" w:rsidP="008A46BA">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4742AD" w:rsidRPr="00E962FC" w:rsidRDefault="004742AD" w:rsidP="008A46BA">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Rozprávať o tom, ako sa rozhoduje</w:t>
            </w:r>
          </w:p>
        </w:tc>
      </w:tr>
      <w:tr w:rsidR="004742AD" w:rsidRPr="00E962FC" w:rsidTr="008A46BA">
        <w:trPr>
          <w:trHeight w:val="394"/>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4742AD" w:rsidRPr="00E962FC" w:rsidRDefault="004742AD" w:rsidP="008A46BA">
            <w:pPr>
              <w:shd w:val="clear" w:color="auto" w:fill="FFFFFF"/>
              <w:jc w:val="both"/>
              <w:rPr>
                <w:bCs/>
                <w:sz w:val="24"/>
                <w:szCs w:val="24"/>
              </w:rPr>
            </w:pPr>
            <w:r>
              <w:rPr>
                <w:bCs/>
                <w:sz w:val="24"/>
                <w:szCs w:val="24"/>
              </w:rPr>
              <w:t>expozičná</w:t>
            </w:r>
            <w:r w:rsidRPr="00E962FC">
              <w:rPr>
                <w:bCs/>
                <w:sz w:val="24"/>
                <w:szCs w:val="24"/>
              </w:rPr>
              <w:t>, dvojhodinový blok (90´)</w:t>
            </w:r>
          </w:p>
          <w:p w:rsidR="004742AD" w:rsidRPr="00E962FC" w:rsidRDefault="004742AD" w:rsidP="008A46BA">
            <w:pPr>
              <w:shd w:val="clear" w:color="auto" w:fill="FFFFFF"/>
              <w:jc w:val="both"/>
              <w:rPr>
                <w:bCs/>
                <w:sz w:val="24"/>
                <w:szCs w:val="24"/>
              </w:rPr>
            </w:pP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4742AD" w:rsidRDefault="004742AD" w:rsidP="008A46BA">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4742AD" w:rsidRPr="00E962FC" w:rsidRDefault="004742AD" w:rsidP="008A46BA">
            <w:pPr>
              <w:rPr>
                <w:color w:val="000000"/>
                <w:sz w:val="24"/>
                <w:szCs w:val="24"/>
              </w:rPr>
            </w:pP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4742AD" w:rsidRPr="00E962FC" w:rsidRDefault="004742AD" w:rsidP="008A46BA">
            <w:pPr>
              <w:rPr>
                <w:bCs/>
                <w:sz w:val="24"/>
                <w:szCs w:val="24"/>
              </w:rPr>
            </w:pPr>
            <w:r w:rsidRPr="00E962FC">
              <w:rPr>
                <w:bCs/>
                <w:sz w:val="24"/>
                <w:szCs w:val="24"/>
              </w:rPr>
              <w:t>spoločná práca, samostatná práca</w:t>
            </w: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4742AD" w:rsidRPr="00E962FC" w:rsidRDefault="004742AD" w:rsidP="008A46BA">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5. zošit</w:t>
            </w:r>
            <w:r w:rsidRPr="00356BDF">
              <w:rPr>
                <w:rFonts w:cs="Arial"/>
                <w:sz w:val="24"/>
                <w:szCs w:val="24"/>
              </w:rPr>
              <w:t xml:space="preserve">, </w:t>
            </w:r>
            <w:r>
              <w:rPr>
                <w:rFonts w:cs="Arial"/>
                <w:sz w:val="24"/>
                <w:szCs w:val="24"/>
              </w:rPr>
              <w:t xml:space="preserve">maňuška HUPSA, </w:t>
            </w:r>
            <w:r w:rsidRPr="00E962FC">
              <w:rPr>
                <w:rFonts w:cs="Arial"/>
                <w:sz w:val="24"/>
                <w:szCs w:val="24"/>
              </w:rPr>
              <w:t>multimediálny disk (MMD) k šlabikáru, PC, dataprojektor</w:t>
            </w: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4742AD" w:rsidRPr="00E962FC" w:rsidRDefault="004742AD" w:rsidP="008A46BA">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4742AD" w:rsidRPr="00365DC5" w:rsidRDefault="004742AD" w:rsidP="004742AD">
            <w:pPr>
              <w:pStyle w:val="Odsekzoznamu"/>
              <w:numPr>
                <w:ilvl w:val="0"/>
                <w:numId w:val="30"/>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u </w:t>
            </w:r>
            <w:r>
              <w:rPr>
                <w:rFonts w:asciiTheme="minorHAnsi" w:hAnsiTheme="minorHAnsi" w:cs="Arial"/>
                <w:bCs/>
                <w:i/>
              </w:rPr>
              <w:t xml:space="preserve">N </w:t>
            </w:r>
            <w:r w:rsidRPr="00365DC5">
              <w:rPr>
                <w:rFonts w:asciiTheme="minorHAnsi" w:hAnsiTheme="minorHAnsi" w:cs="Arial"/>
                <w:bCs/>
              </w:rPr>
              <w:t xml:space="preserve">v reči </w:t>
            </w:r>
            <w:r w:rsidRPr="00365DC5">
              <w:rPr>
                <w:rFonts w:asciiTheme="minorHAnsi" w:hAnsiTheme="minorHAnsi" w:cs="Arial"/>
                <w:bCs/>
                <w:i/>
              </w:rPr>
              <w:t>(1. úroveň – zapamätanie)</w:t>
            </w:r>
          </w:p>
          <w:p w:rsidR="004742AD" w:rsidRPr="00D460D2" w:rsidRDefault="004742AD" w:rsidP="004742AD">
            <w:pPr>
              <w:pStyle w:val="Odsekzoznamu"/>
              <w:numPr>
                <w:ilvl w:val="0"/>
                <w:numId w:val="30"/>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Pr>
                <w:rFonts w:asciiTheme="minorHAnsi" w:hAnsiTheme="minorHAnsi"/>
                <w:i/>
              </w:rPr>
              <w:t xml:space="preserve">N </w:t>
            </w:r>
            <w:r w:rsidRPr="00124812">
              <w:rPr>
                <w:rFonts w:asciiTheme="minorHAnsi" w:hAnsiTheme="minorHAnsi"/>
              </w:rPr>
              <w:t>na začiatku</w:t>
            </w:r>
            <w:r>
              <w:rPr>
                <w:rFonts w:asciiTheme="minorHAnsi" w:hAnsiTheme="minorHAnsi"/>
              </w:rPr>
              <w:t xml:space="preserve">, </w:t>
            </w:r>
            <w:r w:rsidRPr="00124812">
              <w:rPr>
                <w:rFonts w:asciiTheme="minorHAnsi" w:hAnsiTheme="minorHAnsi"/>
              </w:rPr>
              <w:t xml:space="preserve">vo vnútri </w:t>
            </w:r>
            <w:r>
              <w:rPr>
                <w:rFonts w:asciiTheme="minorHAnsi" w:hAnsiTheme="minorHAnsi"/>
              </w:rPr>
              <w:t xml:space="preserve">a na konci </w:t>
            </w:r>
            <w:r w:rsidRPr="00124812">
              <w:rPr>
                <w:rFonts w:asciiTheme="minorHAnsi" w:hAnsiTheme="minorHAnsi"/>
              </w:rPr>
              <w:t>slova</w:t>
            </w:r>
            <w:r>
              <w:rPr>
                <w:rFonts w:asciiTheme="minorHAnsi" w:hAnsiTheme="minorHAnsi"/>
              </w:rPr>
              <w:t xml:space="preserve"> </w:t>
            </w:r>
            <w:r w:rsidRPr="00365DC5">
              <w:rPr>
                <w:rFonts w:asciiTheme="minorHAnsi" w:eastAsiaTheme="minorEastAsia" w:hAnsiTheme="minorHAnsi" w:cs="Arial"/>
                <w:bCs/>
                <w:i/>
              </w:rPr>
              <w:t>(2. úroveň – porozumenie)</w:t>
            </w:r>
          </w:p>
          <w:p w:rsidR="004742AD" w:rsidRPr="00D460D2" w:rsidRDefault="004742AD" w:rsidP="004742AD">
            <w:pPr>
              <w:pStyle w:val="Odsekzoznamu"/>
              <w:numPr>
                <w:ilvl w:val="0"/>
                <w:numId w:val="30"/>
              </w:numPr>
              <w:rPr>
                <w:rFonts w:asciiTheme="minorHAnsi" w:hAnsiTheme="minorHAnsi" w:cs="Arial"/>
                <w:bCs/>
              </w:rPr>
            </w:pPr>
            <w:r w:rsidRPr="005D5E7E">
              <w:rPr>
                <w:rFonts w:asciiTheme="minorHAnsi" w:hAnsiTheme="minorHAnsi" w:cs="Arial"/>
                <w:bCs/>
              </w:rPr>
              <w:t xml:space="preserve">určiť grafickú podobu </w:t>
            </w:r>
            <w:r>
              <w:rPr>
                <w:rFonts w:asciiTheme="minorHAnsi" w:hAnsiTheme="minorHAnsi" w:cs="Arial"/>
                <w:bCs/>
              </w:rPr>
              <w:t xml:space="preserve">tvarov </w:t>
            </w:r>
            <w:r w:rsidRPr="005D5E7E">
              <w:rPr>
                <w:rFonts w:asciiTheme="minorHAnsi" w:hAnsiTheme="minorHAnsi" w:cs="Arial"/>
                <w:bCs/>
              </w:rPr>
              <w:t>písmen</w:t>
            </w:r>
            <w:r>
              <w:rPr>
                <w:rFonts w:asciiTheme="minorHAnsi" w:hAnsiTheme="minorHAnsi" w:cs="Arial"/>
                <w:bCs/>
              </w:rPr>
              <w:t>a</w:t>
            </w:r>
            <w:r w:rsidRPr="005D5E7E">
              <w:rPr>
                <w:rFonts w:asciiTheme="minorHAnsi" w:hAnsiTheme="minorHAnsi" w:cs="Arial"/>
                <w:bCs/>
              </w:rPr>
              <w:t xml:space="preserve"> </w:t>
            </w:r>
            <w:r>
              <w:rPr>
                <w:rFonts w:asciiTheme="minorHAnsi" w:hAnsiTheme="minorHAnsi"/>
                <w:i/>
              </w:rPr>
              <w:t xml:space="preserve">N </w:t>
            </w:r>
            <w:r w:rsidRPr="00365DC5">
              <w:rPr>
                <w:rFonts w:asciiTheme="minorHAnsi" w:hAnsiTheme="minorHAnsi" w:cs="Arial"/>
                <w:bCs/>
                <w:i/>
              </w:rPr>
              <w:t>(1. úroveň – zapamätanie)</w:t>
            </w:r>
          </w:p>
          <w:p w:rsidR="004742AD" w:rsidRPr="005D5E7E" w:rsidRDefault="004742AD" w:rsidP="004742AD">
            <w:pPr>
              <w:pStyle w:val="Odsekzoznamu"/>
              <w:numPr>
                <w:ilvl w:val="0"/>
                <w:numId w:val="30"/>
              </w:numPr>
              <w:rPr>
                <w:rFonts w:asciiTheme="minorHAnsi" w:hAnsiTheme="minorHAnsi" w:cs="Arial"/>
                <w:bCs/>
              </w:rPr>
            </w:pPr>
            <w:r>
              <w:rPr>
                <w:rFonts w:asciiTheme="minorHAnsi" w:hAnsiTheme="minorHAnsi" w:cs="Arial"/>
                <w:bCs/>
              </w:rPr>
              <w:t xml:space="preserve">čítať všetky tvary písmena </w:t>
            </w:r>
            <w:r>
              <w:rPr>
                <w:rFonts w:asciiTheme="minorHAnsi" w:hAnsiTheme="minorHAnsi" w:cs="Arial"/>
                <w:bCs/>
                <w:i/>
              </w:rPr>
              <w:t xml:space="preserve">N </w:t>
            </w:r>
            <w:r w:rsidRPr="00365DC5">
              <w:rPr>
                <w:rFonts w:asciiTheme="minorHAnsi" w:hAnsiTheme="minorHAnsi" w:cs="Arial"/>
                <w:bCs/>
                <w:i/>
              </w:rPr>
              <w:t>(1. úroveň – zapamätanie</w:t>
            </w:r>
            <w:r>
              <w:rPr>
                <w:rFonts w:asciiTheme="minorHAnsi" w:hAnsiTheme="minorHAnsi" w:cs="Arial"/>
                <w:bCs/>
                <w:i/>
              </w:rPr>
              <w:t>)</w:t>
            </w:r>
          </w:p>
          <w:p w:rsidR="004742AD" w:rsidRPr="0061111A" w:rsidRDefault="004742AD" w:rsidP="004742AD">
            <w:pPr>
              <w:pStyle w:val="Odsekzoznamu"/>
              <w:numPr>
                <w:ilvl w:val="0"/>
                <w:numId w:val="30"/>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742AD" w:rsidRPr="005D5E7E" w:rsidRDefault="004742AD" w:rsidP="004742AD">
            <w:pPr>
              <w:pStyle w:val="Odsekzoznamu"/>
              <w:numPr>
                <w:ilvl w:val="0"/>
                <w:numId w:val="30"/>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Pr>
                <w:rFonts w:asciiTheme="minorHAnsi" w:hAnsiTheme="minorHAnsi" w:cs="Arial"/>
                <w:bCs/>
                <w:i/>
              </w:rPr>
              <w:t xml:space="preserve">N </w:t>
            </w:r>
            <w:r w:rsidRPr="00365DC5">
              <w:rPr>
                <w:rFonts w:asciiTheme="minorHAnsi" w:hAnsiTheme="minorHAnsi" w:cs="Arial"/>
                <w:bCs/>
                <w:i/>
              </w:rPr>
              <w:t>(1. úroveň – zapamätanie)</w:t>
            </w:r>
          </w:p>
          <w:p w:rsidR="004742AD" w:rsidRPr="00BA3E78" w:rsidRDefault="004742AD" w:rsidP="004742AD">
            <w:pPr>
              <w:pStyle w:val="Odsekzoznamu"/>
              <w:numPr>
                <w:ilvl w:val="0"/>
                <w:numId w:val="30"/>
              </w:numPr>
              <w:rPr>
                <w:rFonts w:asciiTheme="minorHAnsi" w:hAnsiTheme="minorHAnsi" w:cs="Arial"/>
                <w:bCs/>
              </w:rPr>
            </w:pPr>
            <w:r>
              <w:rPr>
                <w:rFonts w:asciiTheme="minorHAnsi" w:hAnsiTheme="minorHAnsi" w:cs="Arial"/>
                <w:bCs/>
              </w:rPr>
              <w:t xml:space="preserve">rozprávať o tom, ako robí jednoduché rozhodnutia </w:t>
            </w:r>
            <w:r w:rsidRPr="00E962FC">
              <w:rPr>
                <w:rFonts w:asciiTheme="minorHAnsi" w:hAnsiTheme="minorHAnsi" w:cs="Arial"/>
                <w:bCs/>
                <w:i/>
              </w:rPr>
              <w:t>(2. úroveň – reagovanie)</w:t>
            </w: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4742AD" w:rsidRPr="00E962FC" w:rsidRDefault="004742AD" w:rsidP="008A46BA">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4742AD" w:rsidRPr="00E962FC" w:rsidRDefault="004742AD" w:rsidP="004742AD">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00130048">
        <w:rPr>
          <w:color w:val="FF0000"/>
        </w:rPr>
        <w:t xml:space="preserve">2. časť, </w:t>
      </w:r>
      <w:r w:rsidR="00130048" w:rsidRPr="00E962FC">
        <w:rPr>
          <w:color w:val="FF0000"/>
        </w:rPr>
        <w:t>stran</w:t>
      </w:r>
      <w:r w:rsidR="00130048">
        <w:rPr>
          <w:color w:val="FF0000"/>
        </w:rPr>
        <w:t>a 62</w:t>
      </w:r>
      <w:r w:rsidR="00130048"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4742AD" w:rsidRPr="00E962FC" w:rsidTr="008A46BA">
        <w:trPr>
          <w:tblHeader/>
        </w:trPr>
        <w:tc>
          <w:tcPr>
            <w:tcW w:w="1654" w:type="dxa"/>
            <w:shd w:val="clear" w:color="auto" w:fill="B8CCE4" w:themeFill="accent1" w:themeFillTint="66"/>
          </w:tcPr>
          <w:p w:rsidR="004742AD" w:rsidRPr="00E962FC" w:rsidRDefault="004742AD" w:rsidP="008A46BA">
            <w:pPr>
              <w:jc w:val="center"/>
              <w:rPr>
                <w:b/>
                <w:i/>
              </w:rPr>
            </w:pPr>
            <w:r w:rsidRPr="00E962FC">
              <w:rPr>
                <w:b/>
                <w:i/>
              </w:rPr>
              <w:t>Štruktúra</w:t>
            </w:r>
          </w:p>
        </w:tc>
        <w:tc>
          <w:tcPr>
            <w:tcW w:w="5009" w:type="dxa"/>
            <w:shd w:val="clear" w:color="auto" w:fill="B8CCE4" w:themeFill="accent1" w:themeFillTint="66"/>
          </w:tcPr>
          <w:p w:rsidR="004742AD" w:rsidRPr="00E962FC" w:rsidRDefault="004742AD" w:rsidP="008A46BA">
            <w:pPr>
              <w:jc w:val="center"/>
              <w:rPr>
                <w:b/>
                <w:i/>
              </w:rPr>
            </w:pPr>
            <w:r w:rsidRPr="00E962FC">
              <w:rPr>
                <w:b/>
                <w:i/>
              </w:rPr>
              <w:t>Činnosť</w:t>
            </w:r>
          </w:p>
        </w:tc>
        <w:tc>
          <w:tcPr>
            <w:tcW w:w="567" w:type="dxa"/>
            <w:shd w:val="clear" w:color="auto" w:fill="B8CCE4" w:themeFill="accent1" w:themeFillTint="66"/>
          </w:tcPr>
          <w:p w:rsidR="004742AD" w:rsidRPr="00E962FC" w:rsidRDefault="004742AD" w:rsidP="008A46BA">
            <w:pPr>
              <w:jc w:val="center"/>
              <w:rPr>
                <w:b/>
                <w:i/>
              </w:rPr>
            </w:pPr>
            <w:r w:rsidRPr="00E962FC">
              <w:rPr>
                <w:b/>
                <w:i/>
              </w:rPr>
              <w:t>Čas</w:t>
            </w:r>
          </w:p>
        </w:tc>
        <w:tc>
          <w:tcPr>
            <w:tcW w:w="6804" w:type="dxa"/>
            <w:shd w:val="clear" w:color="auto" w:fill="B8CCE4" w:themeFill="accent1" w:themeFillTint="66"/>
          </w:tcPr>
          <w:p w:rsidR="004742AD" w:rsidRPr="00E962FC" w:rsidRDefault="004742AD" w:rsidP="008A46BA">
            <w:pPr>
              <w:jc w:val="center"/>
              <w:rPr>
                <w:b/>
                <w:i/>
              </w:rPr>
            </w:pPr>
            <w:r w:rsidRPr="00E962FC">
              <w:rPr>
                <w:b/>
                <w:i/>
              </w:rPr>
              <w:t>Didaktické poznámky</w:t>
            </w:r>
          </w:p>
        </w:tc>
      </w:tr>
      <w:tr w:rsidR="004742AD" w:rsidRPr="00E962FC" w:rsidTr="008A46BA">
        <w:tc>
          <w:tcPr>
            <w:tcW w:w="1654" w:type="dxa"/>
          </w:tcPr>
          <w:p w:rsidR="004742AD" w:rsidRPr="00E962FC" w:rsidRDefault="004742AD" w:rsidP="008A46BA"/>
        </w:tc>
        <w:tc>
          <w:tcPr>
            <w:tcW w:w="5009" w:type="dxa"/>
          </w:tcPr>
          <w:p w:rsidR="004742AD" w:rsidRPr="00E962FC" w:rsidRDefault="004742AD" w:rsidP="008A46BA">
            <w:pPr>
              <w:jc w:val="center"/>
              <w:rPr>
                <w:b/>
              </w:rPr>
            </w:pPr>
            <w:r w:rsidRPr="00E962FC">
              <w:rPr>
                <w:b/>
              </w:rPr>
              <w:t>1. hodina</w:t>
            </w:r>
            <w:r>
              <w:rPr>
                <w:b/>
              </w:rPr>
              <w:t>, časť</w:t>
            </w:r>
            <w:r w:rsidRPr="00E962FC">
              <w:rPr>
                <w:b/>
              </w:rPr>
              <w:t xml:space="preserve"> ČÍTANIE</w:t>
            </w:r>
          </w:p>
        </w:tc>
        <w:tc>
          <w:tcPr>
            <w:tcW w:w="567" w:type="dxa"/>
          </w:tcPr>
          <w:p w:rsidR="004742AD" w:rsidRPr="00E962FC" w:rsidRDefault="004742AD" w:rsidP="008A46BA"/>
        </w:tc>
        <w:tc>
          <w:tcPr>
            <w:tcW w:w="6804" w:type="dxa"/>
          </w:tcPr>
          <w:p w:rsidR="004742AD" w:rsidRPr="00E962FC" w:rsidRDefault="004742AD" w:rsidP="008A46BA"/>
        </w:tc>
      </w:tr>
      <w:tr w:rsidR="004742AD" w:rsidRPr="00E962FC" w:rsidTr="008A46BA">
        <w:tc>
          <w:tcPr>
            <w:tcW w:w="1654" w:type="dxa"/>
          </w:tcPr>
          <w:p w:rsidR="004742AD" w:rsidRPr="00E962FC" w:rsidRDefault="004742AD" w:rsidP="008A46BA">
            <w:pPr>
              <w:rPr>
                <w:rFonts w:cs="Arial"/>
              </w:rPr>
            </w:pPr>
            <w:r w:rsidRPr="00E962FC">
              <w:rPr>
                <w:rFonts w:cs="Arial"/>
              </w:rPr>
              <w:t>1. úvodná časť</w:t>
            </w:r>
          </w:p>
        </w:tc>
        <w:tc>
          <w:tcPr>
            <w:tcW w:w="5009" w:type="dxa"/>
          </w:tcPr>
          <w:p w:rsidR="004742AD" w:rsidRDefault="004742AD" w:rsidP="008A46BA">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4742AD" w:rsidRPr="00E962FC" w:rsidRDefault="004742AD" w:rsidP="008A46BA">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4742AD" w:rsidRPr="00E962FC" w:rsidRDefault="004742AD" w:rsidP="008A46BA">
            <w:r>
              <w:t>3</w:t>
            </w:r>
            <w:r w:rsidRPr="00E962FC">
              <w:t>´</w:t>
            </w:r>
          </w:p>
        </w:tc>
        <w:tc>
          <w:tcPr>
            <w:tcW w:w="6804" w:type="dxa"/>
          </w:tcPr>
          <w:p w:rsidR="004742AD" w:rsidRDefault="004742AD" w:rsidP="008A46BA">
            <w:r w:rsidRPr="00E962FC">
              <w:t>Individuálne podľa podmienok a zvyklostí konkrétnej triedy.</w:t>
            </w:r>
          </w:p>
          <w:p w:rsidR="004742AD" w:rsidRDefault="004742AD" w:rsidP="008A46BA">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4742AD" w:rsidRPr="00E962FC" w:rsidRDefault="004742AD" w:rsidP="008A46BA">
            <w:r w:rsidRPr="00E962FC">
              <w:rPr>
                <w:noProof/>
              </w:rPr>
              <w:drawing>
                <wp:inline distT="0" distB="0" distL="0" distR="0">
                  <wp:extent cx="1188777" cy="901282"/>
                  <wp:effectExtent l="19050" t="19050" r="11373" b="13118"/>
                  <wp:docPr id="1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4742AD" w:rsidRPr="00E962FC" w:rsidTr="008A46BA">
        <w:tc>
          <w:tcPr>
            <w:tcW w:w="1654" w:type="dxa"/>
          </w:tcPr>
          <w:p w:rsidR="004742AD" w:rsidRPr="00E962FC" w:rsidRDefault="004742AD" w:rsidP="008A46BA">
            <w:pPr>
              <w:rPr>
                <w:rFonts w:cs="Arial"/>
              </w:rPr>
            </w:pPr>
            <w:r w:rsidRPr="00E962FC">
              <w:rPr>
                <w:rFonts w:cs="Arial"/>
              </w:rPr>
              <w:t xml:space="preserve">2. </w:t>
            </w:r>
            <w:r>
              <w:rPr>
                <w:rFonts w:cs="Arial"/>
              </w:rPr>
              <w:t xml:space="preserve">motivačná </w:t>
            </w:r>
            <w:r w:rsidRPr="00E962FC">
              <w:rPr>
                <w:rFonts w:cs="Arial"/>
              </w:rPr>
              <w:t xml:space="preserve">časť </w:t>
            </w:r>
          </w:p>
        </w:tc>
        <w:tc>
          <w:tcPr>
            <w:tcW w:w="5009" w:type="dxa"/>
          </w:tcPr>
          <w:p w:rsidR="004742AD" w:rsidRDefault="004742AD" w:rsidP="008A46BA">
            <w:pPr>
              <w:pStyle w:val="odsek"/>
              <w:numPr>
                <w:ilvl w:val="0"/>
                <w:numId w:val="12"/>
              </w:numPr>
              <w:rPr>
                <w:rFonts w:eastAsiaTheme="minorEastAsia"/>
              </w:rPr>
            </w:pPr>
            <w:r>
              <w:rPr>
                <w:rFonts w:eastAsiaTheme="minorEastAsia"/>
              </w:rPr>
              <w:t>Motivačné rozprávanie</w:t>
            </w:r>
          </w:p>
          <w:p w:rsidR="004742AD" w:rsidRPr="00E962FC" w:rsidRDefault="004742AD" w:rsidP="008A46BA"/>
        </w:tc>
        <w:tc>
          <w:tcPr>
            <w:tcW w:w="567" w:type="dxa"/>
          </w:tcPr>
          <w:p w:rsidR="004742AD" w:rsidRPr="00E962FC" w:rsidRDefault="004742AD" w:rsidP="008A46BA">
            <w:r>
              <w:t>2</w:t>
            </w:r>
            <w:r w:rsidRPr="00E962FC">
              <w:t>´</w:t>
            </w:r>
          </w:p>
        </w:tc>
        <w:tc>
          <w:tcPr>
            <w:tcW w:w="6804" w:type="dxa"/>
          </w:tcPr>
          <w:p w:rsidR="004742AD" w:rsidRPr="005539A2" w:rsidRDefault="004742AD" w:rsidP="008A46BA">
            <w:pPr>
              <w:rPr>
                <w:rFonts w:cs="Arial"/>
              </w:rPr>
            </w:pPr>
            <w:r>
              <w:rPr>
                <w:rFonts w:cs="Arial"/>
              </w:rPr>
              <w:t xml:space="preserve">HUPS sa môže spýtať žiakov, či vedia riešiť hádanky, lebo má pre nich dnes pripravených niekoľko hádaniek. Potom im povie, že on má hádanky veľmi rád, no niekedy mu napadne viac riešení a nevie sa rozhodnúť, </w:t>
            </w:r>
            <w:r>
              <w:rPr>
                <w:rFonts w:cs="Arial"/>
              </w:rPr>
              <w:lastRenderedPageBreak/>
              <w:t xml:space="preserve">ktoré je správne. Prvá hádanka, ktorú HUPS pripravil pre prvákov, je nanuková hádanka. Najskôr sa však naučia poznať a čítať rodinku nového písmena, ktoré je na začiatku slova </w:t>
            </w:r>
            <w:r w:rsidRPr="00444327">
              <w:rPr>
                <w:rFonts w:cs="Arial"/>
                <w:i/>
              </w:rPr>
              <w:t>nanuk</w:t>
            </w:r>
            <w:r>
              <w:rPr>
                <w:rFonts w:cs="Arial"/>
                <w:i/>
              </w:rPr>
              <w:t xml:space="preserve">ová. </w:t>
            </w:r>
            <w:r>
              <w:rPr>
                <w:rFonts w:cs="Arial"/>
              </w:rPr>
              <w:t>Žiaci určia písmeno.</w:t>
            </w:r>
          </w:p>
        </w:tc>
      </w:tr>
      <w:tr w:rsidR="004742AD" w:rsidRPr="00E962FC" w:rsidTr="008A46BA">
        <w:tc>
          <w:tcPr>
            <w:tcW w:w="1654" w:type="dxa"/>
          </w:tcPr>
          <w:p w:rsidR="004742AD" w:rsidRDefault="004742AD" w:rsidP="008A46BA">
            <w:pPr>
              <w:rPr>
                <w:rFonts w:cs="Arial"/>
              </w:rPr>
            </w:pPr>
            <w:r>
              <w:rPr>
                <w:rFonts w:cs="Arial"/>
              </w:rPr>
              <w:lastRenderedPageBreak/>
              <w:t>3. expozičná  časť</w:t>
            </w:r>
          </w:p>
        </w:tc>
        <w:tc>
          <w:tcPr>
            <w:tcW w:w="5009" w:type="dxa"/>
          </w:tcPr>
          <w:p w:rsidR="004742AD" w:rsidRDefault="004742AD" w:rsidP="008A46BA">
            <w:pPr>
              <w:pStyle w:val="1odsek"/>
            </w:pPr>
            <w:r>
              <w:t xml:space="preserve">Vyvodenie tvarov písmena </w:t>
            </w:r>
            <w:r>
              <w:rPr>
                <w:i/>
              </w:rPr>
              <w:t xml:space="preserve">N </w:t>
            </w:r>
            <w:r>
              <w:t>na nápovednej tabuli</w:t>
            </w:r>
          </w:p>
          <w:p w:rsidR="004742AD" w:rsidRDefault="004742AD" w:rsidP="008A46BA">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617517" cy="2060812"/>
                  <wp:effectExtent l="38100" t="19050" r="20783" b="15638"/>
                  <wp:docPr id="11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srcRect/>
                          <a:stretch>
                            <a:fillRect/>
                          </a:stretch>
                        </pic:blipFill>
                        <pic:spPr bwMode="auto">
                          <a:xfrm>
                            <a:off x="0" y="0"/>
                            <a:ext cx="1616685" cy="2059752"/>
                          </a:xfrm>
                          <a:prstGeom prst="rect">
                            <a:avLst/>
                          </a:prstGeom>
                          <a:noFill/>
                          <a:ln w="9525">
                            <a:solidFill>
                              <a:schemeClr val="bg1">
                                <a:lumMod val="65000"/>
                              </a:schemeClr>
                            </a:solidFill>
                            <a:miter lim="800000"/>
                            <a:headEnd/>
                            <a:tailEnd/>
                          </a:ln>
                        </pic:spPr>
                      </pic:pic>
                    </a:graphicData>
                  </a:graphic>
                </wp:inline>
              </w:drawing>
            </w:r>
          </w:p>
          <w:p w:rsidR="004742AD" w:rsidRPr="00C5185C" w:rsidRDefault="004742AD" w:rsidP="008A46BA">
            <w:pPr>
              <w:pStyle w:val="Odsekzoznamu"/>
              <w:numPr>
                <w:ilvl w:val="0"/>
                <w:numId w:val="16"/>
              </w:numPr>
              <w:rPr>
                <w:rFonts w:asciiTheme="minorHAnsi" w:hAnsiTheme="minorHAnsi"/>
                <w:sz w:val="22"/>
                <w:szCs w:val="22"/>
              </w:rPr>
            </w:pPr>
            <w:r w:rsidRPr="00C5185C">
              <w:rPr>
                <w:rFonts w:asciiTheme="minorHAnsi" w:hAnsiTheme="minorHAnsi" w:cs="Arial"/>
                <w:sz w:val="22"/>
                <w:szCs w:val="22"/>
              </w:rPr>
              <w:t xml:space="preserve">Šlabikár, strana </w:t>
            </w:r>
            <w:r>
              <w:rPr>
                <w:rFonts w:asciiTheme="minorHAnsi" w:hAnsiTheme="minorHAnsi" w:cs="Arial"/>
                <w:sz w:val="22"/>
                <w:szCs w:val="22"/>
              </w:rPr>
              <w:t>23</w:t>
            </w:r>
            <w:r w:rsidRPr="00C5185C">
              <w:rPr>
                <w:rFonts w:asciiTheme="minorHAnsi" w:hAnsiTheme="minorHAnsi" w:cs="Arial"/>
                <w:sz w:val="22"/>
                <w:szCs w:val="22"/>
              </w:rPr>
              <w:t>, v</w:t>
            </w:r>
            <w:r w:rsidRPr="00C5185C">
              <w:rPr>
                <w:rFonts w:asciiTheme="minorHAnsi" w:hAnsiTheme="minorHAnsi"/>
                <w:sz w:val="22"/>
                <w:szCs w:val="22"/>
              </w:rPr>
              <w:t xml:space="preserve">yvodenie všetkých tvarov písmena </w:t>
            </w:r>
            <w:r>
              <w:rPr>
                <w:rFonts w:asciiTheme="minorHAnsi" w:hAnsiTheme="minorHAnsi" w:cs="Arial"/>
                <w:i/>
                <w:sz w:val="22"/>
                <w:szCs w:val="22"/>
              </w:rPr>
              <w:t>N</w:t>
            </w:r>
          </w:p>
          <w:p w:rsidR="004742AD" w:rsidRDefault="004742AD" w:rsidP="008A46BA">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543618" cy="1988335"/>
                  <wp:effectExtent l="19050" t="19050" r="18482" b="11915"/>
                  <wp:docPr id="113"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cstate="print"/>
                          <a:srcRect/>
                          <a:stretch>
                            <a:fillRect/>
                          </a:stretch>
                        </pic:blipFill>
                        <pic:spPr bwMode="auto">
                          <a:xfrm>
                            <a:off x="0" y="0"/>
                            <a:ext cx="1545207" cy="1990382"/>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23</w:t>
            </w:r>
          </w:p>
          <w:p w:rsidR="004742AD" w:rsidRDefault="004742AD" w:rsidP="008A46BA">
            <w:pPr>
              <w:pStyle w:val="odsek"/>
              <w:rPr>
                <w:rFonts w:eastAsiaTheme="minorEastAsia"/>
              </w:rPr>
            </w:pPr>
            <w:r w:rsidRPr="009764F2">
              <w:lastRenderedPageBreak/>
              <w:t xml:space="preserve">práca s vyvodzovacími obrázkami </w:t>
            </w:r>
            <w:r w:rsidRPr="00AC08E2">
              <w:rPr>
                <w:rFonts w:eastAsiaTheme="minorEastAsia"/>
              </w:rPr>
              <w:t xml:space="preserve"> </w:t>
            </w:r>
          </w:p>
          <w:p w:rsidR="004742AD" w:rsidRDefault="004742AD" w:rsidP="008A46BA">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35300" cy="2457450"/>
                  <wp:effectExtent l="19050" t="19050" r="12700" b="19050"/>
                  <wp:docPr id="114"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cstate="print"/>
                          <a:srcRect/>
                          <a:stretch>
                            <a:fillRect/>
                          </a:stretch>
                        </pic:blipFill>
                        <pic:spPr bwMode="auto">
                          <a:xfrm>
                            <a:off x="0" y="0"/>
                            <a:ext cx="3035300" cy="2457450"/>
                          </a:xfrm>
                          <a:prstGeom prst="rect">
                            <a:avLst/>
                          </a:prstGeom>
                          <a:noFill/>
                          <a:ln w="9525">
                            <a:solidFill>
                              <a:schemeClr val="bg1">
                                <a:lumMod val="65000"/>
                              </a:schemeClr>
                            </a:solidFill>
                            <a:miter lim="800000"/>
                            <a:headEnd/>
                            <a:tailEnd/>
                          </a:ln>
                        </pic:spPr>
                      </pic:pic>
                    </a:graphicData>
                  </a:graphic>
                </wp:inline>
              </w:drawing>
            </w:r>
          </w:p>
          <w:p w:rsidR="004742AD" w:rsidRPr="00A4685E" w:rsidRDefault="004742AD" w:rsidP="008A46BA">
            <w:pPr>
              <w:pStyle w:val="priprava"/>
              <w:numPr>
                <w:ilvl w:val="0"/>
                <w:numId w:val="16"/>
              </w:numPr>
              <w:rPr>
                <w:sz w:val="22"/>
              </w:rPr>
            </w:pPr>
            <w:r>
              <w:rPr>
                <w:sz w:val="22"/>
              </w:rPr>
              <w:t>D</w:t>
            </w:r>
            <w:r w:rsidRPr="009764F2">
              <w:rPr>
                <w:sz w:val="22"/>
              </w:rPr>
              <w:t xml:space="preserve">idaktická hra </w:t>
            </w:r>
            <w:r>
              <w:rPr>
                <w:i/>
                <w:sz w:val="22"/>
              </w:rPr>
              <w:t>Vlny</w:t>
            </w:r>
          </w:p>
          <w:p w:rsidR="004742AD" w:rsidRPr="0085169B" w:rsidRDefault="004742AD" w:rsidP="008A46BA">
            <w:pPr>
              <w:pStyle w:val="priprava"/>
              <w:numPr>
                <w:ilvl w:val="1"/>
                <w:numId w:val="16"/>
              </w:numPr>
              <w:rPr>
                <w:sz w:val="22"/>
              </w:rPr>
            </w:pPr>
            <w:r>
              <w:rPr>
                <w:sz w:val="22"/>
              </w:rPr>
              <w:t>tvorenie slov s novou hláskou</w:t>
            </w:r>
          </w:p>
        </w:tc>
        <w:tc>
          <w:tcPr>
            <w:tcW w:w="567" w:type="dxa"/>
          </w:tcPr>
          <w:p w:rsidR="004742AD" w:rsidRDefault="004742AD" w:rsidP="008A46BA">
            <w:r>
              <w:lastRenderedPageBreak/>
              <w:t>5´</w:t>
            </w:r>
          </w:p>
        </w:tc>
        <w:tc>
          <w:tcPr>
            <w:tcW w:w="6804" w:type="dxa"/>
          </w:tcPr>
          <w:p w:rsidR="004742AD" w:rsidRDefault="004742AD" w:rsidP="008A46BA">
            <w:pPr>
              <w:rPr>
                <w:rFonts w:cs="Arial"/>
              </w:rPr>
            </w:pPr>
            <w:r>
              <w:rPr>
                <w:rFonts w:cs="Arial"/>
              </w:rPr>
              <w:t xml:space="preserve">Žiakom ukážeme </w:t>
            </w:r>
            <w:r w:rsidRPr="009764F2">
              <w:rPr>
                <w:rFonts w:cs="Arial"/>
              </w:rPr>
              <w:t>nápovedný obrázok</w:t>
            </w:r>
            <w:r>
              <w:rPr>
                <w:rFonts w:cs="Arial"/>
              </w:rPr>
              <w:t xml:space="preserve"> nožníc </w:t>
            </w:r>
            <w:r w:rsidRPr="009764F2">
              <w:rPr>
                <w:rFonts w:cs="Arial"/>
              </w:rPr>
              <w:t xml:space="preserve">na nápovednej tabuli. </w:t>
            </w:r>
            <w:r>
              <w:rPr>
                <w:rFonts w:cs="Arial"/>
              </w:rPr>
              <w:t>U</w:t>
            </w:r>
            <w:r w:rsidRPr="009764F2">
              <w:rPr>
                <w:rFonts w:cs="Arial"/>
              </w:rPr>
              <w:t>rčia a </w:t>
            </w:r>
            <w:r>
              <w:rPr>
                <w:rFonts w:cs="Arial"/>
              </w:rPr>
              <w:t>pomenujú</w:t>
            </w:r>
            <w:r w:rsidRPr="009764F2">
              <w:rPr>
                <w:rFonts w:cs="Arial"/>
              </w:rPr>
              <w:t xml:space="preserve"> prvú hlásku v názve obrázka.</w:t>
            </w:r>
            <w:r>
              <w:rPr>
                <w:rFonts w:cs="Arial"/>
              </w:rPr>
              <w:t xml:space="preserve"> </w:t>
            </w:r>
          </w:p>
          <w:p w:rsidR="004742AD" w:rsidRDefault="004742AD" w:rsidP="008A46BA">
            <w:pPr>
              <w:rPr>
                <w:rFonts w:cs="Arial"/>
              </w:rPr>
            </w:pPr>
          </w:p>
          <w:p w:rsidR="004742AD" w:rsidRDefault="004742AD" w:rsidP="008A46BA">
            <w:pPr>
              <w:rPr>
                <w:rFonts w:cs="Arial"/>
              </w:rPr>
            </w:pPr>
            <w:r>
              <w:rPr>
                <w:rFonts w:cs="Arial"/>
              </w:rPr>
              <w:t xml:space="preserve">Na nápovednej tabuli s písmenom </w:t>
            </w:r>
            <w:r>
              <w:rPr>
                <w:rFonts w:cs="Arial"/>
                <w:i/>
              </w:rPr>
              <w:t>N</w:t>
            </w:r>
            <w:r w:rsidRPr="008F5A8C">
              <w:rPr>
                <w:rFonts w:cs="Arial"/>
                <w:i/>
              </w:rPr>
              <w:t xml:space="preserve"> </w:t>
            </w:r>
            <w:r>
              <w:rPr>
                <w:rFonts w:cs="Arial"/>
              </w:rPr>
              <w:t xml:space="preserve">predstavíme rodinku písmena </w:t>
            </w:r>
            <w:r>
              <w:rPr>
                <w:rFonts w:cs="Arial"/>
                <w:i/>
              </w:rPr>
              <w:t xml:space="preserve">N: </w:t>
            </w:r>
            <w:r w:rsidRPr="007B57E9">
              <w:rPr>
                <w:rFonts w:cs="Arial"/>
                <w:i/>
              </w:rPr>
              <w:t>veľké</w:t>
            </w:r>
            <w:r w:rsidRPr="009764F2">
              <w:rPr>
                <w:rFonts w:cs="Arial"/>
              </w:rPr>
              <w:t xml:space="preserve"> </w:t>
            </w:r>
            <w:r w:rsidRPr="00E767BF">
              <w:rPr>
                <w:rFonts w:cs="Arial"/>
                <w:i/>
              </w:rPr>
              <w:t xml:space="preserve">tlačené </w:t>
            </w:r>
            <w:r>
              <w:rPr>
                <w:rFonts w:cs="Arial"/>
                <w:i/>
              </w:rPr>
              <w:t>N</w:t>
            </w:r>
            <w:r w:rsidRPr="00E767BF">
              <w:rPr>
                <w:rFonts w:cs="Arial"/>
                <w:i/>
              </w:rPr>
              <w:t>, malé tlačené</w:t>
            </w:r>
            <w:r>
              <w:rPr>
                <w:rFonts w:cs="Arial"/>
                <w:i/>
              </w:rPr>
              <w:t xml:space="preserve"> n</w:t>
            </w:r>
            <w:r w:rsidRPr="00E767BF">
              <w:rPr>
                <w:rFonts w:cs="Arial"/>
                <w:i/>
              </w:rPr>
              <w:t>, veľké písané</w:t>
            </w:r>
            <w:r>
              <w:rPr>
                <w:rFonts w:cs="Arial"/>
                <w:i/>
              </w:rPr>
              <w:t xml:space="preserve"> N</w:t>
            </w:r>
            <w:r w:rsidRPr="00E767BF">
              <w:rPr>
                <w:rFonts w:cs="Arial"/>
                <w:i/>
              </w:rPr>
              <w:t>, malé písané</w:t>
            </w:r>
            <w:r>
              <w:rPr>
                <w:rFonts w:cs="Arial"/>
                <w:i/>
              </w:rPr>
              <w:t xml:space="preserve"> n</w:t>
            </w:r>
            <w:r>
              <w:rPr>
                <w:rFonts w:cs="Arial"/>
              </w:rPr>
              <w:t xml:space="preserve">. </w:t>
            </w:r>
          </w:p>
          <w:p w:rsidR="004742AD" w:rsidRPr="000F14FC" w:rsidRDefault="004742AD" w:rsidP="008A46BA">
            <w:pPr>
              <w:rPr>
                <w:rFonts w:cs="Arial"/>
              </w:rPr>
            </w:pPr>
            <w:r>
              <w:rPr>
                <w:rFonts w:cs="Arial"/>
              </w:rPr>
              <w:t>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r>
              <w:rPr>
                <w:rFonts w:cs="Arial"/>
              </w:rPr>
              <w:t xml:space="preserve">Rodinku písmena </w:t>
            </w:r>
            <w:r>
              <w:rPr>
                <w:rFonts w:cs="Arial"/>
                <w:i/>
              </w:rPr>
              <w:t xml:space="preserve">N </w:t>
            </w:r>
            <w:r>
              <w:rPr>
                <w:rFonts w:cs="Arial"/>
              </w:rPr>
              <w:t>žiaci môžu predstaviť aj HUPSOVI.</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r w:rsidRPr="009764F2">
              <w:rPr>
                <w:rFonts w:cs="Arial"/>
              </w:rPr>
              <w:t xml:space="preserve">Potom si žiaci otvoria šlabikár na strane </w:t>
            </w:r>
            <w:r>
              <w:rPr>
                <w:rFonts w:cs="Arial"/>
              </w:rPr>
              <w:t xml:space="preserve">23, pomenujú nápovedný obrázok </w:t>
            </w:r>
            <w:r w:rsidRPr="009764F2">
              <w:rPr>
                <w:rFonts w:cs="Arial"/>
              </w:rPr>
              <w:t xml:space="preserve">a prečítajú všetky tvary písmena </w:t>
            </w:r>
            <w:r>
              <w:rPr>
                <w:rFonts w:cs="Arial"/>
                <w:i/>
              </w:rPr>
              <w:t xml:space="preserve">N </w:t>
            </w:r>
            <w:r w:rsidRPr="009764F2">
              <w:rPr>
                <w:rFonts w:cs="Arial"/>
              </w:rPr>
              <w:t>pod nápovedným obrázkom.</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Pr="008C6BAB"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r w:rsidRPr="009764F2">
              <w:rPr>
                <w:rFonts w:cs="Arial"/>
              </w:rPr>
              <w:t xml:space="preserve">Žiaci pomenujú </w:t>
            </w:r>
            <w:r>
              <w:rPr>
                <w:rFonts w:cs="Arial"/>
              </w:rPr>
              <w:t xml:space="preserve">trojice </w:t>
            </w:r>
            <w:r w:rsidRPr="009764F2">
              <w:rPr>
                <w:rFonts w:cs="Arial"/>
              </w:rPr>
              <w:t>obrázk</w:t>
            </w:r>
            <w:r>
              <w:rPr>
                <w:rFonts w:cs="Arial"/>
              </w:rPr>
              <w:t xml:space="preserve">ov v jednotlivých riadkoch a určia pozíciu </w:t>
            </w:r>
            <w:r>
              <w:rPr>
                <w:rFonts w:cs="Arial"/>
              </w:rPr>
              <w:lastRenderedPageBreak/>
              <w:t xml:space="preserve">hlásky </w:t>
            </w:r>
            <w:r>
              <w:rPr>
                <w:rFonts w:cs="Arial"/>
                <w:i/>
              </w:rPr>
              <w:t xml:space="preserve">N </w:t>
            </w:r>
            <w:r>
              <w:rPr>
                <w:rFonts w:cs="Arial"/>
              </w:rPr>
              <w:t xml:space="preserve">v slovách. Môžu </w:t>
            </w:r>
            <w:r w:rsidRPr="009764F2">
              <w:rPr>
                <w:rFonts w:cs="Arial"/>
              </w:rPr>
              <w:t>hovori</w:t>
            </w:r>
            <w:r>
              <w:rPr>
                <w:rFonts w:cs="Arial"/>
              </w:rPr>
              <w:t>ť</w:t>
            </w:r>
            <w:r w:rsidRPr="009764F2">
              <w:rPr>
                <w:rFonts w:cs="Arial"/>
              </w:rPr>
              <w:t xml:space="preserve"> ďalšie slová s hláskou </w:t>
            </w:r>
            <w:r>
              <w:rPr>
                <w:rFonts w:cs="Arial"/>
                <w:i/>
              </w:rPr>
              <w:t xml:space="preserve">N </w:t>
            </w:r>
            <w:r w:rsidRPr="009764F2">
              <w:rPr>
                <w:rFonts w:cs="Arial"/>
              </w:rPr>
              <w:t>a urči</w:t>
            </w:r>
            <w:r>
              <w:rPr>
                <w:rFonts w:cs="Arial"/>
              </w:rPr>
              <w:t>ť</w:t>
            </w:r>
            <w:r w:rsidRPr="009764F2">
              <w:rPr>
                <w:rFonts w:cs="Arial"/>
              </w:rPr>
              <w:t xml:space="preserve"> jej pozíciu v slove. </w:t>
            </w:r>
            <w:r>
              <w:rPr>
                <w:rFonts w:cs="Arial"/>
              </w:rPr>
              <w:t>Slová môžu použiť vo vetách. 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4742AD" w:rsidRDefault="004742AD" w:rsidP="008A46BA">
            <w:pPr>
              <w:rPr>
                <w:rFonts w:cs="Arial"/>
              </w:rPr>
            </w:pPr>
          </w:p>
          <w:p w:rsidR="004742AD" w:rsidRDefault="004742AD" w:rsidP="008A46BA">
            <w:pPr>
              <w:rPr>
                <w:rFonts w:cs="Arial"/>
              </w:rPr>
            </w:pPr>
          </w:p>
          <w:p w:rsidR="004742AD" w:rsidRDefault="004742AD" w:rsidP="008A46BA">
            <w:pPr>
              <w:rPr>
                <w:i/>
              </w:rPr>
            </w:pPr>
            <w:r>
              <w:rPr>
                <w:rFonts w:cs="Arial"/>
              </w:rPr>
              <w:t xml:space="preserve">Pri riešení úlohy môžeme použiť </w:t>
            </w:r>
            <w:r>
              <w:rPr>
                <w:i/>
              </w:rPr>
              <w:t>MMD/Nácvičné</w:t>
            </w:r>
            <w:r w:rsidRPr="00412E25">
              <w:rPr>
                <w:i/>
              </w:rPr>
              <w:t xml:space="preserve"> obdobie</w:t>
            </w:r>
            <w:r>
              <w:rPr>
                <w:i/>
              </w:rPr>
              <w:t>/písmeno N/Vyvodzovacie obrázky.</w:t>
            </w:r>
          </w:p>
          <w:p w:rsidR="004742AD" w:rsidRDefault="004742AD" w:rsidP="008A46BA">
            <w:pPr>
              <w:rPr>
                <w:rFonts w:cs="Arial"/>
              </w:rPr>
            </w:pPr>
          </w:p>
          <w:p w:rsidR="004742AD" w:rsidRPr="009764F2" w:rsidRDefault="004742AD" w:rsidP="008A46BA">
            <w:pPr>
              <w:rPr>
                <w:rFonts w:cs="Arial"/>
              </w:rPr>
            </w:pPr>
          </w:p>
          <w:p w:rsidR="004742AD" w:rsidRDefault="004742AD" w:rsidP="008A46BA">
            <w:pPr>
              <w:rPr>
                <w:rFonts w:cs="Arial"/>
              </w:rPr>
            </w:pPr>
            <w:r>
              <w:rPr>
                <w:rFonts w:cs="Arial"/>
              </w:rPr>
              <w:t xml:space="preserve"> </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r w:rsidRPr="009764F2">
              <w:rPr>
                <w:rFonts w:cs="Arial"/>
              </w:rPr>
              <w:t xml:space="preserve">Dôvodom zaradenia hry je okamžitá spätná väzba na to, či žiaci vedia </w:t>
            </w:r>
            <w:r>
              <w:rPr>
                <w:rFonts w:cs="Arial"/>
              </w:rPr>
              <w:t>vymyslieť slovo s</w:t>
            </w:r>
            <w:r w:rsidRPr="009764F2">
              <w:rPr>
                <w:rFonts w:cs="Arial"/>
              </w:rPr>
              <w:t xml:space="preserve"> hlásk</w:t>
            </w:r>
            <w:r>
              <w:rPr>
                <w:rFonts w:cs="Arial"/>
              </w:rPr>
              <w:t xml:space="preserve">ou </w:t>
            </w:r>
            <w:r>
              <w:rPr>
                <w:rFonts w:cs="Arial"/>
                <w:i/>
              </w:rPr>
              <w:t xml:space="preserve">N </w:t>
            </w:r>
            <w:r>
              <w:rPr>
                <w:rFonts w:cs="Arial"/>
              </w:rPr>
              <w:t xml:space="preserve">na začiatku, vo vnútri alebo na konci slova. </w:t>
            </w:r>
          </w:p>
          <w:p w:rsidR="004742AD" w:rsidRDefault="004742AD" w:rsidP="008A46BA">
            <w:pPr>
              <w:rPr>
                <w:rFonts w:cs="Arial"/>
              </w:rPr>
            </w:pPr>
            <w:r>
              <w:rPr>
                <w:rFonts w:cs="Arial"/>
              </w:rPr>
              <w:t xml:space="preserve">Žiakom povieme, aby sa postupne postavili a povedali slovo s hláskou </w:t>
            </w:r>
            <w:r>
              <w:rPr>
                <w:rFonts w:cs="Arial"/>
                <w:i/>
              </w:rPr>
              <w:t>N</w:t>
            </w:r>
            <w:r>
              <w:rPr>
                <w:rFonts w:cs="Arial"/>
              </w:rPr>
              <w:t xml:space="preserve">. Žiaci vstávajú z lavíc v poradí, ako sedia, po vyslovení slova zostanú stáť. Keď sa všetci vystriedajú, začnú opäť tvoriť slová s hláskou </w:t>
            </w:r>
            <w:r>
              <w:rPr>
                <w:rFonts w:cs="Arial"/>
                <w:i/>
              </w:rPr>
              <w:t>N</w:t>
            </w:r>
            <w:r>
              <w:rPr>
                <w:rFonts w:cs="Arial"/>
              </w:rPr>
              <w:t xml:space="preserve">, ale žiaci si po splnení zadania sadnú. Státím a sadnutím žiaci pripomínajú pohyb vlny (ako pri športových podujatiach na tribúne). Aby boli „vlny“ rýchlejšie, môžeme žiakov rozdeliť na skupiny podľa radov lavíc, v ktorých sedia (každý rad spraví samostatnú vlnu). </w:t>
            </w:r>
          </w:p>
        </w:tc>
      </w:tr>
      <w:tr w:rsidR="004742AD" w:rsidRPr="00E962FC" w:rsidTr="008A46BA">
        <w:tc>
          <w:tcPr>
            <w:tcW w:w="1654" w:type="dxa"/>
          </w:tcPr>
          <w:p w:rsidR="004742AD" w:rsidRPr="00E962FC" w:rsidRDefault="004742AD" w:rsidP="008A46BA">
            <w:pPr>
              <w:rPr>
                <w:rFonts w:cs="Arial"/>
              </w:rPr>
            </w:pPr>
            <w:r>
              <w:rPr>
                <w:rFonts w:cs="Arial"/>
              </w:rPr>
              <w:lastRenderedPageBreak/>
              <w:t>4. fixačná časť</w:t>
            </w:r>
          </w:p>
        </w:tc>
        <w:tc>
          <w:tcPr>
            <w:tcW w:w="5009" w:type="dxa"/>
          </w:tcPr>
          <w:p w:rsidR="004742AD" w:rsidRDefault="004742AD" w:rsidP="008A46BA">
            <w:pPr>
              <w:pStyle w:val="odsek"/>
              <w:numPr>
                <w:ilvl w:val="0"/>
                <w:numId w:val="12"/>
              </w:numPr>
            </w:pPr>
            <w:r>
              <w:t xml:space="preserve">Motivačný text </w:t>
            </w:r>
            <w:r>
              <w:rPr>
                <w:i/>
              </w:rPr>
              <w:t>Nanuková hádanka</w:t>
            </w:r>
          </w:p>
          <w:p w:rsidR="004742AD" w:rsidRDefault="004742AD" w:rsidP="008A46BA">
            <w:pPr>
              <w:pStyle w:val="odsek"/>
            </w:pPr>
            <w:r>
              <w:t>p</w:t>
            </w:r>
            <w:r w:rsidRPr="009764F2">
              <w:t xml:space="preserve">očúvanie </w:t>
            </w:r>
            <w:r>
              <w:t>textu</w:t>
            </w:r>
          </w:p>
          <w:p w:rsidR="004742AD" w:rsidRDefault="004742AD" w:rsidP="008A46BA">
            <w:pPr>
              <w:pStyle w:val="odsek"/>
            </w:pPr>
            <w:r>
              <w:t>rozhovor o prečítanom texte</w:t>
            </w:r>
          </w:p>
          <w:p w:rsidR="004742AD" w:rsidRDefault="004742AD" w:rsidP="008A46BA">
            <w:pPr>
              <w:pStyle w:val="odsek"/>
              <w:numPr>
                <w:ilvl w:val="0"/>
                <w:numId w:val="0"/>
              </w:numPr>
              <w:ind w:left="1080"/>
            </w:pPr>
          </w:p>
          <w:p w:rsidR="004742AD" w:rsidRDefault="004742AD" w:rsidP="008A46BA">
            <w:pPr>
              <w:pStyle w:val="odsek"/>
              <w:numPr>
                <w:ilvl w:val="0"/>
                <w:numId w:val="0"/>
              </w:numPr>
            </w:pPr>
            <w:r>
              <w:rPr>
                <w:noProof/>
              </w:rPr>
              <w:lastRenderedPageBreak/>
              <w:drawing>
                <wp:inline distT="0" distB="0" distL="0" distR="0">
                  <wp:extent cx="2853803" cy="1634561"/>
                  <wp:effectExtent l="19050" t="19050" r="22747" b="22789"/>
                  <wp:docPr id="115"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cstate="print"/>
                          <a:srcRect t="2299"/>
                          <a:stretch>
                            <a:fillRect/>
                          </a:stretch>
                        </pic:blipFill>
                        <pic:spPr bwMode="auto">
                          <a:xfrm>
                            <a:off x="0" y="0"/>
                            <a:ext cx="2856342" cy="1636016"/>
                          </a:xfrm>
                          <a:prstGeom prst="rect">
                            <a:avLst/>
                          </a:prstGeom>
                          <a:noFill/>
                          <a:ln w="9525">
                            <a:solidFill>
                              <a:schemeClr val="bg1">
                                <a:lumMod val="65000"/>
                              </a:schemeClr>
                            </a:solidFill>
                            <a:miter lim="800000"/>
                            <a:headEnd/>
                            <a:tailEnd/>
                          </a:ln>
                        </pic:spPr>
                      </pic:pic>
                    </a:graphicData>
                  </a:graphic>
                </wp:inline>
              </w:drawing>
            </w:r>
          </w:p>
          <w:p w:rsidR="004742AD" w:rsidRDefault="00EB5416" w:rsidP="008A46BA">
            <w:pPr>
              <w:pStyle w:val="1odsek"/>
            </w:pPr>
            <w:r>
              <w:rPr>
                <w:noProof/>
              </w:rPr>
              <w:pict>
                <v:shape id="_x0000_s1038" type="#_x0000_t120" style="position:absolute;left:0;text-align:left;margin-left:135.2pt;margin-top:1.85pt;width:13.45pt;height:14.5pt;z-index:251665408" fillcolor="#4bacc6 [3208]" strokecolor="#f2f2f2 [3041]" strokeweight="1pt">
                  <v:fill color2="#205867 [1608]" angle="-135" focus="100%" type="gradient"/>
                  <v:shadow on="t" type="perspective" color="#b6dde8 [1304]" opacity=".5" origin=",.5" offset="0,0" matrix=",-56756f,,.5"/>
                </v:shape>
              </w:pict>
            </w:r>
            <w:r w:rsidR="004742AD">
              <w:t>Šlabikár, strana 23, úloha</w:t>
            </w:r>
          </w:p>
          <w:p w:rsidR="004742AD" w:rsidRDefault="004742AD" w:rsidP="008A46BA">
            <w:pPr>
              <w:pStyle w:val="1odsek"/>
              <w:numPr>
                <w:ilvl w:val="1"/>
                <w:numId w:val="20"/>
              </w:numPr>
            </w:pPr>
            <w:r>
              <w:t>riešenie hádanky</w:t>
            </w:r>
          </w:p>
        </w:tc>
        <w:tc>
          <w:tcPr>
            <w:tcW w:w="567" w:type="dxa"/>
          </w:tcPr>
          <w:p w:rsidR="004742AD" w:rsidRDefault="004742AD" w:rsidP="008A46BA">
            <w:r>
              <w:lastRenderedPageBreak/>
              <w:t>15´</w:t>
            </w:r>
          </w:p>
        </w:tc>
        <w:tc>
          <w:tcPr>
            <w:tcW w:w="6804" w:type="dxa"/>
          </w:tcPr>
          <w:p w:rsidR="004742AD" w:rsidRDefault="004742AD" w:rsidP="008A46BA">
            <w:pPr>
              <w:rPr>
                <w:rFonts w:cs="Arial"/>
              </w:rPr>
            </w:pPr>
            <w:r>
              <w:rPr>
                <w:rFonts w:cs="Arial"/>
              </w:rPr>
              <w:t xml:space="preserve">So žiakmi sa presunieme do zadnej časti triedy (mimo lavíc). </w:t>
            </w:r>
          </w:p>
          <w:p w:rsidR="004742AD" w:rsidRDefault="004742AD" w:rsidP="008A46BA">
            <w:pPr>
              <w:rPr>
                <w:rFonts w:cs="Arial"/>
              </w:rPr>
            </w:pPr>
            <w:r>
              <w:rPr>
                <w:rFonts w:cs="Arial"/>
              </w:rPr>
              <w:t xml:space="preserve">Žiakom prečítame text o tom, </w:t>
            </w:r>
            <w:r w:rsidRPr="00DD52E3">
              <w:rPr>
                <w:rFonts w:cs="Arial"/>
              </w:rPr>
              <w:t>ako si H</w:t>
            </w:r>
            <w:r>
              <w:rPr>
                <w:rFonts w:cs="Arial"/>
              </w:rPr>
              <w:t>UPS</w:t>
            </w:r>
            <w:r w:rsidRPr="00DD52E3">
              <w:rPr>
                <w:rFonts w:cs="Arial"/>
              </w:rPr>
              <w:t xml:space="preserve"> kupoval nanuk. Neve</w:t>
            </w:r>
            <w:r>
              <w:rPr>
                <w:rFonts w:cs="Arial"/>
              </w:rPr>
              <w:t>del</w:t>
            </w:r>
            <w:r w:rsidRPr="00DD52E3">
              <w:rPr>
                <w:rFonts w:cs="Arial"/>
              </w:rPr>
              <w:t xml:space="preserve">, ktorý si má kúpiť. Chcel by ten najlepší. </w:t>
            </w:r>
            <w:r>
              <w:rPr>
                <w:rFonts w:cs="Arial"/>
              </w:rPr>
              <w:t xml:space="preserve">V krátkom riadenom rozhovore sa spýtame žiakov, aký nanuk by si kúpili oni a prečo (podľa čoho sa rozhodujú). </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r>
              <w:t xml:space="preserve">Žiaci majú určiť, aký nanuk si HUPS kúpil. Počúvaním textu zistia, že vo vetách sú opísané príchute nanukov a ich farba. Všetky nanuky sú zelené. Odpoveď vyplýva z textu – </w:t>
            </w:r>
            <w:r w:rsidRPr="00200A4F">
              <w:rPr>
                <w:i/>
              </w:rPr>
              <w:t>zelený</w:t>
            </w:r>
            <w:r>
              <w:t xml:space="preserve">. Samostatne dopíšu slovo na linajku. HUPS sa poteší, že prváci vyriešili jeho nanukovú hádanku. </w:t>
            </w:r>
          </w:p>
          <w:p w:rsidR="004742AD" w:rsidRPr="00A47844" w:rsidRDefault="004742AD" w:rsidP="008A46BA">
            <w:pPr>
              <w:rPr>
                <w:rFonts w:cs="Arial"/>
              </w:rPr>
            </w:pPr>
            <w:r>
              <w:t xml:space="preserve">Žiaci môžu povedať, aké nanuky ponúka predavač na obrázku. </w:t>
            </w:r>
          </w:p>
        </w:tc>
      </w:tr>
      <w:tr w:rsidR="004742AD" w:rsidRPr="00E962FC" w:rsidTr="008A46BA">
        <w:tc>
          <w:tcPr>
            <w:tcW w:w="1654" w:type="dxa"/>
          </w:tcPr>
          <w:p w:rsidR="004742AD" w:rsidRDefault="004742AD" w:rsidP="008A46BA">
            <w:pPr>
              <w:rPr>
                <w:rFonts w:cs="Arial"/>
              </w:rPr>
            </w:pPr>
          </w:p>
        </w:tc>
        <w:tc>
          <w:tcPr>
            <w:tcW w:w="5009" w:type="dxa"/>
          </w:tcPr>
          <w:p w:rsidR="004742AD" w:rsidRPr="00E63AF7" w:rsidRDefault="004742AD" w:rsidP="008A46BA">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4742AD" w:rsidRDefault="004742AD" w:rsidP="008A46BA"/>
        </w:tc>
        <w:tc>
          <w:tcPr>
            <w:tcW w:w="6804" w:type="dxa"/>
          </w:tcPr>
          <w:p w:rsidR="004742AD" w:rsidRDefault="004742AD" w:rsidP="008A46BA">
            <w:pPr>
              <w:rPr>
                <w:rFonts w:cs="Arial"/>
              </w:rPr>
            </w:pPr>
          </w:p>
        </w:tc>
      </w:tr>
      <w:tr w:rsidR="004742AD" w:rsidRPr="00E962FC" w:rsidTr="008A46BA">
        <w:tc>
          <w:tcPr>
            <w:tcW w:w="1654" w:type="dxa"/>
          </w:tcPr>
          <w:p w:rsidR="004742AD" w:rsidRDefault="004742AD" w:rsidP="008A46BA">
            <w:pPr>
              <w:rPr>
                <w:rFonts w:cs="Arial"/>
              </w:rPr>
            </w:pPr>
            <w:r>
              <w:rPr>
                <w:rFonts w:cs="Arial"/>
              </w:rPr>
              <w:t>1. expozičná časť</w:t>
            </w:r>
          </w:p>
        </w:tc>
        <w:tc>
          <w:tcPr>
            <w:tcW w:w="5009" w:type="dxa"/>
          </w:tcPr>
          <w:p w:rsidR="004742AD" w:rsidRPr="00B4148B" w:rsidRDefault="004742AD" w:rsidP="008A46BA">
            <w:pPr>
              <w:pStyle w:val="odsek"/>
              <w:numPr>
                <w:ilvl w:val="0"/>
                <w:numId w:val="12"/>
              </w:numPr>
              <w:rPr>
                <w:rFonts w:eastAsiaTheme="minorEastAsia"/>
              </w:rPr>
            </w:pPr>
            <w:r>
              <w:rPr>
                <w:rFonts w:eastAsiaTheme="minorEastAsia"/>
              </w:rPr>
              <w:t>Písanie, 5. zošit, strana 2</w:t>
            </w:r>
          </w:p>
          <w:p w:rsidR="004742AD" w:rsidRDefault="004742AD" w:rsidP="008A46BA">
            <w:pPr>
              <w:pStyle w:val="Odsekzoznamu"/>
              <w:numPr>
                <w:ilvl w:val="1"/>
                <w:numId w:val="6"/>
              </w:numPr>
            </w:pPr>
            <w:r>
              <w:rPr>
                <w:rFonts w:asciiTheme="minorHAnsi" w:hAnsiTheme="minorHAnsi"/>
                <w:sz w:val="22"/>
                <w:szCs w:val="22"/>
              </w:rPr>
              <w:t xml:space="preserve">rozcvičenie rúk </w:t>
            </w:r>
            <w:r>
              <w:t xml:space="preserve">         </w:t>
            </w:r>
          </w:p>
          <w:p w:rsidR="004742AD" w:rsidRDefault="004742AD" w:rsidP="008A46BA">
            <w:pPr>
              <w:pStyle w:val="odsek"/>
              <w:rPr>
                <w:rFonts w:eastAsiaTheme="minorEastAsia"/>
              </w:rPr>
            </w:pPr>
            <w:r>
              <w:rPr>
                <w:rFonts w:eastAsiaTheme="minorEastAsia"/>
              </w:rPr>
              <w:t>ukážka správneho tvaru písmena a postupu písania</w:t>
            </w:r>
          </w:p>
          <w:p w:rsidR="004742AD" w:rsidRPr="00C12486" w:rsidRDefault="004742AD" w:rsidP="008A46BA">
            <w:pPr>
              <w:pStyle w:val="odsek"/>
              <w:numPr>
                <w:ilvl w:val="0"/>
                <w:numId w:val="0"/>
              </w:numPr>
              <w:rPr>
                <w:rFonts w:eastAsiaTheme="minorEastAsia"/>
              </w:rPr>
            </w:pPr>
            <w:r>
              <w:rPr>
                <w:rFonts w:eastAsiaTheme="minorEastAsia"/>
              </w:rPr>
              <w:t xml:space="preserve">     </w:t>
            </w:r>
            <w:r>
              <w:rPr>
                <w:rFonts w:eastAsiaTheme="minorEastAsia"/>
                <w:noProof/>
              </w:rPr>
              <w:lastRenderedPageBreak/>
              <w:drawing>
                <wp:inline distT="0" distB="0" distL="0" distR="0">
                  <wp:extent cx="3036570" cy="2292985"/>
                  <wp:effectExtent l="19050" t="19050" r="11430" b="12065"/>
                  <wp:docPr id="116"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cstate="print"/>
                          <a:srcRect/>
                          <a:stretch>
                            <a:fillRect/>
                          </a:stretch>
                        </pic:blipFill>
                        <pic:spPr bwMode="auto">
                          <a:xfrm>
                            <a:off x="0" y="0"/>
                            <a:ext cx="3036570" cy="229298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742AD" w:rsidRDefault="004742AD" w:rsidP="008A46BA">
            <w:r>
              <w:lastRenderedPageBreak/>
              <w:t>8´</w:t>
            </w:r>
          </w:p>
        </w:tc>
        <w:tc>
          <w:tcPr>
            <w:tcW w:w="6804" w:type="dxa"/>
          </w:tcPr>
          <w:p w:rsidR="004742AD" w:rsidRDefault="004742AD" w:rsidP="008A46BA">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4742AD" w:rsidRPr="00D92FDB" w:rsidRDefault="004742AD" w:rsidP="008A46BA">
            <w:pPr>
              <w:rPr>
                <w:rFonts w:cs="Arial"/>
                <w:i/>
              </w:rPr>
            </w:pPr>
            <w:r>
              <w:rPr>
                <w:rFonts w:cs="Arial"/>
              </w:rPr>
              <w:t xml:space="preserve">Spoločne sa zameriame na motivačný obrázok v predpisovom zošite a všetky tvary písmena </w:t>
            </w:r>
            <w:r>
              <w:rPr>
                <w:rFonts w:cs="Arial"/>
                <w:i/>
              </w:rPr>
              <w:t xml:space="preserve">N </w:t>
            </w:r>
            <w:r>
              <w:rPr>
                <w:rFonts w:cs="Arial"/>
              </w:rPr>
              <w:t xml:space="preserve">v záložkách pod sebou. Žiaci prečítajú všetky tvary písmena </w:t>
            </w:r>
            <w:r>
              <w:rPr>
                <w:rFonts w:cs="Arial"/>
                <w:i/>
              </w:rPr>
              <w:t xml:space="preserve">N </w:t>
            </w:r>
            <w:r>
              <w:rPr>
                <w:rFonts w:cs="Arial"/>
              </w:rPr>
              <w:t>a povedia, ktoré písmeno sa budú učiť písať (je vyznačené ružovou farbou). Žiaci povedia, na ktoré písmeno sa veľmi podobá (na</w:t>
            </w:r>
            <w:r w:rsidRPr="00D92FDB">
              <w:rPr>
                <w:rFonts w:cs="Arial"/>
                <w:i/>
              </w:rPr>
              <w:t xml:space="preserve"> </w:t>
            </w:r>
            <w:r>
              <w:rPr>
                <w:rFonts w:cs="Arial"/>
                <w:i/>
              </w:rPr>
              <w:t xml:space="preserve">veľké písané </w:t>
            </w:r>
            <w:r w:rsidRPr="00D92FDB">
              <w:rPr>
                <w:rFonts w:cs="Arial"/>
                <w:i/>
              </w:rPr>
              <w:t>M</w:t>
            </w:r>
            <w:r>
              <w:rPr>
                <w:rFonts w:cs="Arial"/>
              </w:rPr>
              <w:t>) a opíšu rozdiel medzi oboma písmenami (</w:t>
            </w:r>
            <w:r>
              <w:rPr>
                <w:rFonts w:cs="Arial"/>
                <w:i/>
              </w:rPr>
              <w:t>veľké písané M má o jeden „kopček“ viac).</w:t>
            </w:r>
          </w:p>
          <w:p w:rsidR="004742AD" w:rsidRDefault="004742AD" w:rsidP="008A46BA"/>
          <w:p w:rsidR="004742AD" w:rsidRDefault="004742AD" w:rsidP="008A46BA">
            <w:pPr>
              <w:rPr>
                <w:i/>
              </w:rPr>
            </w:pPr>
            <w:r w:rsidRPr="003908CF">
              <w:rPr>
                <w:rFonts w:cs="Arial"/>
              </w:rPr>
              <w:t xml:space="preserve">Na multimediálnom disku k šlabikáru spustíme program s animáciou postupu správneho písania </w:t>
            </w:r>
            <w:r>
              <w:rPr>
                <w:rFonts w:cs="Arial"/>
              </w:rPr>
              <w:t xml:space="preserve">veľkého písaného </w:t>
            </w:r>
            <w:r>
              <w:rPr>
                <w:rFonts w:cs="Arial"/>
                <w:i/>
              </w:rPr>
              <w:t>N</w:t>
            </w:r>
            <w:r>
              <w:rPr>
                <w:rFonts w:cs="Arial"/>
              </w:rPr>
              <w:t>,</w:t>
            </w:r>
            <w:r w:rsidRPr="009764F2">
              <w:rPr>
                <w:rFonts w:cs="Arial"/>
              </w:rPr>
              <w:t xml:space="preserve"> </w:t>
            </w:r>
            <w:r>
              <w:rPr>
                <w:i/>
              </w:rPr>
              <w:t>MMD/Nácvičné</w:t>
            </w:r>
            <w:r w:rsidRPr="00412E25">
              <w:rPr>
                <w:i/>
              </w:rPr>
              <w:t xml:space="preserve"> obdobie</w:t>
            </w:r>
            <w:r>
              <w:rPr>
                <w:i/>
              </w:rPr>
              <w:t xml:space="preserve">/písmeno N/Postup správneho písania. </w:t>
            </w:r>
            <w:r w:rsidRPr="00AE7CC3">
              <w:t xml:space="preserve">Postup práce s MMD </w:t>
            </w:r>
            <w:r>
              <w:t xml:space="preserve">nájdeme </w:t>
            </w:r>
            <w:r w:rsidRPr="00AE7CC3">
              <w:t>v</w:t>
            </w:r>
            <w:r>
              <w:t> metodických komentároch na multimediálnom disku.</w:t>
            </w:r>
          </w:p>
          <w:p w:rsidR="004742AD" w:rsidRDefault="004742AD" w:rsidP="008A46BA">
            <w:pPr>
              <w:rPr>
                <w:rFonts w:cs="Arial"/>
              </w:rPr>
            </w:pPr>
          </w:p>
          <w:p w:rsidR="004742AD" w:rsidRDefault="004742AD" w:rsidP="008A46BA">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 xml:space="preserve">N </w:t>
            </w:r>
            <w:r>
              <w:rPr>
                <w:rFonts w:cs="Arial"/>
              </w:rPr>
              <w:t xml:space="preserve">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4742AD" w:rsidRDefault="004742AD" w:rsidP="008A46BA">
            <w:pPr>
              <w:rPr>
                <w:rFonts w:cs="Arial"/>
              </w:rPr>
            </w:pPr>
            <w:r>
              <w:rPr>
                <w:rFonts w:cs="Arial"/>
              </w:rPr>
              <w:t xml:space="preserve">Žiaci potom nacvičujú písanie veľkého písaného </w:t>
            </w:r>
            <w:r>
              <w:rPr>
                <w:rFonts w:cs="Arial"/>
                <w:i/>
              </w:rPr>
              <w:t xml:space="preserve">N </w:t>
            </w:r>
            <w:r w:rsidRPr="00174949">
              <w:rPr>
                <w:rFonts w:cs="Arial"/>
              </w:rPr>
              <w:t>v cvičnom zošite</w:t>
            </w:r>
            <w:r>
              <w:rPr>
                <w:rFonts w:cs="Arial"/>
              </w:rPr>
              <w:t>.</w:t>
            </w:r>
            <w:r w:rsidRPr="00174949">
              <w:rPr>
                <w:rFonts w:cs="Arial"/>
              </w:rPr>
              <w:t xml:space="preserve"> </w:t>
            </w:r>
            <w:r>
              <w:rPr>
                <w:rFonts w:cs="Arial"/>
              </w:rPr>
              <w:t> </w:t>
            </w:r>
          </w:p>
        </w:tc>
      </w:tr>
      <w:tr w:rsidR="004742AD" w:rsidRPr="00E962FC" w:rsidTr="008A46BA">
        <w:tc>
          <w:tcPr>
            <w:tcW w:w="1654" w:type="dxa"/>
          </w:tcPr>
          <w:p w:rsidR="004742AD" w:rsidRDefault="004742AD" w:rsidP="008A46BA">
            <w:pPr>
              <w:rPr>
                <w:rFonts w:cs="Arial"/>
              </w:rPr>
            </w:pPr>
            <w:r>
              <w:rPr>
                <w:rFonts w:cs="Arial"/>
              </w:rPr>
              <w:lastRenderedPageBreak/>
              <w:t>2. fixačná časť</w:t>
            </w:r>
          </w:p>
        </w:tc>
        <w:tc>
          <w:tcPr>
            <w:tcW w:w="5009" w:type="dxa"/>
          </w:tcPr>
          <w:p w:rsidR="004742AD" w:rsidRPr="00C12486" w:rsidRDefault="004742AD" w:rsidP="008A46BA">
            <w:pPr>
              <w:pStyle w:val="1odsek"/>
            </w:pPr>
            <w:r w:rsidRPr="00C12486">
              <w:t xml:space="preserve">Písanie, </w:t>
            </w:r>
            <w:r>
              <w:t>4. zošit, strana 2</w:t>
            </w:r>
          </w:p>
          <w:p w:rsidR="004742AD" w:rsidRPr="00C12486" w:rsidRDefault="004742AD" w:rsidP="008A46BA">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4742AD" w:rsidRPr="006227A7" w:rsidRDefault="004742AD" w:rsidP="008A46BA">
            <w:r>
              <w:t xml:space="preserve">       </w:t>
            </w:r>
            <w:r>
              <w:rPr>
                <w:noProof/>
              </w:rPr>
              <w:drawing>
                <wp:inline distT="0" distB="0" distL="0" distR="0">
                  <wp:extent cx="2062233" cy="2225834"/>
                  <wp:effectExtent l="19050" t="19050" r="14217" b="22066"/>
                  <wp:docPr id="117"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6" cstate="print"/>
                          <a:srcRect/>
                          <a:stretch>
                            <a:fillRect/>
                          </a:stretch>
                        </pic:blipFill>
                        <pic:spPr bwMode="auto">
                          <a:xfrm>
                            <a:off x="0" y="0"/>
                            <a:ext cx="2064356" cy="2228125"/>
                          </a:xfrm>
                          <a:prstGeom prst="rect">
                            <a:avLst/>
                          </a:prstGeom>
                          <a:noFill/>
                          <a:ln w="9525">
                            <a:solidFill>
                              <a:schemeClr val="bg1">
                                <a:lumMod val="65000"/>
                              </a:schemeClr>
                            </a:solidFill>
                            <a:miter lim="800000"/>
                            <a:headEnd/>
                            <a:tailEnd/>
                          </a:ln>
                        </pic:spPr>
                      </pic:pic>
                    </a:graphicData>
                  </a:graphic>
                </wp:inline>
              </w:drawing>
            </w:r>
            <w:r w:rsidRPr="006227A7">
              <w:t xml:space="preserve">  </w:t>
            </w:r>
          </w:p>
          <w:p w:rsidR="004742AD" w:rsidRPr="00511FA0" w:rsidRDefault="004742AD" w:rsidP="008A46BA">
            <w:pPr>
              <w:pStyle w:val="odsek"/>
              <w:rPr>
                <w:rFonts w:eastAsiaTheme="minorEastAsia"/>
              </w:rPr>
            </w:pPr>
            <w:r>
              <w:rPr>
                <w:rFonts w:eastAsiaTheme="minorEastAsia"/>
              </w:rPr>
              <w:t>precvičovanie grafickej podoby písmena</w:t>
            </w:r>
          </w:p>
          <w:p w:rsidR="004742AD" w:rsidRDefault="004742AD" w:rsidP="008A46BA">
            <w:pPr>
              <w:pStyle w:val="Odsekzoznamu"/>
              <w:ind w:left="360"/>
              <w:rPr>
                <w:rFonts w:eastAsiaTheme="minorEastAsia"/>
              </w:rPr>
            </w:pPr>
            <w:r>
              <w:rPr>
                <w:rFonts w:eastAsiaTheme="minorEastAsia"/>
                <w:noProof/>
              </w:rPr>
              <w:lastRenderedPageBreak/>
              <w:drawing>
                <wp:inline distT="0" distB="0" distL="0" distR="0">
                  <wp:extent cx="1756580" cy="2471681"/>
                  <wp:effectExtent l="38100" t="19050" r="15070" b="23869"/>
                  <wp:docPr id="118"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7" cstate="print"/>
                          <a:srcRect/>
                          <a:stretch>
                            <a:fillRect/>
                          </a:stretch>
                        </pic:blipFill>
                        <pic:spPr bwMode="auto">
                          <a:xfrm>
                            <a:off x="0" y="0"/>
                            <a:ext cx="1760230" cy="2476818"/>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Odsekzoznamu"/>
              <w:ind w:left="360"/>
              <w:rPr>
                <w:rFonts w:eastAsiaTheme="minorEastAsia"/>
              </w:rPr>
            </w:pPr>
          </w:p>
          <w:p w:rsidR="004742AD" w:rsidRDefault="004742AD" w:rsidP="008A46BA">
            <w:pPr>
              <w:pStyle w:val="1odsek"/>
            </w:pPr>
            <w:r>
              <w:t>Písanie, 4. zošit, strana 2</w:t>
            </w:r>
          </w:p>
          <w:p w:rsidR="004742AD" w:rsidRDefault="004742AD" w:rsidP="008A46BA">
            <w:pPr>
              <w:pStyle w:val="odsek"/>
            </w:pPr>
            <w:r>
              <w:t xml:space="preserve">písanie tvarov písmena </w:t>
            </w:r>
            <w:r>
              <w:rPr>
                <w:i/>
              </w:rPr>
              <w:t>N</w:t>
            </w:r>
          </w:p>
          <w:p w:rsidR="004742AD" w:rsidRPr="00E962FC" w:rsidRDefault="004742AD" w:rsidP="008A46BA">
            <w:pPr>
              <w:pStyle w:val="1odsek"/>
              <w:numPr>
                <w:ilvl w:val="0"/>
                <w:numId w:val="0"/>
              </w:numPr>
              <w:ind w:left="360" w:hanging="360"/>
            </w:pPr>
            <w:r>
              <w:t xml:space="preserve">       </w:t>
            </w:r>
            <w:r>
              <w:rPr>
                <w:noProof/>
              </w:rPr>
              <w:drawing>
                <wp:inline distT="0" distB="0" distL="0" distR="0">
                  <wp:extent cx="2362484" cy="1859409"/>
                  <wp:effectExtent l="19050" t="19050" r="18766" b="26541"/>
                  <wp:docPr id="119"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8" cstate="print"/>
                          <a:srcRect/>
                          <a:stretch>
                            <a:fillRect/>
                          </a:stretch>
                        </pic:blipFill>
                        <pic:spPr bwMode="auto">
                          <a:xfrm>
                            <a:off x="0" y="0"/>
                            <a:ext cx="2365832" cy="1862044"/>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742AD" w:rsidRDefault="004742AD" w:rsidP="008A46BA">
            <w:r>
              <w:lastRenderedPageBreak/>
              <w:t>10´</w:t>
            </w:r>
          </w:p>
        </w:tc>
        <w:tc>
          <w:tcPr>
            <w:tcW w:w="6804" w:type="dxa"/>
          </w:tcPr>
          <w:p w:rsidR="004742AD" w:rsidRDefault="004742AD" w:rsidP="008A46BA">
            <w:pPr>
              <w:rPr>
                <w:rFonts w:cs="Arial"/>
              </w:rPr>
            </w:pPr>
            <w:r>
              <w:rPr>
                <w:rFonts w:cs="Arial"/>
              </w:rPr>
              <w:t>Keď žiaci zvládli tvar písmena v cvičnom zošite, pokračujú v predpisovom zošite. N</w:t>
            </w:r>
            <w:r w:rsidRPr="009764F2">
              <w:rPr>
                <w:rFonts w:cs="Arial"/>
              </w:rPr>
              <w:t xml:space="preserve">ajskôr obťahujú tvar </w:t>
            </w:r>
            <w:r>
              <w:rPr>
                <w:rFonts w:cs="Arial"/>
              </w:rPr>
              <w:t xml:space="preserve">veľkého písaného </w:t>
            </w:r>
            <w:r>
              <w:rPr>
                <w:rFonts w:cs="Arial"/>
                <w:i/>
              </w:rPr>
              <w:t>N,</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r>
              <w:rPr>
                <w:rFonts w:cs="Arial"/>
              </w:rPr>
              <w:t xml:space="preserve">Grafickú podobu písmena si žiaci zopakujú v tabuľke s písmenami. Vyfarbia iba tvary veľkého písaného </w:t>
            </w:r>
            <w:r>
              <w:rPr>
                <w:rFonts w:cs="Arial"/>
                <w:i/>
              </w:rPr>
              <w:t>N</w:t>
            </w:r>
            <w:r>
              <w:rPr>
                <w:rFonts w:cs="Arial"/>
              </w:rPr>
              <w:t xml:space="preserve">. Cieľom tejto úlohy je utvrdiť si správnu grafickú podobu veľkého písaného </w:t>
            </w:r>
            <w:r>
              <w:rPr>
                <w:rFonts w:cs="Arial"/>
                <w:i/>
              </w:rPr>
              <w:t>N</w:t>
            </w:r>
            <w:r>
              <w:rPr>
                <w:rFonts w:cs="Arial"/>
              </w:rPr>
              <w:t>. Žiakov priebežne kontrolujeme.</w:t>
            </w:r>
          </w:p>
          <w:p w:rsidR="004742AD" w:rsidRDefault="004742AD" w:rsidP="008A46BA">
            <w:pPr>
              <w:rPr>
                <w:rFonts w:cs="Arial"/>
              </w:rPr>
            </w:pPr>
          </w:p>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r>
              <w:t>Žiaci obtiahnu veľký tvar písmena</w:t>
            </w:r>
            <w:r w:rsidRPr="00636252">
              <w:rPr>
                <w:i/>
              </w:rPr>
              <w:t xml:space="preserve"> </w:t>
            </w:r>
            <w:r>
              <w:rPr>
                <w:i/>
              </w:rPr>
              <w:t xml:space="preserve">N </w:t>
            </w:r>
            <w:r>
              <w:t>v prvom riadku,</w:t>
            </w:r>
            <w:r w:rsidRPr="009F7236">
              <w:t xml:space="preserve"> môžu </w:t>
            </w:r>
            <w:r>
              <w:t>písať ceruzkou alebo farbičkami.</w:t>
            </w:r>
            <w:r w:rsidRPr="009F7236">
              <w:t xml:space="preserve"> </w:t>
            </w:r>
            <w:r>
              <w:t xml:space="preserve">Upozorníme ich na šípky a bodky – správny smer a rozstupy písmen pri písaní. Do riadkov s pomocnými linajkami žiaci píšu perom. </w:t>
            </w:r>
          </w:p>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Pr="009F7236" w:rsidRDefault="004742AD" w:rsidP="008A46BA">
            <w:r>
              <w:t xml:space="preserve"> </w:t>
            </w:r>
          </w:p>
          <w:p w:rsidR="004742AD" w:rsidRDefault="004742AD" w:rsidP="008A46BA">
            <w:pPr>
              <w:rPr>
                <w:rFonts w:cs="Arial"/>
              </w:rPr>
            </w:pPr>
            <w:r>
              <w:rPr>
                <w:rFonts w:cs="Arial"/>
              </w:rPr>
              <w:t>Pri sebahodnotení sa žiaci môžu zamerať na písanie správnej šírky písmena. Žiaci môžu zakrúžkovať modrou farbičkou v každom riadku dve písmená, ktoré sa im najviac vydarili.</w:t>
            </w:r>
          </w:p>
        </w:tc>
      </w:tr>
      <w:tr w:rsidR="004742AD" w:rsidRPr="00E962FC" w:rsidTr="008A46BA">
        <w:tc>
          <w:tcPr>
            <w:tcW w:w="1654" w:type="dxa"/>
          </w:tcPr>
          <w:p w:rsidR="004742AD" w:rsidRPr="00E962FC" w:rsidRDefault="004742AD" w:rsidP="008A46BA">
            <w:pPr>
              <w:rPr>
                <w:rFonts w:cs="Arial"/>
              </w:rPr>
            </w:pPr>
            <w:r>
              <w:rPr>
                <w:rFonts w:cs="Arial"/>
              </w:rPr>
              <w:lastRenderedPageBreak/>
              <w:t>3</w:t>
            </w:r>
            <w:r w:rsidRPr="00E962FC">
              <w:rPr>
                <w:rFonts w:cs="Arial"/>
              </w:rPr>
              <w:t>. záverečná časť</w:t>
            </w:r>
          </w:p>
        </w:tc>
        <w:tc>
          <w:tcPr>
            <w:tcW w:w="5009" w:type="dxa"/>
          </w:tcPr>
          <w:p w:rsidR="004742AD" w:rsidRDefault="004742AD" w:rsidP="008A46BA">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4742AD" w:rsidRPr="0038036E" w:rsidRDefault="004742AD" w:rsidP="008A46BA">
            <w:pPr>
              <w:pStyle w:val="odsek"/>
            </w:pPr>
            <w:r w:rsidRPr="009764F2">
              <w:t>vyhodnotenie práce žiakov</w:t>
            </w:r>
          </w:p>
        </w:tc>
        <w:tc>
          <w:tcPr>
            <w:tcW w:w="567" w:type="dxa"/>
          </w:tcPr>
          <w:p w:rsidR="004742AD" w:rsidRPr="00E962FC" w:rsidRDefault="004742AD" w:rsidP="008A46BA">
            <w:r>
              <w:t>2</w:t>
            </w:r>
            <w:r w:rsidRPr="00E962FC">
              <w:t>´</w:t>
            </w:r>
          </w:p>
        </w:tc>
        <w:tc>
          <w:tcPr>
            <w:tcW w:w="6804" w:type="dxa"/>
          </w:tcPr>
          <w:p w:rsidR="004742AD" w:rsidRPr="004F1399" w:rsidRDefault="004742AD" w:rsidP="008A46BA">
            <w:pPr>
              <w:rPr>
                <w:rFonts w:cs="Arial"/>
              </w:rPr>
            </w:pPr>
            <w:r>
              <w:rPr>
                <w:rFonts w:cs="Arial"/>
              </w:rPr>
              <w:t xml:space="preserve">Na záver hodiny žiaci ešte raz prečítajú všetky tvary nového písmena </w:t>
            </w:r>
            <w:r>
              <w:rPr>
                <w:rFonts w:cs="Arial"/>
                <w:i/>
              </w:rPr>
              <w:t xml:space="preserve">N </w:t>
            </w:r>
            <w:r>
              <w:rPr>
                <w:rFonts w:cs="Arial"/>
              </w:rPr>
              <w:t xml:space="preserve">a rukou vo vzduchu napíšu tvar veľkého písaného </w:t>
            </w:r>
            <w:r>
              <w:rPr>
                <w:rFonts w:cs="Arial"/>
                <w:i/>
              </w:rPr>
              <w:t>N.</w:t>
            </w:r>
            <w:r>
              <w:rPr>
                <w:rFonts w:cs="Arial"/>
              </w:rPr>
              <w:t xml:space="preserve"> Môžu tiež zopakovať, aký nanuk si HUPS kúpil.</w:t>
            </w:r>
          </w:p>
        </w:tc>
      </w:tr>
      <w:tr w:rsidR="004742AD" w:rsidRPr="00E962FC" w:rsidTr="008A46BA">
        <w:tc>
          <w:tcPr>
            <w:tcW w:w="1654" w:type="dxa"/>
          </w:tcPr>
          <w:p w:rsidR="004742AD" w:rsidRPr="00E962FC" w:rsidRDefault="004742AD" w:rsidP="008A46BA">
            <w:pPr>
              <w:rPr>
                <w:rFonts w:cs="Arial"/>
              </w:rPr>
            </w:pPr>
          </w:p>
        </w:tc>
        <w:tc>
          <w:tcPr>
            <w:tcW w:w="5009" w:type="dxa"/>
          </w:tcPr>
          <w:p w:rsidR="004742AD" w:rsidRPr="00E962FC" w:rsidRDefault="004742AD" w:rsidP="008A46BA">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4742AD" w:rsidRPr="00E962FC" w:rsidRDefault="004742AD" w:rsidP="008A46BA"/>
        </w:tc>
        <w:tc>
          <w:tcPr>
            <w:tcW w:w="6804" w:type="dxa"/>
          </w:tcPr>
          <w:p w:rsidR="004742AD" w:rsidRPr="00E962FC" w:rsidRDefault="004742AD" w:rsidP="008A46BA"/>
        </w:tc>
      </w:tr>
      <w:tr w:rsidR="004742AD" w:rsidRPr="00E962FC" w:rsidTr="008A46BA">
        <w:tc>
          <w:tcPr>
            <w:tcW w:w="1654" w:type="dxa"/>
          </w:tcPr>
          <w:p w:rsidR="004742AD" w:rsidRPr="00E962FC" w:rsidRDefault="004742AD" w:rsidP="008A46BA">
            <w:pPr>
              <w:rPr>
                <w:rFonts w:cs="Arial"/>
              </w:rPr>
            </w:pPr>
            <w:r w:rsidRPr="00E962FC">
              <w:rPr>
                <w:rFonts w:cs="Arial"/>
              </w:rPr>
              <w:t xml:space="preserve">1. </w:t>
            </w:r>
            <w:r>
              <w:rPr>
                <w:rFonts w:cs="Arial"/>
              </w:rPr>
              <w:t>úvodná časť</w:t>
            </w:r>
          </w:p>
        </w:tc>
        <w:tc>
          <w:tcPr>
            <w:tcW w:w="5009" w:type="dxa"/>
          </w:tcPr>
          <w:p w:rsidR="004742AD" w:rsidRDefault="004742AD" w:rsidP="008A46BA">
            <w:pPr>
              <w:pStyle w:val="odsek"/>
              <w:numPr>
                <w:ilvl w:val="0"/>
                <w:numId w:val="12"/>
              </w:numPr>
              <w:rPr>
                <w:rFonts w:eastAsiaTheme="minorEastAsia"/>
              </w:rPr>
            </w:pPr>
            <w:r>
              <w:rPr>
                <w:rFonts w:eastAsiaTheme="minorEastAsia"/>
              </w:rPr>
              <w:t>Opakovanie</w:t>
            </w:r>
          </w:p>
          <w:p w:rsidR="004742AD" w:rsidRPr="00E962FC" w:rsidRDefault="004742AD" w:rsidP="008A46BA">
            <w:pPr>
              <w:pStyle w:val="1odsek"/>
              <w:numPr>
                <w:ilvl w:val="1"/>
                <w:numId w:val="20"/>
              </w:numPr>
              <w:rPr>
                <w:b/>
              </w:rPr>
            </w:pPr>
            <w:r>
              <w:t>čítanie známych viet z tabule</w:t>
            </w:r>
          </w:p>
        </w:tc>
        <w:tc>
          <w:tcPr>
            <w:tcW w:w="567" w:type="dxa"/>
          </w:tcPr>
          <w:p w:rsidR="004742AD" w:rsidRPr="00E962FC" w:rsidRDefault="004742AD" w:rsidP="008A46BA">
            <w:r>
              <w:t>3´</w:t>
            </w:r>
          </w:p>
        </w:tc>
        <w:tc>
          <w:tcPr>
            <w:tcW w:w="6804" w:type="dxa"/>
          </w:tcPr>
          <w:p w:rsidR="004742AD" w:rsidRPr="0056143D" w:rsidRDefault="004742AD" w:rsidP="008A46BA">
            <w:pPr>
              <w:rPr>
                <w:rFonts w:cs="Arial"/>
              </w:rPr>
            </w:pPr>
            <w:r>
              <w:rPr>
                <w:rFonts w:cs="Arial"/>
              </w:rPr>
              <w:t xml:space="preserve">Žiaci môžu čítať známe vety z tabule (napr. </w:t>
            </w:r>
            <w:r>
              <w:rPr>
                <w:rFonts w:cs="Arial"/>
                <w:i/>
              </w:rPr>
              <w:t>Zuzka má belasú blúzku. Umývaj si zuby! Zitka sa sama zabáva. Zolo vyplazil jazyk. Malý Timko postavil zámok. Mama kúpila zákusky. Na haluzi boli holuby. Za kopcom je les. Hela zlomila metlu. Obloha je belasá</w:t>
            </w:r>
            <w:r w:rsidRPr="00B875DF">
              <w:rPr>
                <w:rFonts w:cs="Arial"/>
                <w:i/>
              </w:rPr>
              <w:t>.</w:t>
            </w:r>
            <w:r>
              <w:rPr>
                <w:rFonts w:cs="Arial"/>
              </w:rPr>
              <w:t>).</w:t>
            </w:r>
          </w:p>
        </w:tc>
      </w:tr>
      <w:tr w:rsidR="004742AD" w:rsidRPr="00E962FC" w:rsidTr="008A46BA">
        <w:tc>
          <w:tcPr>
            <w:tcW w:w="1654" w:type="dxa"/>
          </w:tcPr>
          <w:p w:rsidR="004742AD" w:rsidRPr="00E962FC" w:rsidRDefault="004742AD" w:rsidP="008A46BA">
            <w:pPr>
              <w:rPr>
                <w:rFonts w:cs="Arial"/>
              </w:rPr>
            </w:pPr>
            <w:r>
              <w:rPr>
                <w:rFonts w:cs="Arial"/>
              </w:rPr>
              <w:t xml:space="preserve">2. expozičná časť </w:t>
            </w:r>
          </w:p>
        </w:tc>
        <w:tc>
          <w:tcPr>
            <w:tcW w:w="5009" w:type="dxa"/>
          </w:tcPr>
          <w:p w:rsidR="004742AD" w:rsidRDefault="004742AD" w:rsidP="008A46BA">
            <w:pPr>
              <w:pStyle w:val="1odsek"/>
            </w:pPr>
            <w:r>
              <w:t>Šlabikár, strana 23</w:t>
            </w:r>
          </w:p>
          <w:p w:rsidR="004742AD" w:rsidRDefault="004742AD" w:rsidP="008A46BA">
            <w:pPr>
              <w:pStyle w:val="odsek"/>
            </w:pPr>
            <w:r>
              <w:t>čítanie slov s novým písmenom</w:t>
            </w:r>
          </w:p>
          <w:p w:rsidR="004742AD" w:rsidRDefault="004742AD" w:rsidP="008A46BA">
            <w:pPr>
              <w:pStyle w:val="odsek"/>
              <w:numPr>
                <w:ilvl w:val="0"/>
                <w:numId w:val="0"/>
              </w:numPr>
              <w:ind w:left="1080"/>
            </w:pPr>
          </w:p>
          <w:p w:rsidR="004742AD" w:rsidRPr="00645703" w:rsidRDefault="004742AD" w:rsidP="008A46BA">
            <w:pPr>
              <w:pStyle w:val="1odsek"/>
              <w:numPr>
                <w:ilvl w:val="0"/>
                <w:numId w:val="0"/>
              </w:numPr>
              <w:ind w:left="360" w:hanging="360"/>
            </w:pPr>
            <w:r>
              <w:rPr>
                <w:noProof/>
              </w:rPr>
              <w:drawing>
                <wp:inline distT="0" distB="0" distL="0" distR="0">
                  <wp:extent cx="3038475" cy="971550"/>
                  <wp:effectExtent l="19050" t="19050" r="28575" b="19050"/>
                  <wp:docPr id="12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print"/>
                          <a:srcRect/>
                          <a:stretch>
                            <a:fillRect/>
                          </a:stretch>
                        </pic:blipFill>
                        <pic:spPr bwMode="auto">
                          <a:xfrm>
                            <a:off x="0" y="0"/>
                            <a:ext cx="3038475" cy="971550"/>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1odsek"/>
              <w:numPr>
                <w:ilvl w:val="0"/>
                <w:numId w:val="0"/>
              </w:numPr>
            </w:pPr>
          </w:p>
          <w:p w:rsidR="004742AD" w:rsidRDefault="004742AD" w:rsidP="008A46BA">
            <w:pPr>
              <w:pStyle w:val="1odsek"/>
              <w:numPr>
                <w:ilvl w:val="0"/>
                <w:numId w:val="0"/>
              </w:numPr>
            </w:pPr>
          </w:p>
          <w:p w:rsidR="004742AD" w:rsidRDefault="004742AD" w:rsidP="008A46BA">
            <w:pPr>
              <w:pStyle w:val="1odsek"/>
              <w:numPr>
                <w:ilvl w:val="0"/>
                <w:numId w:val="0"/>
              </w:numPr>
            </w:pPr>
          </w:p>
          <w:p w:rsidR="004742AD" w:rsidRDefault="004742AD" w:rsidP="008A46BA">
            <w:pPr>
              <w:pStyle w:val="1odsek"/>
              <w:numPr>
                <w:ilvl w:val="0"/>
                <w:numId w:val="0"/>
              </w:numPr>
            </w:pPr>
          </w:p>
          <w:p w:rsidR="004742AD" w:rsidRPr="00A53420" w:rsidRDefault="004742AD" w:rsidP="008A46BA">
            <w:pPr>
              <w:pStyle w:val="1odsek"/>
            </w:pPr>
            <w:r>
              <w:t xml:space="preserve">Didaktická hra </w:t>
            </w:r>
            <w:r>
              <w:rPr>
                <w:i/>
              </w:rPr>
              <w:t>Hádankostroj</w:t>
            </w:r>
          </w:p>
          <w:p w:rsidR="004742AD" w:rsidRPr="008E3ACF" w:rsidRDefault="004742AD" w:rsidP="008A46BA">
            <w:pPr>
              <w:pStyle w:val="1odsek"/>
              <w:numPr>
                <w:ilvl w:val="0"/>
                <w:numId w:val="0"/>
              </w:numPr>
            </w:pPr>
          </w:p>
        </w:tc>
        <w:tc>
          <w:tcPr>
            <w:tcW w:w="567" w:type="dxa"/>
          </w:tcPr>
          <w:p w:rsidR="004742AD" w:rsidRDefault="004742AD" w:rsidP="008A46BA">
            <w:r>
              <w:t>15</w:t>
            </w:r>
            <w:r w:rsidRPr="00E962FC">
              <w:t>´</w:t>
            </w:r>
          </w:p>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Pr="00E962FC" w:rsidRDefault="004742AD" w:rsidP="008A46BA"/>
        </w:tc>
        <w:tc>
          <w:tcPr>
            <w:tcW w:w="6804" w:type="dxa"/>
          </w:tcPr>
          <w:p w:rsidR="004742AD" w:rsidRDefault="004742AD" w:rsidP="008A46BA">
            <w:pPr>
              <w:spacing w:line="276" w:lineRule="auto"/>
            </w:pPr>
            <w:r>
              <w:rPr>
                <w:rFonts w:cs="Arial"/>
              </w:rPr>
              <w:t xml:space="preserve">Žiaci sa môžu postaviť pri svojej lavici tak, aby dobre videli na úlohu v šlabikári. Najskôr spoločne prečítajú každý riadok </w:t>
            </w:r>
            <w:r>
              <w:t xml:space="preserve">rovnomerným pomalším a plynulým tempom. Potom čítajú spoločne jednotlivé rady - každý rad jeden stĺpec slov. </w:t>
            </w:r>
            <w:r>
              <w:rPr>
                <w:rFonts w:cs="Arial"/>
              </w:rPr>
              <w:t>M</w:t>
            </w:r>
            <w:r>
              <w:t xml:space="preserve">ôžu sa zahrať aj na „hadíka“ pri čítaní – každý žiak prečíta jedno slovo v riadku, čítajúceho však neurčuje učiteľ, ale čítajú v poradí tak, ako sedia za sebou v lavici (ako hadík). Pri tomto spôsobe čítania je výhodné, keď sedia v lavici. </w:t>
            </w:r>
          </w:p>
          <w:p w:rsidR="004742AD" w:rsidRDefault="004742AD" w:rsidP="008A46BA">
            <w:pPr>
              <w:spacing w:line="276" w:lineRule="auto"/>
              <w:rPr>
                <w:rFonts w:cs="Arial"/>
              </w:rPr>
            </w:pPr>
            <w:r>
              <w:t>Žiaci môžu prečítať iba mená a podčiarknuť ich – chlapčenské mená modrou farbičkou, dievčenské mená červenou farbičkou.</w:t>
            </w:r>
          </w:p>
          <w:p w:rsidR="004742AD" w:rsidRDefault="004742AD" w:rsidP="008A46BA">
            <w:pPr>
              <w:rPr>
                <w:i/>
              </w:rPr>
            </w:pPr>
            <w:r>
              <w:rPr>
                <w:rFonts w:cs="Arial"/>
              </w:rPr>
              <w:t xml:space="preserve">Pri riešení úlohy môžeme použiť </w:t>
            </w:r>
            <w:r>
              <w:rPr>
                <w:i/>
              </w:rPr>
              <w:t>MMD/Nácvičné</w:t>
            </w:r>
            <w:r w:rsidRPr="00412E25">
              <w:rPr>
                <w:i/>
              </w:rPr>
              <w:t xml:space="preserve"> obdobie</w:t>
            </w:r>
            <w:r>
              <w:rPr>
                <w:i/>
              </w:rPr>
              <w:t>/písmeno N/Práca so šlabikárom/str. 23, NOVÉ SLOVÁ.</w:t>
            </w:r>
          </w:p>
          <w:p w:rsidR="004742AD" w:rsidRDefault="004742AD" w:rsidP="008A46BA"/>
          <w:p w:rsidR="004742AD" w:rsidRPr="00E97CE4" w:rsidRDefault="004742AD" w:rsidP="008A46BA">
            <w:pPr>
              <w:rPr>
                <w:rFonts w:cs="Arial"/>
              </w:rPr>
            </w:pPr>
            <w:r>
              <w:rPr>
                <w:rFonts w:cs="Arial"/>
                <w:iCs/>
              </w:rPr>
              <w:t>Dôvodom zaradenia hry je p</w:t>
            </w:r>
            <w:r w:rsidRPr="00E97CE4">
              <w:rPr>
                <w:rFonts w:cs="Arial"/>
                <w:iCs/>
              </w:rPr>
              <w:t xml:space="preserve">recvičiť </w:t>
            </w:r>
            <w:r>
              <w:rPr>
                <w:rFonts w:cs="Arial"/>
                <w:iCs/>
              </w:rPr>
              <w:t>si logické myslenie a vyjadrovanie žiakov, čítanie slov a orientáciu v texte.</w:t>
            </w:r>
            <w:r w:rsidRPr="00E97CE4">
              <w:rPr>
                <w:rFonts w:cs="Arial"/>
                <w:iCs/>
              </w:rPr>
              <w:t xml:space="preserve"> </w:t>
            </w:r>
          </w:p>
          <w:p w:rsidR="004742AD" w:rsidRDefault="004742AD" w:rsidP="008A46BA">
            <w:pPr>
              <w:rPr>
                <w:rFonts w:cs="Arial"/>
                <w:iCs/>
              </w:rPr>
            </w:pPr>
            <w:r>
              <w:rPr>
                <w:rFonts w:cs="Arial"/>
                <w:iCs/>
              </w:rPr>
              <w:t xml:space="preserve">HUPS dáva hádanky žiakom, pretože to sľúbil na začiatku hodiny. Žiaci hľadajú správne riešenie v slovách v úlohe. Napr. </w:t>
            </w:r>
            <w:r>
              <w:rPr>
                <w:rFonts w:cs="Arial"/>
                <w:i/>
                <w:iCs/>
              </w:rPr>
              <w:t>Mávame to doma na oknách. Slovo je v poslednom riadku.</w:t>
            </w:r>
            <w:r>
              <w:rPr>
                <w:rFonts w:cs="Arial"/>
                <w:iCs/>
              </w:rPr>
              <w:t xml:space="preserve"> Odpoveď: </w:t>
            </w:r>
            <w:r>
              <w:rPr>
                <w:rFonts w:cs="Arial"/>
                <w:i/>
                <w:iCs/>
              </w:rPr>
              <w:t>záclona</w:t>
            </w:r>
            <w:r>
              <w:rPr>
                <w:rFonts w:cs="Arial"/>
                <w:iCs/>
              </w:rPr>
              <w:t>.</w:t>
            </w:r>
          </w:p>
          <w:p w:rsidR="004742AD" w:rsidRDefault="004742AD" w:rsidP="008A46BA">
            <w:pPr>
              <w:rPr>
                <w:rFonts w:cs="Arial"/>
                <w:iCs/>
              </w:rPr>
            </w:pPr>
            <w:r>
              <w:rPr>
                <w:rFonts w:cs="Arial"/>
                <w:i/>
                <w:iCs/>
              </w:rPr>
              <w:t xml:space="preserve">Je to hračka. Slovo je v poslednom stĺpci. </w:t>
            </w:r>
            <w:r>
              <w:rPr>
                <w:rFonts w:cs="Arial"/>
                <w:iCs/>
              </w:rPr>
              <w:t xml:space="preserve">Odpoveď: </w:t>
            </w:r>
            <w:r>
              <w:rPr>
                <w:rFonts w:cs="Arial"/>
                <w:i/>
                <w:iCs/>
              </w:rPr>
              <w:t>panák</w:t>
            </w:r>
            <w:r>
              <w:rPr>
                <w:rFonts w:cs="Arial"/>
                <w:iCs/>
              </w:rPr>
              <w:t>.</w:t>
            </w:r>
          </w:p>
          <w:p w:rsidR="004742AD" w:rsidRPr="00B9146C" w:rsidRDefault="004742AD" w:rsidP="008A46BA">
            <w:pPr>
              <w:rPr>
                <w:rFonts w:cs="Arial"/>
                <w:i/>
              </w:rPr>
            </w:pPr>
            <w:r>
              <w:rPr>
                <w:rFonts w:cs="Arial"/>
                <w:iCs/>
              </w:rPr>
              <w:t xml:space="preserve">Rozsah slov, medzi ktorými žiaci hľadajú odpoveď, môžeme rozšíriť na niekoľko stĺpcov alebo riadkov naraz. </w:t>
            </w:r>
          </w:p>
        </w:tc>
      </w:tr>
      <w:tr w:rsidR="004742AD" w:rsidRPr="00E962FC" w:rsidTr="008A46BA">
        <w:tc>
          <w:tcPr>
            <w:tcW w:w="1654" w:type="dxa"/>
          </w:tcPr>
          <w:p w:rsidR="004742AD" w:rsidRDefault="004742AD" w:rsidP="008A46BA">
            <w:pPr>
              <w:rPr>
                <w:rFonts w:cs="Arial"/>
              </w:rPr>
            </w:pPr>
            <w:r>
              <w:rPr>
                <w:rFonts w:cs="Arial"/>
              </w:rPr>
              <w:t>3. fixačná časť</w:t>
            </w:r>
          </w:p>
        </w:tc>
        <w:tc>
          <w:tcPr>
            <w:tcW w:w="5009" w:type="dxa"/>
          </w:tcPr>
          <w:p w:rsidR="004742AD" w:rsidRDefault="004742AD" w:rsidP="008A46BA">
            <w:pPr>
              <w:pStyle w:val="1odsek"/>
            </w:pPr>
            <w:r>
              <w:t>Písanie, 5. zošit, strana 3</w:t>
            </w:r>
          </w:p>
          <w:p w:rsidR="004742AD" w:rsidRDefault="004742AD" w:rsidP="008A46BA">
            <w:pPr>
              <w:pStyle w:val="odsek"/>
            </w:pPr>
            <w:r>
              <w:t>precvičenie písania</w:t>
            </w:r>
          </w:p>
          <w:p w:rsidR="004742AD" w:rsidRDefault="004742AD" w:rsidP="008A46BA">
            <w:pPr>
              <w:pStyle w:val="odsek"/>
              <w:numPr>
                <w:ilvl w:val="0"/>
                <w:numId w:val="0"/>
              </w:numPr>
              <w:ind w:left="1080"/>
            </w:pPr>
          </w:p>
          <w:p w:rsidR="004742AD" w:rsidRDefault="004742AD" w:rsidP="008A46BA">
            <w:pPr>
              <w:pStyle w:val="1odsek"/>
              <w:numPr>
                <w:ilvl w:val="0"/>
                <w:numId w:val="0"/>
              </w:numPr>
            </w:pPr>
            <w:r>
              <w:rPr>
                <w:noProof/>
              </w:rPr>
              <w:lastRenderedPageBreak/>
              <w:drawing>
                <wp:inline distT="0" distB="0" distL="0" distR="0">
                  <wp:extent cx="3036570" cy="2169795"/>
                  <wp:effectExtent l="19050" t="19050" r="11430" b="20955"/>
                  <wp:docPr id="121"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0" cstate="print"/>
                          <a:srcRect/>
                          <a:stretch>
                            <a:fillRect/>
                          </a:stretch>
                        </pic:blipFill>
                        <pic:spPr bwMode="auto">
                          <a:xfrm>
                            <a:off x="0" y="0"/>
                            <a:ext cx="3036570" cy="2169795"/>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1odsek"/>
              <w:numPr>
                <w:ilvl w:val="0"/>
                <w:numId w:val="0"/>
              </w:numPr>
            </w:pPr>
          </w:p>
          <w:p w:rsidR="004742AD" w:rsidRPr="00C952CA" w:rsidRDefault="004742AD" w:rsidP="008A46BA">
            <w:pPr>
              <w:pStyle w:val="1odsek"/>
            </w:pPr>
            <w:r>
              <w:t xml:space="preserve">Didaktická hra </w:t>
            </w:r>
            <w:r>
              <w:rPr>
                <w:i/>
              </w:rPr>
              <w:t>Drep – skok („Klamaná“)</w:t>
            </w:r>
          </w:p>
          <w:p w:rsidR="004742AD" w:rsidRDefault="004742AD" w:rsidP="008A46BA">
            <w:pPr>
              <w:pStyle w:val="1odsek"/>
              <w:numPr>
                <w:ilvl w:val="0"/>
                <w:numId w:val="0"/>
              </w:numPr>
            </w:pPr>
          </w:p>
          <w:p w:rsidR="004742AD" w:rsidRDefault="004742AD" w:rsidP="008A46BA">
            <w:pPr>
              <w:pStyle w:val="1odsek"/>
              <w:numPr>
                <w:ilvl w:val="0"/>
                <w:numId w:val="0"/>
              </w:numPr>
            </w:pPr>
          </w:p>
          <w:p w:rsidR="004742AD" w:rsidRDefault="004742AD" w:rsidP="008A46BA">
            <w:pPr>
              <w:pStyle w:val="1odsek"/>
              <w:numPr>
                <w:ilvl w:val="0"/>
                <w:numId w:val="0"/>
              </w:numPr>
            </w:pPr>
          </w:p>
          <w:p w:rsidR="004742AD" w:rsidRDefault="004742AD" w:rsidP="008A46BA">
            <w:pPr>
              <w:pStyle w:val="1odsek"/>
              <w:numPr>
                <w:ilvl w:val="0"/>
                <w:numId w:val="0"/>
              </w:numPr>
            </w:pPr>
          </w:p>
          <w:p w:rsidR="004742AD" w:rsidRDefault="004742AD" w:rsidP="008A46BA">
            <w:pPr>
              <w:pStyle w:val="1odsek"/>
              <w:numPr>
                <w:ilvl w:val="0"/>
                <w:numId w:val="0"/>
              </w:numPr>
            </w:pPr>
          </w:p>
          <w:p w:rsidR="004742AD" w:rsidRDefault="004742AD" w:rsidP="008A46BA">
            <w:pPr>
              <w:pStyle w:val="1odsek"/>
              <w:numPr>
                <w:ilvl w:val="0"/>
                <w:numId w:val="0"/>
              </w:numPr>
            </w:pPr>
          </w:p>
          <w:p w:rsidR="004742AD" w:rsidRDefault="004742AD" w:rsidP="008A46BA">
            <w:pPr>
              <w:pStyle w:val="1odsek"/>
              <w:numPr>
                <w:ilvl w:val="0"/>
                <w:numId w:val="0"/>
              </w:numPr>
            </w:pPr>
          </w:p>
          <w:p w:rsidR="004742AD" w:rsidRDefault="004742AD" w:rsidP="008A46BA">
            <w:pPr>
              <w:pStyle w:val="1odsek"/>
            </w:pPr>
            <w:r>
              <w:t>Písanie, 5. zošit, strana 3</w:t>
            </w:r>
          </w:p>
          <w:p w:rsidR="004742AD" w:rsidRDefault="004742AD" w:rsidP="008A46BA">
            <w:pPr>
              <w:pStyle w:val="odsek"/>
            </w:pPr>
            <w:r>
              <w:t>písanie slov a vety</w:t>
            </w:r>
          </w:p>
          <w:p w:rsidR="004742AD" w:rsidRPr="00C952CA" w:rsidRDefault="004742AD" w:rsidP="008A46BA">
            <w:pPr>
              <w:pStyle w:val="odsek"/>
              <w:numPr>
                <w:ilvl w:val="0"/>
                <w:numId w:val="0"/>
              </w:numPr>
            </w:pPr>
            <w:r>
              <w:rPr>
                <w:noProof/>
              </w:rPr>
              <w:lastRenderedPageBreak/>
              <w:drawing>
                <wp:inline distT="0" distB="0" distL="0" distR="0">
                  <wp:extent cx="3036570" cy="2005965"/>
                  <wp:effectExtent l="19050" t="19050" r="11430" b="13335"/>
                  <wp:docPr id="122"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1" cstate="print"/>
                          <a:srcRect/>
                          <a:stretch>
                            <a:fillRect/>
                          </a:stretch>
                        </pic:blipFill>
                        <pic:spPr bwMode="auto">
                          <a:xfrm>
                            <a:off x="0" y="0"/>
                            <a:ext cx="3036570" cy="200596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742AD" w:rsidRDefault="004742AD" w:rsidP="008A46BA">
            <w:r>
              <w:lastRenderedPageBreak/>
              <w:t>25´</w:t>
            </w:r>
          </w:p>
        </w:tc>
        <w:tc>
          <w:tcPr>
            <w:tcW w:w="6804" w:type="dxa"/>
          </w:tcPr>
          <w:p w:rsidR="004742AD" w:rsidRDefault="004742AD" w:rsidP="008A46BA">
            <w:r>
              <w:t xml:space="preserve">Žiaci napíšu vystretou rukou vo vzduchu tvar veľkého písaného </w:t>
            </w:r>
            <w:r w:rsidRPr="007F57B5">
              <w:rPr>
                <w:i/>
              </w:rPr>
              <w:t>N</w:t>
            </w:r>
            <w:r>
              <w:t xml:space="preserve">. </w:t>
            </w:r>
          </w:p>
          <w:p w:rsidR="004742AD" w:rsidRDefault="004742AD" w:rsidP="008A46BA">
            <w:pPr>
              <w:rPr>
                <w:rFonts w:cs="Arial"/>
              </w:rPr>
            </w:pPr>
            <w:r>
              <w:rPr>
                <w:rFonts w:cs="Arial"/>
              </w:rPr>
              <w:t xml:space="preserve">Potom predpíšeme na tabuľu slabiky a slová s písmenom </w:t>
            </w:r>
            <w:r>
              <w:rPr>
                <w:rFonts w:cs="Arial"/>
                <w:i/>
              </w:rPr>
              <w:t>N</w:t>
            </w:r>
            <w:r>
              <w:rPr>
                <w:rFonts w:cs="Arial"/>
              </w:rPr>
              <w:t xml:space="preserve">, žiakov upozorníme na pripojenie písmen. Žiaci si najskôr nacvičia písanie v cvičnom zošite, potom samostatne píšu do predpisového zošita. Upozorníme ich, aby nezabudli prečítať a skontrolovať, čo napísali. </w:t>
            </w:r>
          </w:p>
          <w:p w:rsidR="004742AD" w:rsidRDefault="004742AD" w:rsidP="008A46BA">
            <w:pPr>
              <w:rPr>
                <w:rFonts w:cs="Arial"/>
              </w:rPr>
            </w:pPr>
            <w:r>
              <w:rPr>
                <w:rFonts w:cs="Arial"/>
              </w:rPr>
              <w:t xml:space="preserve">Prácu žiakov priebežne kontrolujeme. </w:t>
            </w:r>
          </w:p>
          <w:p w:rsidR="004742AD" w:rsidRDefault="004742AD" w:rsidP="008A46BA">
            <w:r>
              <w:lastRenderedPageBreak/>
              <w:t xml:space="preserve">Po napísaní horného bloku riadkov na strane prerušíme písanie.  Spoločne prečítame slovo </w:t>
            </w:r>
            <w:r>
              <w:rPr>
                <w:i/>
              </w:rPr>
              <w:t xml:space="preserve">MODRÁ </w:t>
            </w:r>
            <w:r>
              <w:t xml:space="preserve">napísané na farbičke. Žiaci vyfarbia modrou farbou plôšku, ktorá predeľuje stranu. </w:t>
            </w:r>
          </w:p>
          <w:p w:rsidR="004742AD" w:rsidRDefault="004742AD" w:rsidP="008A46BA">
            <w:r>
              <w:t>Cieľom je zmena činnosti a uvoľnenie zápästia.</w:t>
            </w:r>
          </w:p>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Pr="00F32118" w:rsidRDefault="004742AD" w:rsidP="008A46BA">
            <w:pPr>
              <w:rPr>
                <w:rFonts w:cs="Arial"/>
              </w:rPr>
            </w:pPr>
            <w:r>
              <w:rPr>
                <w:rFonts w:cs="Arial"/>
              </w:rPr>
              <w:t xml:space="preserve">Dôvodom zaradenia hry je tvorenie slov s novou hláskou a zmena činnosti. Môžeme vybrať žiaka, ktorý bude hovoriť slová, v ktorých je alebo nie je hláska </w:t>
            </w:r>
            <w:r>
              <w:rPr>
                <w:rFonts w:cs="Arial"/>
                <w:i/>
              </w:rPr>
              <w:t>N</w:t>
            </w:r>
            <w:r>
              <w:rPr>
                <w:rFonts w:cs="Arial"/>
              </w:rPr>
              <w:t xml:space="preserve">. Pri skákaní a drepoch sa bude snažiť </w:t>
            </w:r>
            <w:r w:rsidRPr="00F32118">
              <w:rPr>
                <w:rFonts w:cs="Arial"/>
              </w:rPr>
              <w:t xml:space="preserve">pomýliť </w:t>
            </w:r>
            <w:r>
              <w:rPr>
                <w:rFonts w:cs="Arial"/>
              </w:rPr>
              <w:t xml:space="preserve">ostatných </w:t>
            </w:r>
            <w:r w:rsidRPr="00F32118">
              <w:rPr>
                <w:rFonts w:cs="Arial"/>
              </w:rPr>
              <w:t>spolužiakov, preto ich robí zámerne aj s chybami.</w:t>
            </w:r>
          </w:p>
          <w:p w:rsidR="004742AD" w:rsidRPr="00F32118" w:rsidRDefault="004742AD" w:rsidP="008A46BA">
            <w:pPr>
              <w:rPr>
                <w:rFonts w:cs="Arial"/>
              </w:rPr>
            </w:pPr>
            <w:r w:rsidRPr="00F32118">
              <w:rPr>
                <w:rFonts w:cs="Arial"/>
              </w:rPr>
              <w:t>Žiaci</w:t>
            </w:r>
            <w:r>
              <w:rPr>
                <w:rFonts w:cs="Arial"/>
              </w:rPr>
              <w:t xml:space="preserve"> </w:t>
            </w:r>
            <w:r w:rsidRPr="00F32118">
              <w:rPr>
                <w:rFonts w:cs="Arial"/>
              </w:rPr>
              <w:t>by sa nemali dať</w:t>
            </w:r>
            <w:r>
              <w:rPr>
                <w:rFonts w:cs="Arial"/>
              </w:rPr>
              <w:t xml:space="preserve"> </w:t>
            </w:r>
            <w:r w:rsidRPr="00F32118">
              <w:rPr>
                <w:rFonts w:cs="Arial"/>
              </w:rPr>
              <w:t>oklamať.</w:t>
            </w:r>
            <w:r>
              <w:rPr>
                <w:rFonts w:cs="Arial"/>
              </w:rPr>
              <w:t xml:space="preserve"> Kto sa pomýli, vypadáva z hry.</w:t>
            </w:r>
          </w:p>
          <w:p w:rsidR="004742AD" w:rsidRPr="00F32118" w:rsidRDefault="004742AD" w:rsidP="008A46BA">
            <w:pPr>
              <w:rPr>
                <w:rFonts w:cs="Arial"/>
              </w:rPr>
            </w:pPr>
            <w:r w:rsidRPr="00F32118">
              <w:rPr>
                <w:rFonts w:cs="Arial"/>
              </w:rPr>
              <w:t>Žiakom vysvetlíme, že klamanie v tejto hre je dovolené, je použité</w:t>
            </w:r>
          </w:p>
          <w:p w:rsidR="004742AD" w:rsidRPr="00845307" w:rsidRDefault="004742AD" w:rsidP="008A46BA">
            <w:pPr>
              <w:rPr>
                <w:rFonts w:cs="Arial"/>
              </w:rPr>
            </w:pPr>
            <w:r w:rsidRPr="00F32118">
              <w:rPr>
                <w:rFonts w:cs="Arial"/>
              </w:rPr>
              <w:t>zámerne, preto nehovoríme o neslušnom správaní.</w:t>
            </w:r>
          </w:p>
          <w:p w:rsidR="004742AD" w:rsidRDefault="004742AD" w:rsidP="008A46BA">
            <w:pPr>
              <w:rPr>
                <w:rFonts w:cs="Arial"/>
                <w:iCs/>
              </w:rPr>
            </w:pPr>
          </w:p>
          <w:p w:rsidR="004742AD" w:rsidRDefault="004742AD" w:rsidP="008A46BA">
            <w:pPr>
              <w:spacing w:line="276" w:lineRule="auto"/>
              <w:rPr>
                <w:rFonts w:cs="Arial"/>
              </w:rPr>
            </w:pPr>
            <w:r>
              <w:rPr>
                <w:rFonts w:cs="Arial"/>
              </w:rPr>
              <w:t>Žiaci samostatne píšu do predpisového zošita. Prácu priebežne kontrolujeme a žiakov chválime za ich pokrok.</w:t>
            </w:r>
          </w:p>
          <w:p w:rsidR="004742AD" w:rsidRDefault="004742AD" w:rsidP="008A46BA">
            <w:pPr>
              <w:spacing w:line="276" w:lineRule="auto"/>
              <w:rPr>
                <w:rFonts w:cs="Arial"/>
              </w:rPr>
            </w:pPr>
          </w:p>
          <w:p w:rsidR="004742AD" w:rsidRDefault="004742AD" w:rsidP="008A46BA">
            <w:pPr>
              <w:rPr>
                <w:rFonts w:cs="Arial"/>
              </w:rPr>
            </w:pPr>
          </w:p>
          <w:p w:rsidR="004742AD" w:rsidRDefault="004742AD" w:rsidP="008A46BA">
            <w:pPr>
              <w:rPr>
                <w:rFonts w:cs="Arial"/>
              </w:rPr>
            </w:pPr>
            <w:r>
              <w:rPr>
                <w:rFonts w:cs="Arial"/>
              </w:rPr>
              <w:t>Pri sebahodnotení sa žiaci môžu zamerať na dodržiavanie správneho rozstupu slov vo vete.</w:t>
            </w:r>
          </w:p>
          <w:p w:rsidR="004742AD" w:rsidRDefault="004742AD" w:rsidP="008A46BA">
            <w:pPr>
              <w:rPr>
                <w:rFonts w:cs="Arial"/>
              </w:rPr>
            </w:pPr>
            <w:r>
              <w:rPr>
                <w:rFonts w:cs="Arial"/>
              </w:rPr>
              <w:t>Žiaci môžu zakrúžkovať modrou farbičkou slovo, ktoré sa im najviac vydarilo.</w:t>
            </w:r>
          </w:p>
          <w:p w:rsidR="004742AD" w:rsidRDefault="004742AD" w:rsidP="008A46BA">
            <w:pPr>
              <w:rPr>
                <w:rFonts w:cs="Arial"/>
              </w:rPr>
            </w:pPr>
          </w:p>
        </w:tc>
      </w:tr>
      <w:tr w:rsidR="004742AD" w:rsidRPr="00E962FC" w:rsidTr="008A46BA">
        <w:tc>
          <w:tcPr>
            <w:tcW w:w="1654" w:type="dxa"/>
          </w:tcPr>
          <w:p w:rsidR="004742AD" w:rsidRPr="00E962FC" w:rsidRDefault="004742AD" w:rsidP="008A46BA">
            <w:pPr>
              <w:rPr>
                <w:rFonts w:cs="Arial"/>
              </w:rPr>
            </w:pPr>
            <w:r w:rsidRPr="00E962FC">
              <w:rPr>
                <w:rFonts w:cs="Arial"/>
              </w:rPr>
              <w:lastRenderedPageBreak/>
              <w:t>4. záverečná časť</w:t>
            </w:r>
          </w:p>
        </w:tc>
        <w:tc>
          <w:tcPr>
            <w:tcW w:w="5009" w:type="dxa"/>
          </w:tcPr>
          <w:p w:rsidR="004742AD" w:rsidRPr="00E962FC" w:rsidRDefault="004742AD" w:rsidP="008A46BA">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742AD" w:rsidRPr="00E962FC" w:rsidRDefault="004742AD" w:rsidP="008A46BA">
            <w:r>
              <w:t>2</w:t>
            </w:r>
            <w:r w:rsidRPr="00E962FC">
              <w:t>´</w:t>
            </w:r>
          </w:p>
        </w:tc>
        <w:tc>
          <w:tcPr>
            <w:tcW w:w="6804" w:type="dxa"/>
          </w:tcPr>
          <w:p w:rsidR="004742AD" w:rsidRPr="00AE0F1B" w:rsidRDefault="004742AD" w:rsidP="008A46BA">
            <w:pPr>
              <w:rPr>
                <w:rFonts w:cs="Arial"/>
              </w:rPr>
            </w:pPr>
            <w:r w:rsidRPr="009764F2">
              <w:rPr>
                <w:rFonts w:cs="Arial"/>
              </w:rPr>
              <w:t>Prácu žiakov hodnotíme individuálne, oceňujeme a zdôrazňujeme každé napredovanie.</w:t>
            </w:r>
            <w:r>
              <w:rPr>
                <w:rFonts w:cs="Arial"/>
              </w:rPr>
              <w:t xml:space="preserve"> Žiaci môžu zopakovať mená, ktoré sa naučili písať. </w:t>
            </w:r>
          </w:p>
        </w:tc>
      </w:tr>
    </w:tbl>
    <w:p w:rsidR="004742AD" w:rsidRPr="00E962FC" w:rsidRDefault="004742AD" w:rsidP="004742AD"/>
    <w:p w:rsidR="004742AD" w:rsidRDefault="004742AD" w:rsidP="004742AD">
      <w:pPr>
        <w:sectPr w:rsidR="004742AD" w:rsidSect="003D0653">
          <w:headerReference w:type="default" r:id="rId132"/>
          <w:footerReference w:type="default" r:id="rId133"/>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4742AD" w:rsidRPr="00E962FC" w:rsidRDefault="004742AD" w:rsidP="008A46BA">
            <w:pPr>
              <w:pStyle w:val="priprava"/>
              <w:rPr>
                <w:b/>
                <w:szCs w:val="24"/>
              </w:rPr>
            </w:pPr>
            <w:r w:rsidRPr="00E962FC">
              <w:rPr>
                <w:b/>
                <w:szCs w:val="24"/>
              </w:rPr>
              <w:t>Slovenský jazyk a literatúra</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Vzdelávacia oblasť</w:t>
            </w:r>
          </w:p>
        </w:tc>
        <w:tc>
          <w:tcPr>
            <w:tcW w:w="11977" w:type="dxa"/>
            <w:gridSpan w:val="2"/>
          </w:tcPr>
          <w:p w:rsidR="004742AD" w:rsidRPr="00E962FC" w:rsidRDefault="004742AD" w:rsidP="008A46BA">
            <w:pPr>
              <w:pStyle w:val="priprava"/>
              <w:rPr>
                <w:szCs w:val="24"/>
              </w:rPr>
            </w:pPr>
            <w:r w:rsidRPr="00E962FC">
              <w:rPr>
                <w:szCs w:val="24"/>
              </w:rPr>
              <w:t>Jazyk a komunikácia</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Ročník</w:t>
            </w:r>
          </w:p>
        </w:tc>
        <w:tc>
          <w:tcPr>
            <w:tcW w:w="11977" w:type="dxa"/>
            <w:gridSpan w:val="2"/>
          </w:tcPr>
          <w:p w:rsidR="004742AD" w:rsidRPr="00E962FC" w:rsidRDefault="004742AD" w:rsidP="008A46BA">
            <w:pPr>
              <w:pStyle w:val="priprava"/>
              <w:rPr>
                <w:szCs w:val="24"/>
              </w:rPr>
            </w:pPr>
            <w:r w:rsidRPr="00E962FC">
              <w:rPr>
                <w:szCs w:val="24"/>
              </w:rPr>
              <w:t>prvý</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Vyučujúci</w:t>
            </w:r>
          </w:p>
        </w:tc>
        <w:tc>
          <w:tcPr>
            <w:tcW w:w="11977" w:type="dxa"/>
            <w:gridSpan w:val="2"/>
          </w:tcPr>
          <w:p w:rsidR="004742AD" w:rsidRPr="00E962FC" w:rsidRDefault="004742AD" w:rsidP="008A46BA">
            <w:pPr>
              <w:rPr>
                <w:rFonts w:cs="Arial"/>
                <w:bCs/>
                <w:sz w:val="24"/>
                <w:szCs w:val="24"/>
              </w:rPr>
            </w:pP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Dátum</w:t>
            </w:r>
          </w:p>
        </w:tc>
        <w:tc>
          <w:tcPr>
            <w:tcW w:w="11977" w:type="dxa"/>
            <w:gridSpan w:val="2"/>
          </w:tcPr>
          <w:p w:rsidR="004742AD" w:rsidRPr="00E962FC" w:rsidRDefault="004742AD" w:rsidP="008A46BA">
            <w:pPr>
              <w:rPr>
                <w:rFonts w:cs="Arial"/>
                <w:bCs/>
                <w:sz w:val="24"/>
                <w:szCs w:val="24"/>
              </w:rPr>
            </w:pP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 xml:space="preserve">HUPSOV šlabikár LIPKA® </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Tematický celok</w:t>
            </w:r>
          </w:p>
        </w:tc>
        <w:tc>
          <w:tcPr>
            <w:tcW w:w="11977" w:type="dxa"/>
            <w:gridSpan w:val="2"/>
          </w:tcPr>
          <w:p w:rsidR="004742AD" w:rsidRPr="00F56097" w:rsidRDefault="004742AD" w:rsidP="008A46BA">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N, n</w:t>
            </w:r>
          </w:p>
          <w:p w:rsidR="004742AD" w:rsidRPr="00E962FC" w:rsidRDefault="004742AD" w:rsidP="008A46BA">
            <w:pPr>
              <w:pStyle w:val="priprava"/>
              <w:rPr>
                <w:b/>
                <w:szCs w:val="24"/>
              </w:rPr>
            </w:pPr>
            <w:r w:rsidRPr="00F56097">
              <w:rPr>
                <w:szCs w:val="20"/>
              </w:rPr>
              <w:t xml:space="preserve">Písanie – </w:t>
            </w:r>
            <w:r w:rsidRPr="00F56097">
              <w:rPr>
                <w:b/>
                <w:szCs w:val="20"/>
              </w:rPr>
              <w:t xml:space="preserve">veľké písané </w:t>
            </w:r>
            <w:r>
              <w:rPr>
                <w:b/>
                <w:i/>
                <w:szCs w:val="20"/>
              </w:rPr>
              <w:t>N,</w:t>
            </w:r>
            <w:r w:rsidRPr="00F56097">
              <w:rPr>
                <w:b/>
                <w:szCs w:val="20"/>
              </w:rPr>
              <w:t xml:space="preserve"> malé písané </w:t>
            </w:r>
            <w:r>
              <w:rPr>
                <w:b/>
                <w:i/>
                <w:szCs w:val="20"/>
              </w:rPr>
              <w:t>n</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Prierezové témy</w:t>
            </w:r>
          </w:p>
        </w:tc>
        <w:tc>
          <w:tcPr>
            <w:tcW w:w="11977" w:type="dxa"/>
            <w:gridSpan w:val="2"/>
          </w:tcPr>
          <w:p w:rsidR="004742AD" w:rsidRDefault="004742AD" w:rsidP="008A46BA">
            <w:pPr>
              <w:pStyle w:val="priprava"/>
              <w:rPr>
                <w:szCs w:val="24"/>
              </w:rPr>
            </w:pPr>
            <w:r w:rsidRPr="0029753B">
              <w:rPr>
                <w:szCs w:val="24"/>
              </w:rPr>
              <w:t xml:space="preserve">Regionálna výchova a tradičná ľudová kultúra </w:t>
            </w:r>
          </w:p>
          <w:p w:rsidR="004742AD" w:rsidRPr="00E962FC" w:rsidRDefault="004742AD" w:rsidP="008A46BA">
            <w:pPr>
              <w:pStyle w:val="priprava"/>
              <w:rPr>
                <w:szCs w:val="24"/>
              </w:rPr>
            </w:pPr>
            <w:r>
              <w:rPr>
                <w:szCs w:val="24"/>
              </w:rPr>
              <w:t>Osobnostný a sociálny rozvoj</w:t>
            </w:r>
          </w:p>
        </w:tc>
      </w:tr>
      <w:tr w:rsidR="004742AD" w:rsidRPr="00E962FC" w:rsidTr="008A46BA">
        <w:tc>
          <w:tcPr>
            <w:tcW w:w="2057" w:type="dxa"/>
            <w:tcBorders>
              <w:bottom w:val="single" w:sz="4" w:space="0" w:color="auto"/>
            </w:tcBorders>
            <w:shd w:val="clear" w:color="auto" w:fill="B8CCE4" w:themeFill="accent1" w:themeFillTint="66"/>
          </w:tcPr>
          <w:p w:rsidR="004742AD" w:rsidRPr="00E962FC" w:rsidRDefault="004742AD" w:rsidP="008A46BA">
            <w:pPr>
              <w:rPr>
                <w:rFonts w:eastAsia="Times New Roman" w:cs="Arial"/>
                <w:b/>
                <w:bCs/>
                <w:sz w:val="24"/>
                <w:szCs w:val="24"/>
              </w:rPr>
            </w:pPr>
            <w:r w:rsidRPr="00E962FC">
              <w:rPr>
                <w:rFonts w:eastAsia="Times New Roman" w:cs="Arial"/>
                <w:b/>
                <w:bCs/>
                <w:sz w:val="24"/>
                <w:szCs w:val="24"/>
              </w:rPr>
              <w:t>Medzipredmetové</w:t>
            </w:r>
          </w:p>
          <w:p w:rsidR="004742AD" w:rsidRPr="00E962FC" w:rsidRDefault="004742AD" w:rsidP="008A46BA">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4742AD" w:rsidRDefault="004742AD" w:rsidP="008A46BA">
            <w:pPr>
              <w:pStyle w:val="priprava"/>
              <w:rPr>
                <w:szCs w:val="24"/>
              </w:rPr>
            </w:pPr>
            <w:r>
              <w:rPr>
                <w:szCs w:val="24"/>
              </w:rPr>
              <w:t>Prírodoveda</w:t>
            </w:r>
          </w:p>
          <w:p w:rsidR="004742AD" w:rsidRPr="00E962FC" w:rsidRDefault="004742AD" w:rsidP="008A46BA">
            <w:pPr>
              <w:pStyle w:val="priprava"/>
              <w:rPr>
                <w:szCs w:val="24"/>
              </w:rPr>
            </w:pPr>
          </w:p>
        </w:tc>
      </w:tr>
      <w:tr w:rsidR="004742AD" w:rsidRPr="00E962FC" w:rsidTr="008A46BA">
        <w:trPr>
          <w:trHeight w:val="484"/>
        </w:trPr>
        <w:tc>
          <w:tcPr>
            <w:tcW w:w="2057" w:type="dxa"/>
            <w:tcBorders>
              <w:top w:val="single" w:sz="4" w:space="0" w:color="auto"/>
              <w:bottom w:val="single" w:sz="4" w:space="0" w:color="auto"/>
            </w:tcBorders>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Všeobecné ciele</w:t>
            </w:r>
          </w:p>
          <w:p w:rsidR="004742AD" w:rsidRPr="00E962FC" w:rsidRDefault="004742AD" w:rsidP="008A46BA">
            <w:pPr>
              <w:rPr>
                <w:rFonts w:cs="Arial"/>
                <w:b/>
                <w:bCs/>
                <w:sz w:val="24"/>
                <w:szCs w:val="24"/>
              </w:rPr>
            </w:pPr>
          </w:p>
          <w:p w:rsidR="004742AD" w:rsidRPr="00E962FC" w:rsidRDefault="004742AD" w:rsidP="008A46BA">
            <w:pPr>
              <w:rPr>
                <w:rFonts w:eastAsia="Times New Roman" w:cs="Arial"/>
                <w:b/>
                <w:bCs/>
                <w:sz w:val="24"/>
                <w:szCs w:val="24"/>
              </w:rPr>
            </w:pPr>
          </w:p>
        </w:tc>
        <w:tc>
          <w:tcPr>
            <w:tcW w:w="11977" w:type="dxa"/>
            <w:gridSpan w:val="2"/>
            <w:tcBorders>
              <w:bottom w:val="single" w:sz="4" w:space="0" w:color="auto"/>
            </w:tcBorders>
          </w:tcPr>
          <w:p w:rsidR="004742AD" w:rsidRPr="005748BB" w:rsidRDefault="004742AD" w:rsidP="008A46BA">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4742AD" w:rsidRDefault="004742AD" w:rsidP="008A46BA">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4742AD" w:rsidRPr="00FD1AD2" w:rsidRDefault="004742AD" w:rsidP="008A46BA">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4742AD" w:rsidRPr="00E962FC" w:rsidTr="008A46BA">
        <w:trPr>
          <w:trHeight w:val="472"/>
        </w:trPr>
        <w:tc>
          <w:tcPr>
            <w:tcW w:w="2057" w:type="dxa"/>
            <w:vMerge w:val="restart"/>
            <w:tcBorders>
              <w:top w:val="single" w:sz="4" w:space="0" w:color="auto"/>
            </w:tcBorders>
            <w:shd w:val="clear" w:color="auto" w:fill="B8CCE4" w:themeFill="accent1" w:themeFillTint="66"/>
          </w:tcPr>
          <w:p w:rsidR="004742AD" w:rsidRPr="00E962FC" w:rsidRDefault="004742AD" w:rsidP="008A46BA">
            <w:pPr>
              <w:rPr>
                <w:rFonts w:eastAsia="Times New Roman" w:cs="Arial"/>
                <w:b/>
                <w:bCs/>
                <w:sz w:val="24"/>
                <w:szCs w:val="24"/>
              </w:rPr>
            </w:pPr>
            <w:r w:rsidRPr="00E962FC">
              <w:rPr>
                <w:rFonts w:cs="Arial"/>
                <w:b/>
                <w:bCs/>
                <w:sz w:val="24"/>
                <w:szCs w:val="24"/>
              </w:rPr>
              <w:t>Špecifické ciele</w:t>
            </w:r>
          </w:p>
          <w:p w:rsidR="004742AD" w:rsidRPr="00E962FC" w:rsidRDefault="004742AD" w:rsidP="008A46BA">
            <w:pPr>
              <w:rPr>
                <w:rFonts w:eastAsia="Times New Roman" w:cs="Arial"/>
                <w:b/>
                <w:bCs/>
                <w:sz w:val="24"/>
                <w:szCs w:val="24"/>
              </w:rPr>
            </w:pPr>
          </w:p>
          <w:p w:rsidR="004742AD" w:rsidRPr="00E962FC" w:rsidRDefault="004742AD" w:rsidP="008A46BA">
            <w:pPr>
              <w:rPr>
                <w:rFonts w:eastAsia="Times New Roman" w:cs="Arial"/>
                <w:b/>
                <w:bCs/>
                <w:sz w:val="24"/>
                <w:szCs w:val="24"/>
              </w:rPr>
            </w:pPr>
          </w:p>
          <w:p w:rsidR="004742AD" w:rsidRPr="00E962FC" w:rsidRDefault="004742AD" w:rsidP="008A46BA">
            <w:pPr>
              <w:rPr>
                <w:rFonts w:eastAsia="Times New Roman" w:cs="Arial"/>
                <w:b/>
                <w:bCs/>
                <w:sz w:val="24"/>
                <w:szCs w:val="24"/>
              </w:rPr>
            </w:pPr>
          </w:p>
          <w:p w:rsidR="004742AD" w:rsidRPr="00E962FC" w:rsidRDefault="004742AD" w:rsidP="008A46BA">
            <w:pPr>
              <w:rPr>
                <w:rFonts w:cs="Arial"/>
                <w:b/>
                <w:bCs/>
                <w:sz w:val="24"/>
                <w:szCs w:val="24"/>
              </w:rPr>
            </w:pPr>
          </w:p>
        </w:tc>
        <w:tc>
          <w:tcPr>
            <w:tcW w:w="1893" w:type="dxa"/>
            <w:tcBorders>
              <w:top w:val="single" w:sz="4" w:space="0" w:color="auto"/>
              <w:bottom w:val="single" w:sz="4" w:space="0" w:color="auto"/>
              <w:right w:val="single" w:sz="4" w:space="0" w:color="auto"/>
            </w:tcBorders>
          </w:tcPr>
          <w:p w:rsidR="004742AD" w:rsidRPr="00E962FC" w:rsidRDefault="004742AD" w:rsidP="008A46BA">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4742AD" w:rsidRDefault="004742AD" w:rsidP="008A46BA">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 xml:space="preserve">N, n </w:t>
            </w:r>
          </w:p>
          <w:p w:rsidR="004742AD" w:rsidRPr="00E6268E" w:rsidRDefault="004742AD" w:rsidP="008A46BA">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4742AD" w:rsidRDefault="004742AD" w:rsidP="008A46BA">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4742AD" w:rsidRDefault="004742AD" w:rsidP="008A46BA">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sidRPr="00C60C02">
              <w:rPr>
                <w:szCs w:val="24"/>
              </w:rPr>
              <w:t xml:space="preserve">Reprodukovať </w:t>
            </w:r>
            <w:r w:rsidRPr="00C60C02">
              <w:rPr>
                <w:szCs w:val="20"/>
              </w:rPr>
              <w:t>r</w:t>
            </w:r>
            <w:r>
              <w:rPr>
                <w:szCs w:val="20"/>
              </w:rPr>
              <w:t>ozprávanie</w:t>
            </w:r>
          </w:p>
          <w:p w:rsidR="004742AD" w:rsidRPr="00350362" w:rsidRDefault="004742AD" w:rsidP="008A46BA">
            <w:pPr>
              <w:pStyle w:val="priprava"/>
              <w:rPr>
                <w:szCs w:val="24"/>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4742AD" w:rsidRPr="00E962FC" w:rsidTr="008A46BA">
        <w:trPr>
          <w:trHeight w:val="415"/>
        </w:trPr>
        <w:tc>
          <w:tcPr>
            <w:tcW w:w="2057" w:type="dxa"/>
            <w:vMerge/>
            <w:shd w:val="clear" w:color="auto" w:fill="B8CCE4" w:themeFill="accent1" w:themeFillTint="66"/>
          </w:tcPr>
          <w:p w:rsidR="004742AD" w:rsidRPr="00E962FC" w:rsidRDefault="004742AD" w:rsidP="008A46BA">
            <w:pPr>
              <w:rPr>
                <w:rFonts w:cs="Arial"/>
                <w:b/>
                <w:bCs/>
                <w:sz w:val="24"/>
                <w:szCs w:val="24"/>
              </w:rPr>
            </w:pPr>
          </w:p>
        </w:tc>
        <w:tc>
          <w:tcPr>
            <w:tcW w:w="1893" w:type="dxa"/>
            <w:tcBorders>
              <w:top w:val="single" w:sz="4" w:space="0" w:color="auto"/>
              <w:bottom w:val="single" w:sz="4" w:space="0" w:color="auto"/>
              <w:right w:val="single" w:sz="4" w:space="0" w:color="auto"/>
            </w:tcBorders>
          </w:tcPr>
          <w:p w:rsidR="004742AD" w:rsidRPr="00E962FC" w:rsidRDefault="004742AD" w:rsidP="008A46BA">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4742AD" w:rsidRDefault="004742AD" w:rsidP="008A46BA">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N, n</w:t>
            </w:r>
          </w:p>
          <w:p w:rsidR="004742AD" w:rsidRPr="00FC245B" w:rsidRDefault="004742AD" w:rsidP="008A46BA">
            <w:pPr>
              <w:pStyle w:val="priprava"/>
              <w:rPr>
                <w:szCs w:val="20"/>
              </w:rPr>
            </w:pPr>
            <w:r>
              <w:rPr>
                <w:color w:val="E36C0A" w:themeColor="accent6" w:themeShade="BF"/>
                <w:szCs w:val="24"/>
              </w:rPr>
              <w:t>b.2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4742AD" w:rsidRPr="00E962FC" w:rsidTr="008A46BA">
        <w:trPr>
          <w:trHeight w:val="326"/>
        </w:trPr>
        <w:tc>
          <w:tcPr>
            <w:tcW w:w="2057" w:type="dxa"/>
            <w:vMerge/>
            <w:shd w:val="clear" w:color="auto" w:fill="B8CCE4" w:themeFill="accent1" w:themeFillTint="66"/>
          </w:tcPr>
          <w:p w:rsidR="004742AD" w:rsidRPr="00E962FC" w:rsidRDefault="004742AD" w:rsidP="008A46BA">
            <w:pPr>
              <w:rPr>
                <w:rFonts w:cs="Arial"/>
                <w:b/>
                <w:bCs/>
                <w:sz w:val="24"/>
                <w:szCs w:val="24"/>
              </w:rPr>
            </w:pPr>
          </w:p>
        </w:tc>
        <w:tc>
          <w:tcPr>
            <w:tcW w:w="1893" w:type="dxa"/>
            <w:tcBorders>
              <w:top w:val="single" w:sz="4" w:space="0" w:color="auto"/>
              <w:bottom w:val="single" w:sz="4" w:space="0" w:color="auto"/>
              <w:right w:val="single" w:sz="4" w:space="0" w:color="auto"/>
            </w:tcBorders>
          </w:tcPr>
          <w:p w:rsidR="004742AD" w:rsidRPr="00E962FC" w:rsidRDefault="004742AD" w:rsidP="008A46BA">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4742AD" w:rsidRPr="00E962FC" w:rsidRDefault="004742AD" w:rsidP="008A46BA">
            <w:pPr>
              <w:pStyle w:val="priprava"/>
              <w:rPr>
                <w:color w:val="244061" w:themeColor="accent1" w:themeShade="80"/>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Pr>
                <w:szCs w:val="24"/>
              </w:rPr>
              <w:t>Vyjadriť vzťah k svojej vlasti</w:t>
            </w:r>
          </w:p>
        </w:tc>
      </w:tr>
      <w:tr w:rsidR="004742AD" w:rsidRPr="00E962FC" w:rsidTr="008A46BA">
        <w:trPr>
          <w:trHeight w:val="394"/>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4742AD" w:rsidRPr="00E962FC" w:rsidRDefault="004742AD" w:rsidP="008A46BA">
            <w:pPr>
              <w:shd w:val="clear" w:color="auto" w:fill="FFFFFF"/>
              <w:jc w:val="both"/>
              <w:rPr>
                <w:bCs/>
                <w:sz w:val="24"/>
                <w:szCs w:val="24"/>
              </w:rPr>
            </w:pPr>
            <w:r>
              <w:rPr>
                <w:bCs/>
                <w:sz w:val="24"/>
                <w:szCs w:val="24"/>
              </w:rPr>
              <w:t>fixačná</w:t>
            </w:r>
            <w:r w:rsidRPr="00E962FC">
              <w:rPr>
                <w:bCs/>
                <w:sz w:val="24"/>
                <w:szCs w:val="24"/>
              </w:rPr>
              <w:t>, dvojhodinový blok (90´)</w:t>
            </w:r>
          </w:p>
          <w:p w:rsidR="004742AD" w:rsidRPr="00E962FC" w:rsidRDefault="004742AD" w:rsidP="008A46BA">
            <w:pPr>
              <w:shd w:val="clear" w:color="auto" w:fill="FFFFFF"/>
              <w:jc w:val="both"/>
              <w:rPr>
                <w:bCs/>
                <w:sz w:val="24"/>
                <w:szCs w:val="24"/>
              </w:rPr>
            </w:pP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4742AD" w:rsidRDefault="004742AD" w:rsidP="008A46BA">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4742AD" w:rsidRPr="00E962FC" w:rsidRDefault="004742AD" w:rsidP="008A46BA">
            <w:pPr>
              <w:rPr>
                <w:color w:val="000000"/>
                <w:sz w:val="24"/>
                <w:szCs w:val="24"/>
              </w:rPr>
            </w:pP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4742AD" w:rsidRDefault="004742AD" w:rsidP="008A46BA">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p w:rsidR="004742AD" w:rsidRPr="00E962FC" w:rsidRDefault="004742AD" w:rsidP="008A46BA">
            <w:pPr>
              <w:rPr>
                <w:bCs/>
                <w:sz w:val="24"/>
                <w:szCs w:val="24"/>
              </w:rPr>
            </w:pP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4742AD" w:rsidRPr="00E962FC" w:rsidRDefault="004742AD" w:rsidP="008A46BA">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5. zošit</w:t>
            </w:r>
            <w:r w:rsidRPr="00356BDF">
              <w:rPr>
                <w:rFonts w:cs="Arial"/>
                <w:sz w:val="24"/>
                <w:szCs w:val="24"/>
              </w:rPr>
              <w:t xml:space="preserve">, </w:t>
            </w:r>
            <w:r>
              <w:rPr>
                <w:rFonts w:cs="Arial"/>
                <w:sz w:val="24"/>
                <w:szCs w:val="24"/>
              </w:rPr>
              <w:t xml:space="preserve">maňuška HUPSA, kartičky s vetami napísanými po slovách, obrázky znázorňujúce známe slová, </w:t>
            </w:r>
            <w:r w:rsidRPr="00E962FC">
              <w:rPr>
                <w:rFonts w:cs="Arial"/>
                <w:sz w:val="24"/>
                <w:szCs w:val="24"/>
              </w:rPr>
              <w:t>multimediálny disk (MMD) k šlabikáru, PC, dataprojektor</w:t>
            </w: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4742AD" w:rsidRPr="00E962FC" w:rsidRDefault="004742AD" w:rsidP="008A46BA">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4742AD" w:rsidRPr="00125F15" w:rsidRDefault="004742AD" w:rsidP="004742AD">
            <w:pPr>
              <w:pStyle w:val="Odsekzoznamu"/>
              <w:numPr>
                <w:ilvl w:val="0"/>
                <w:numId w:val="31"/>
              </w:numPr>
              <w:rPr>
                <w:rFonts w:asciiTheme="minorHAnsi" w:hAnsiTheme="minorHAnsi" w:cs="Arial"/>
                <w:bCs/>
              </w:rPr>
            </w:pPr>
            <w:r>
              <w:rPr>
                <w:rFonts w:asciiTheme="minorHAnsi" w:hAnsiTheme="minorHAnsi" w:cs="Arial"/>
                <w:bCs/>
              </w:rPr>
              <w:t>čítať slová a vety s novým písmenom</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4742AD" w:rsidRPr="00BF28BB" w:rsidRDefault="004742AD" w:rsidP="004742AD">
            <w:pPr>
              <w:pStyle w:val="Odsekzoznamu"/>
              <w:numPr>
                <w:ilvl w:val="0"/>
                <w:numId w:val="31"/>
              </w:numPr>
              <w:rPr>
                <w:rFonts w:asciiTheme="minorHAnsi" w:hAnsiTheme="minorHAnsi" w:cs="Arial"/>
                <w:bCs/>
              </w:rPr>
            </w:pPr>
            <w:r>
              <w:rPr>
                <w:rFonts w:asciiTheme="minorHAnsi" w:eastAsiaTheme="minorEastAsia" w:hAnsiTheme="minorHAnsi" w:cs="Arial"/>
                <w:bCs/>
              </w:rPr>
              <w:t xml:space="preserve">doplniť správne slovo do vety </w:t>
            </w:r>
            <w:r w:rsidRPr="00365DC5">
              <w:rPr>
                <w:rFonts w:asciiTheme="minorHAnsi" w:eastAsiaTheme="minorEastAsia" w:hAnsiTheme="minorHAnsi" w:cs="Arial"/>
                <w:bCs/>
                <w:i/>
              </w:rPr>
              <w:t>(2. úroveň – porozumenie)</w:t>
            </w:r>
          </w:p>
          <w:p w:rsidR="004742AD" w:rsidRPr="00D0085E" w:rsidRDefault="004742AD" w:rsidP="004742AD">
            <w:pPr>
              <w:pStyle w:val="Odsekzoznamu"/>
              <w:numPr>
                <w:ilvl w:val="0"/>
                <w:numId w:val="31"/>
              </w:numPr>
              <w:rPr>
                <w:rFonts w:asciiTheme="minorHAnsi" w:hAnsiTheme="minorHAnsi" w:cs="Arial"/>
                <w:bCs/>
              </w:rPr>
            </w:pPr>
            <w:r>
              <w:rPr>
                <w:rFonts w:asciiTheme="minorHAnsi" w:hAnsiTheme="minorHAnsi" w:cs="Arial"/>
                <w:bCs/>
              </w:rPr>
              <w:t xml:space="preserve">identifikovať slová nesúvisiace s textom </w:t>
            </w:r>
            <w:r w:rsidRPr="00365DC5">
              <w:rPr>
                <w:rFonts w:asciiTheme="minorHAnsi" w:eastAsiaTheme="minorEastAsia" w:hAnsiTheme="minorHAnsi" w:cs="Arial"/>
                <w:bCs/>
                <w:i/>
              </w:rPr>
              <w:t>(2. úroveň – porozumenie)</w:t>
            </w:r>
          </w:p>
          <w:p w:rsidR="004742AD" w:rsidRPr="0061111A" w:rsidRDefault="004742AD" w:rsidP="004742AD">
            <w:pPr>
              <w:pStyle w:val="Odsekzoznamu"/>
              <w:numPr>
                <w:ilvl w:val="0"/>
                <w:numId w:val="3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742AD" w:rsidRPr="005D5E7E" w:rsidRDefault="004742AD" w:rsidP="004742AD">
            <w:pPr>
              <w:pStyle w:val="Odsekzoznamu"/>
              <w:numPr>
                <w:ilvl w:val="0"/>
                <w:numId w:val="31"/>
              </w:numPr>
              <w:rPr>
                <w:rFonts w:asciiTheme="minorHAnsi" w:hAnsiTheme="minorHAnsi" w:cs="Arial"/>
                <w:bCs/>
              </w:rPr>
            </w:pPr>
            <w:r>
              <w:rPr>
                <w:rFonts w:asciiTheme="minorHAnsi" w:hAnsiTheme="minorHAnsi" w:cs="Arial"/>
                <w:bCs/>
              </w:rPr>
              <w:t>písať správne malé</w:t>
            </w:r>
            <w:r w:rsidRPr="005D5E7E">
              <w:rPr>
                <w:rFonts w:asciiTheme="minorHAnsi" w:hAnsiTheme="minorHAnsi" w:cs="Arial"/>
                <w:bCs/>
              </w:rPr>
              <w:t xml:space="preserve"> písané </w:t>
            </w:r>
            <w:r>
              <w:rPr>
                <w:rFonts w:asciiTheme="minorHAnsi" w:hAnsiTheme="minorHAnsi" w:cs="Arial"/>
                <w:bCs/>
                <w:i/>
              </w:rPr>
              <w:t xml:space="preserve">n </w:t>
            </w:r>
            <w:r w:rsidRPr="00365DC5">
              <w:rPr>
                <w:rFonts w:asciiTheme="minorHAnsi" w:hAnsiTheme="minorHAnsi" w:cs="Arial"/>
                <w:bCs/>
                <w:i/>
              </w:rPr>
              <w:t>(1. úroveň – zapamätanie)</w:t>
            </w:r>
          </w:p>
          <w:p w:rsidR="004742AD" w:rsidRPr="00BA3E78" w:rsidRDefault="004742AD" w:rsidP="004742AD">
            <w:pPr>
              <w:pStyle w:val="Odsekzoznamu"/>
              <w:numPr>
                <w:ilvl w:val="0"/>
                <w:numId w:val="31"/>
              </w:numPr>
              <w:rPr>
                <w:rFonts w:asciiTheme="minorHAnsi" w:hAnsiTheme="minorHAnsi" w:cs="Arial"/>
                <w:bCs/>
              </w:rPr>
            </w:pPr>
            <w:r>
              <w:rPr>
                <w:rFonts w:asciiTheme="minorHAnsi" w:hAnsiTheme="minorHAnsi" w:cs="Arial"/>
                <w:bCs/>
              </w:rPr>
              <w:t xml:space="preserve">vyjadriť vzťah k svojej vlasti </w:t>
            </w:r>
            <w:r w:rsidRPr="00E962FC">
              <w:rPr>
                <w:rFonts w:asciiTheme="minorHAnsi" w:hAnsiTheme="minorHAnsi" w:cs="Arial"/>
                <w:bCs/>
                <w:i/>
              </w:rPr>
              <w:t>(2. úroveň – reagovanie)</w:t>
            </w: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4742AD" w:rsidRPr="00E962FC" w:rsidRDefault="004742AD" w:rsidP="008A46BA">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4742AD" w:rsidRPr="00E962FC" w:rsidRDefault="004742AD" w:rsidP="004742AD">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00130048">
        <w:rPr>
          <w:color w:val="FF0000"/>
        </w:rPr>
        <w:t xml:space="preserve">2. časť, </w:t>
      </w:r>
      <w:r w:rsidR="00130048" w:rsidRPr="00E962FC">
        <w:rPr>
          <w:color w:val="FF0000"/>
        </w:rPr>
        <w:t>stran</w:t>
      </w:r>
      <w:r w:rsidR="00130048">
        <w:rPr>
          <w:color w:val="FF0000"/>
        </w:rPr>
        <w:t>a 62</w:t>
      </w:r>
      <w:r w:rsidR="00130048"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4742AD" w:rsidRPr="00E962FC" w:rsidTr="008A46BA">
        <w:trPr>
          <w:tblHeader/>
        </w:trPr>
        <w:tc>
          <w:tcPr>
            <w:tcW w:w="1654" w:type="dxa"/>
            <w:shd w:val="clear" w:color="auto" w:fill="B8CCE4" w:themeFill="accent1" w:themeFillTint="66"/>
          </w:tcPr>
          <w:p w:rsidR="004742AD" w:rsidRPr="00E962FC" w:rsidRDefault="004742AD" w:rsidP="008A46BA">
            <w:pPr>
              <w:jc w:val="center"/>
              <w:rPr>
                <w:b/>
                <w:i/>
              </w:rPr>
            </w:pPr>
            <w:r w:rsidRPr="00E962FC">
              <w:rPr>
                <w:b/>
                <w:i/>
              </w:rPr>
              <w:t>Štruktúra</w:t>
            </w:r>
          </w:p>
        </w:tc>
        <w:tc>
          <w:tcPr>
            <w:tcW w:w="5009" w:type="dxa"/>
            <w:shd w:val="clear" w:color="auto" w:fill="B8CCE4" w:themeFill="accent1" w:themeFillTint="66"/>
          </w:tcPr>
          <w:p w:rsidR="004742AD" w:rsidRPr="00E962FC" w:rsidRDefault="004742AD" w:rsidP="008A46BA">
            <w:pPr>
              <w:jc w:val="center"/>
              <w:rPr>
                <w:b/>
                <w:i/>
              </w:rPr>
            </w:pPr>
            <w:r w:rsidRPr="00E962FC">
              <w:rPr>
                <w:b/>
                <w:i/>
              </w:rPr>
              <w:t>Činnosť</w:t>
            </w:r>
          </w:p>
        </w:tc>
        <w:tc>
          <w:tcPr>
            <w:tcW w:w="567" w:type="dxa"/>
            <w:shd w:val="clear" w:color="auto" w:fill="B8CCE4" w:themeFill="accent1" w:themeFillTint="66"/>
          </w:tcPr>
          <w:p w:rsidR="004742AD" w:rsidRPr="00E962FC" w:rsidRDefault="004742AD" w:rsidP="008A46BA">
            <w:pPr>
              <w:jc w:val="center"/>
              <w:rPr>
                <w:b/>
                <w:i/>
              </w:rPr>
            </w:pPr>
            <w:r w:rsidRPr="00E962FC">
              <w:rPr>
                <w:b/>
                <w:i/>
              </w:rPr>
              <w:t>Čas</w:t>
            </w:r>
          </w:p>
        </w:tc>
        <w:tc>
          <w:tcPr>
            <w:tcW w:w="6804" w:type="dxa"/>
            <w:shd w:val="clear" w:color="auto" w:fill="B8CCE4" w:themeFill="accent1" w:themeFillTint="66"/>
          </w:tcPr>
          <w:p w:rsidR="004742AD" w:rsidRPr="00E962FC" w:rsidRDefault="004742AD" w:rsidP="008A46BA">
            <w:pPr>
              <w:jc w:val="center"/>
              <w:rPr>
                <w:b/>
                <w:i/>
              </w:rPr>
            </w:pPr>
            <w:r w:rsidRPr="00E962FC">
              <w:rPr>
                <w:b/>
                <w:i/>
              </w:rPr>
              <w:t>Didaktické poznámky</w:t>
            </w:r>
          </w:p>
        </w:tc>
      </w:tr>
      <w:tr w:rsidR="004742AD" w:rsidRPr="00E962FC" w:rsidTr="008A46BA">
        <w:tc>
          <w:tcPr>
            <w:tcW w:w="1654" w:type="dxa"/>
          </w:tcPr>
          <w:p w:rsidR="004742AD" w:rsidRPr="00E962FC" w:rsidRDefault="004742AD" w:rsidP="008A46BA"/>
        </w:tc>
        <w:tc>
          <w:tcPr>
            <w:tcW w:w="5009" w:type="dxa"/>
          </w:tcPr>
          <w:p w:rsidR="004742AD" w:rsidRPr="00E962FC" w:rsidRDefault="004742AD" w:rsidP="008A46BA">
            <w:pPr>
              <w:jc w:val="center"/>
              <w:rPr>
                <w:b/>
              </w:rPr>
            </w:pPr>
            <w:r w:rsidRPr="00E962FC">
              <w:rPr>
                <w:b/>
              </w:rPr>
              <w:t>1. hodina</w:t>
            </w:r>
            <w:r>
              <w:rPr>
                <w:b/>
              </w:rPr>
              <w:t>, časť</w:t>
            </w:r>
            <w:r w:rsidRPr="00E962FC">
              <w:rPr>
                <w:b/>
              </w:rPr>
              <w:t xml:space="preserve"> </w:t>
            </w:r>
            <w:r w:rsidRPr="00E63AF7">
              <w:rPr>
                <w:b/>
              </w:rPr>
              <w:t>PÍSANIE</w:t>
            </w:r>
            <w:r>
              <w:rPr>
                <w:b/>
              </w:rPr>
              <w:t xml:space="preserve"> </w:t>
            </w:r>
          </w:p>
        </w:tc>
        <w:tc>
          <w:tcPr>
            <w:tcW w:w="567" w:type="dxa"/>
          </w:tcPr>
          <w:p w:rsidR="004742AD" w:rsidRPr="00E962FC" w:rsidRDefault="004742AD" w:rsidP="008A46BA"/>
        </w:tc>
        <w:tc>
          <w:tcPr>
            <w:tcW w:w="6804" w:type="dxa"/>
          </w:tcPr>
          <w:p w:rsidR="004742AD" w:rsidRPr="00E962FC" w:rsidRDefault="004742AD" w:rsidP="008A46BA"/>
        </w:tc>
      </w:tr>
      <w:tr w:rsidR="004742AD" w:rsidRPr="00E962FC" w:rsidTr="008A46BA">
        <w:tc>
          <w:tcPr>
            <w:tcW w:w="1654" w:type="dxa"/>
          </w:tcPr>
          <w:p w:rsidR="004742AD" w:rsidRPr="00E962FC" w:rsidRDefault="004742AD" w:rsidP="008A46BA">
            <w:pPr>
              <w:rPr>
                <w:rFonts w:cs="Arial"/>
              </w:rPr>
            </w:pPr>
            <w:r w:rsidRPr="00E962FC">
              <w:rPr>
                <w:rFonts w:cs="Arial"/>
              </w:rPr>
              <w:t>1. úvodná časť</w:t>
            </w:r>
          </w:p>
        </w:tc>
        <w:tc>
          <w:tcPr>
            <w:tcW w:w="5009" w:type="dxa"/>
          </w:tcPr>
          <w:p w:rsidR="004742AD" w:rsidRDefault="004742AD" w:rsidP="008A46BA">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4742AD" w:rsidRPr="00E962FC" w:rsidRDefault="004742AD" w:rsidP="008A46BA">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4742AD" w:rsidRPr="00E962FC" w:rsidRDefault="004742AD" w:rsidP="008A46BA">
            <w:r>
              <w:t>3</w:t>
            </w:r>
            <w:r w:rsidRPr="00E962FC">
              <w:t>´</w:t>
            </w:r>
          </w:p>
        </w:tc>
        <w:tc>
          <w:tcPr>
            <w:tcW w:w="6804" w:type="dxa"/>
          </w:tcPr>
          <w:p w:rsidR="004742AD" w:rsidRDefault="004742AD" w:rsidP="008A46BA">
            <w:r w:rsidRPr="00E962FC">
              <w:t>Individuálne podľa podmienok a zvyklostí konkrétnej triedy.</w:t>
            </w:r>
          </w:p>
          <w:p w:rsidR="004742AD" w:rsidRDefault="004742AD" w:rsidP="008A46BA">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4742AD" w:rsidRPr="00E962FC" w:rsidRDefault="004742AD" w:rsidP="008A46BA">
            <w:r w:rsidRPr="00E962FC">
              <w:rPr>
                <w:noProof/>
              </w:rPr>
              <w:drawing>
                <wp:inline distT="0" distB="0" distL="0" distR="0">
                  <wp:extent cx="1188777" cy="901282"/>
                  <wp:effectExtent l="19050" t="19050" r="11373" b="13118"/>
                  <wp:docPr id="123"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4742AD" w:rsidRPr="00E962FC" w:rsidTr="008A46BA">
        <w:tc>
          <w:tcPr>
            <w:tcW w:w="1654" w:type="dxa"/>
          </w:tcPr>
          <w:p w:rsidR="004742AD" w:rsidRPr="00E962FC" w:rsidRDefault="004742AD" w:rsidP="008A46BA">
            <w:pPr>
              <w:rPr>
                <w:rFonts w:cs="Arial"/>
              </w:rPr>
            </w:pPr>
            <w:r>
              <w:rPr>
                <w:rFonts w:cs="Arial"/>
              </w:rPr>
              <w:t>2. expozičná časť</w:t>
            </w:r>
          </w:p>
        </w:tc>
        <w:tc>
          <w:tcPr>
            <w:tcW w:w="5009" w:type="dxa"/>
          </w:tcPr>
          <w:p w:rsidR="004742AD" w:rsidRDefault="004742AD" w:rsidP="008A46BA">
            <w:pPr>
              <w:pStyle w:val="odsek"/>
              <w:numPr>
                <w:ilvl w:val="0"/>
                <w:numId w:val="12"/>
              </w:numPr>
              <w:rPr>
                <w:rFonts w:eastAsiaTheme="minorEastAsia"/>
              </w:rPr>
            </w:pPr>
            <w:r>
              <w:rPr>
                <w:rFonts w:eastAsiaTheme="minorEastAsia"/>
              </w:rPr>
              <w:t>Písanie, 5. zošit, strana 4</w:t>
            </w:r>
          </w:p>
          <w:p w:rsidR="004742AD" w:rsidRDefault="004742AD" w:rsidP="008A46BA">
            <w:pPr>
              <w:pStyle w:val="Odsekzoznamu"/>
              <w:numPr>
                <w:ilvl w:val="1"/>
                <w:numId w:val="6"/>
              </w:numPr>
            </w:pPr>
            <w:r>
              <w:rPr>
                <w:rFonts w:asciiTheme="minorHAnsi" w:hAnsiTheme="minorHAnsi"/>
                <w:sz w:val="22"/>
                <w:szCs w:val="22"/>
              </w:rPr>
              <w:t xml:space="preserve">rozcvičenie rúk </w:t>
            </w:r>
            <w:r>
              <w:t xml:space="preserve">         </w:t>
            </w:r>
          </w:p>
          <w:p w:rsidR="004742AD" w:rsidRDefault="004742AD" w:rsidP="008A46BA">
            <w:pPr>
              <w:pStyle w:val="odsek"/>
              <w:rPr>
                <w:rFonts w:eastAsiaTheme="minorEastAsia"/>
              </w:rPr>
            </w:pPr>
            <w:r>
              <w:rPr>
                <w:rFonts w:eastAsiaTheme="minorEastAsia"/>
              </w:rPr>
              <w:t>ukážka správneho tvaru písmena a postupu písania</w:t>
            </w:r>
          </w:p>
          <w:p w:rsidR="004742AD" w:rsidRPr="00782FCA" w:rsidRDefault="004742AD" w:rsidP="008A46BA">
            <w:r>
              <w:rPr>
                <w:noProof/>
              </w:rPr>
              <w:lastRenderedPageBreak/>
              <w:drawing>
                <wp:inline distT="0" distB="0" distL="0" distR="0">
                  <wp:extent cx="3043555" cy="2238375"/>
                  <wp:effectExtent l="19050" t="19050" r="23495" b="28575"/>
                  <wp:docPr id="12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srcRect/>
                          <a:stretch>
                            <a:fillRect/>
                          </a:stretch>
                        </pic:blipFill>
                        <pic:spPr bwMode="auto">
                          <a:xfrm>
                            <a:off x="0" y="0"/>
                            <a:ext cx="3043555" cy="223837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742AD" w:rsidRDefault="004742AD" w:rsidP="008A46BA">
            <w:r>
              <w:lastRenderedPageBreak/>
              <w:t>8´</w:t>
            </w:r>
          </w:p>
        </w:tc>
        <w:tc>
          <w:tcPr>
            <w:tcW w:w="6804" w:type="dxa"/>
          </w:tcPr>
          <w:p w:rsidR="004742AD" w:rsidRDefault="004742AD" w:rsidP="008A46BA">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4742AD" w:rsidRDefault="004742AD" w:rsidP="008A46BA">
            <w:pPr>
              <w:rPr>
                <w:rFonts w:cs="Arial"/>
              </w:rPr>
            </w:pPr>
            <w:r>
              <w:rPr>
                <w:rFonts w:cs="Arial"/>
              </w:rPr>
              <w:t xml:space="preserve">Spoločne sa zameriame na motivačný obrázok v predpisovom zošite a všetky tvary písmena </w:t>
            </w:r>
            <w:r>
              <w:rPr>
                <w:rFonts w:cs="Arial"/>
                <w:i/>
              </w:rPr>
              <w:t xml:space="preserve">n </w:t>
            </w:r>
            <w:r>
              <w:rPr>
                <w:rFonts w:cs="Arial"/>
              </w:rPr>
              <w:t xml:space="preserve">v záložkách pod sebou. Žiaci prečítajú všetky tvary písmena </w:t>
            </w:r>
            <w:r>
              <w:rPr>
                <w:rFonts w:cs="Arial"/>
                <w:i/>
              </w:rPr>
              <w:t xml:space="preserve">n </w:t>
            </w:r>
            <w:r>
              <w:rPr>
                <w:rFonts w:cs="Arial"/>
              </w:rPr>
              <w:t xml:space="preserve">a povedia, ktoré písmeno sa budú učiť písať (je vyznačené ružovou farbou). </w:t>
            </w:r>
          </w:p>
          <w:p w:rsidR="004742AD" w:rsidRDefault="004742AD" w:rsidP="008A46BA">
            <w:pPr>
              <w:rPr>
                <w:rFonts w:cs="Arial"/>
              </w:rPr>
            </w:pPr>
          </w:p>
          <w:p w:rsidR="004742AD" w:rsidRDefault="004742AD" w:rsidP="008A46BA">
            <w:pPr>
              <w:rPr>
                <w:i/>
              </w:rPr>
            </w:pPr>
            <w:r w:rsidRPr="003908CF">
              <w:rPr>
                <w:rFonts w:cs="Arial"/>
              </w:rPr>
              <w:t xml:space="preserve">Na multimediálnom disku k šlabikáru spustíme program s animáciou postupu správneho písania </w:t>
            </w:r>
            <w:r>
              <w:rPr>
                <w:rFonts w:cs="Arial"/>
              </w:rPr>
              <w:t xml:space="preserve">malého písaného </w:t>
            </w:r>
            <w:r>
              <w:rPr>
                <w:rFonts w:cs="Arial"/>
                <w:i/>
              </w:rPr>
              <w:t>n</w:t>
            </w:r>
            <w:r>
              <w:rPr>
                <w:rFonts w:cs="Arial"/>
              </w:rPr>
              <w:t>,</w:t>
            </w:r>
            <w:r w:rsidRPr="009764F2">
              <w:rPr>
                <w:rFonts w:cs="Arial"/>
              </w:rPr>
              <w:t xml:space="preserve"> </w:t>
            </w:r>
            <w:r>
              <w:rPr>
                <w:i/>
              </w:rPr>
              <w:t>MMD/Nácvičné</w:t>
            </w:r>
            <w:r w:rsidRPr="00412E25">
              <w:rPr>
                <w:i/>
              </w:rPr>
              <w:t xml:space="preserve"> </w:t>
            </w:r>
            <w:r w:rsidRPr="00412E25">
              <w:rPr>
                <w:i/>
              </w:rPr>
              <w:lastRenderedPageBreak/>
              <w:t>obdobie</w:t>
            </w:r>
            <w:r>
              <w:rPr>
                <w:i/>
              </w:rPr>
              <w:t xml:space="preserve">/písmeno N/Postup správneho písania. </w:t>
            </w:r>
            <w:r w:rsidRPr="00AE7CC3">
              <w:t xml:space="preserve">Postup práce s MMD </w:t>
            </w:r>
            <w:r>
              <w:t xml:space="preserve">nájdeme </w:t>
            </w:r>
            <w:r w:rsidRPr="00AE7CC3">
              <w:t>v</w:t>
            </w:r>
            <w:r>
              <w:t> metodických komentároch na multimediálnom disku.</w:t>
            </w:r>
          </w:p>
          <w:p w:rsidR="004742AD" w:rsidRDefault="004742AD" w:rsidP="008A46BA">
            <w:pPr>
              <w:rPr>
                <w:rFonts w:cs="Arial"/>
              </w:rPr>
            </w:pPr>
          </w:p>
          <w:p w:rsidR="004742AD" w:rsidRDefault="004742AD" w:rsidP="008A46BA">
            <w:pPr>
              <w:rPr>
                <w:rFonts w:cs="Arial"/>
              </w:rPr>
            </w:pPr>
            <w:r w:rsidRPr="009764F2">
              <w:rPr>
                <w:rFonts w:cs="Arial"/>
              </w:rPr>
              <w:t>Animáciu niekoľkokrát opakuje</w:t>
            </w:r>
            <w:r>
              <w:rPr>
                <w:rFonts w:cs="Arial"/>
              </w:rPr>
              <w:t>me, prípadne zastavíme na mieste, kde chceme upozorniť na zmenu smeru písania</w:t>
            </w:r>
            <w:r w:rsidRPr="009764F2">
              <w:rPr>
                <w:rFonts w:cs="Arial"/>
              </w:rPr>
              <w:t xml:space="preserve"> a žiaci opisujú pohyb pera. Potom  píšu tvar </w:t>
            </w:r>
            <w:r>
              <w:rPr>
                <w:rFonts w:cs="Arial"/>
              </w:rPr>
              <w:t xml:space="preserve">malého písaného </w:t>
            </w:r>
            <w:r>
              <w:rPr>
                <w:rFonts w:cs="Arial"/>
                <w:i/>
              </w:rPr>
              <w:t>n</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4742AD" w:rsidRPr="00E962FC" w:rsidRDefault="004742AD" w:rsidP="008A46BA">
            <w:r>
              <w:rPr>
                <w:rFonts w:cs="Arial"/>
              </w:rPr>
              <w:t xml:space="preserve">Žiaci nacvičujú písanie malého písaného </w:t>
            </w:r>
            <w:r>
              <w:rPr>
                <w:rFonts w:cs="Arial"/>
                <w:i/>
              </w:rPr>
              <w:t xml:space="preserve">n </w:t>
            </w:r>
            <w:r w:rsidRPr="00174949">
              <w:rPr>
                <w:rFonts w:cs="Arial"/>
              </w:rPr>
              <w:t>v cvičnom zošite</w:t>
            </w:r>
            <w:r>
              <w:rPr>
                <w:rFonts w:cs="Arial"/>
              </w:rPr>
              <w:t>.</w:t>
            </w:r>
            <w:r w:rsidRPr="00174949">
              <w:rPr>
                <w:rFonts w:cs="Arial"/>
              </w:rPr>
              <w:t xml:space="preserve"> </w:t>
            </w:r>
          </w:p>
        </w:tc>
      </w:tr>
      <w:tr w:rsidR="004742AD" w:rsidRPr="00E962FC" w:rsidTr="008A46BA">
        <w:tc>
          <w:tcPr>
            <w:tcW w:w="1654" w:type="dxa"/>
          </w:tcPr>
          <w:p w:rsidR="004742AD" w:rsidRDefault="004742AD" w:rsidP="008A46BA">
            <w:pPr>
              <w:rPr>
                <w:rFonts w:cs="Arial"/>
              </w:rPr>
            </w:pPr>
            <w:r>
              <w:rPr>
                <w:rFonts w:cs="Arial"/>
              </w:rPr>
              <w:lastRenderedPageBreak/>
              <w:t>3. fixačná časť</w:t>
            </w:r>
          </w:p>
        </w:tc>
        <w:tc>
          <w:tcPr>
            <w:tcW w:w="5009" w:type="dxa"/>
          </w:tcPr>
          <w:p w:rsidR="004742AD" w:rsidRPr="00C12486" w:rsidRDefault="004742AD" w:rsidP="008A46BA">
            <w:pPr>
              <w:pStyle w:val="1odsek"/>
            </w:pPr>
            <w:r w:rsidRPr="00C12486">
              <w:t xml:space="preserve">Písanie, </w:t>
            </w:r>
            <w:r>
              <w:t>5. zošit, strana 4</w:t>
            </w:r>
          </w:p>
          <w:p w:rsidR="004742AD" w:rsidRPr="00C12486" w:rsidRDefault="004742AD" w:rsidP="008A46BA">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4742AD" w:rsidRDefault="004742AD" w:rsidP="008A46BA">
            <w:pPr>
              <w:pStyle w:val="odsek"/>
              <w:numPr>
                <w:ilvl w:val="0"/>
                <w:numId w:val="0"/>
              </w:numPr>
              <w:ind w:left="360"/>
              <w:rPr>
                <w:rFonts w:eastAsiaTheme="minorEastAsia"/>
              </w:rPr>
            </w:pPr>
            <w:r>
              <w:rPr>
                <w:rFonts w:eastAsiaTheme="minorEastAsia"/>
                <w:noProof/>
              </w:rPr>
              <w:drawing>
                <wp:inline distT="0" distB="0" distL="0" distR="0">
                  <wp:extent cx="2096353" cy="2161959"/>
                  <wp:effectExtent l="19050" t="19050" r="18197" b="9741"/>
                  <wp:docPr id="125"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cstate="print"/>
                          <a:srcRect/>
                          <a:stretch>
                            <a:fillRect/>
                          </a:stretch>
                        </pic:blipFill>
                        <pic:spPr bwMode="auto">
                          <a:xfrm>
                            <a:off x="0" y="0"/>
                            <a:ext cx="2099745" cy="2165458"/>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odsek"/>
              <w:numPr>
                <w:ilvl w:val="0"/>
                <w:numId w:val="0"/>
              </w:numPr>
              <w:ind w:left="360"/>
              <w:rPr>
                <w:rFonts w:eastAsiaTheme="minorEastAsia"/>
              </w:rPr>
            </w:pPr>
          </w:p>
          <w:p w:rsidR="004742AD" w:rsidRDefault="004742AD" w:rsidP="008A46BA">
            <w:pPr>
              <w:pStyle w:val="Odsekzoznamu"/>
              <w:ind w:left="360"/>
              <w:rPr>
                <w:rFonts w:eastAsiaTheme="minorEastAsia"/>
              </w:rPr>
            </w:pPr>
          </w:p>
          <w:p w:rsidR="004742AD" w:rsidRPr="00511FA0" w:rsidRDefault="004742AD" w:rsidP="008A46BA">
            <w:pPr>
              <w:pStyle w:val="odsek"/>
              <w:rPr>
                <w:rFonts w:eastAsiaTheme="minorEastAsia"/>
              </w:rPr>
            </w:pPr>
            <w:r>
              <w:rPr>
                <w:rFonts w:eastAsiaTheme="minorEastAsia"/>
              </w:rPr>
              <w:t>precvičovanie grafickej podoby písmena</w:t>
            </w:r>
          </w:p>
          <w:p w:rsidR="004742AD" w:rsidRDefault="004742AD" w:rsidP="008A46BA">
            <w:pPr>
              <w:pStyle w:val="Odsekzoznamu"/>
              <w:ind w:left="360"/>
              <w:rPr>
                <w:rFonts w:eastAsiaTheme="minorEastAsia"/>
              </w:rPr>
            </w:pPr>
            <w:r>
              <w:rPr>
                <w:rFonts w:eastAsiaTheme="minorEastAsia"/>
              </w:rPr>
              <w:lastRenderedPageBreak/>
              <w:t xml:space="preserve">   </w:t>
            </w:r>
            <w:r>
              <w:rPr>
                <w:rFonts w:eastAsiaTheme="minorEastAsia"/>
                <w:noProof/>
              </w:rPr>
              <w:drawing>
                <wp:inline distT="0" distB="0" distL="0" distR="0">
                  <wp:extent cx="1673272" cy="2302059"/>
                  <wp:effectExtent l="38100" t="19050" r="22178" b="22041"/>
                  <wp:docPr id="126"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cstate="print"/>
                          <a:srcRect/>
                          <a:stretch>
                            <a:fillRect/>
                          </a:stretch>
                        </pic:blipFill>
                        <pic:spPr bwMode="auto">
                          <a:xfrm>
                            <a:off x="0" y="0"/>
                            <a:ext cx="1677012" cy="2307205"/>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Odsekzoznamu"/>
              <w:ind w:left="360"/>
              <w:rPr>
                <w:rFonts w:eastAsiaTheme="minorEastAsia"/>
              </w:rPr>
            </w:pPr>
          </w:p>
          <w:p w:rsidR="004742AD" w:rsidRDefault="004742AD" w:rsidP="008A46BA">
            <w:pPr>
              <w:pStyle w:val="1odsek"/>
            </w:pPr>
            <w:r>
              <w:t>Písanie, 5. zošit, strana 4</w:t>
            </w:r>
          </w:p>
          <w:p w:rsidR="004742AD" w:rsidRDefault="004742AD" w:rsidP="008A46BA">
            <w:pPr>
              <w:pStyle w:val="1odsek"/>
              <w:numPr>
                <w:ilvl w:val="1"/>
                <w:numId w:val="20"/>
              </w:numPr>
            </w:pPr>
            <w:r>
              <w:t xml:space="preserve">písanie slabík s písmenom </w:t>
            </w:r>
            <w:r>
              <w:rPr>
                <w:i/>
              </w:rPr>
              <w:t>n</w:t>
            </w:r>
            <w:r w:rsidRPr="006E409E">
              <w:rPr>
                <w:i/>
              </w:rPr>
              <w:t> </w:t>
            </w:r>
            <w:r>
              <w:t>do riadkov</w:t>
            </w:r>
          </w:p>
          <w:p w:rsidR="004742AD" w:rsidRDefault="004742AD" w:rsidP="008A46BA">
            <w:pPr>
              <w:pStyle w:val="1odsek"/>
              <w:numPr>
                <w:ilvl w:val="0"/>
                <w:numId w:val="0"/>
              </w:numPr>
            </w:pPr>
            <w:r>
              <w:rPr>
                <w:noProof/>
              </w:rPr>
              <w:drawing>
                <wp:inline distT="0" distB="0" distL="0" distR="0">
                  <wp:extent cx="3036570" cy="2435860"/>
                  <wp:effectExtent l="19050" t="19050" r="11430" b="21590"/>
                  <wp:docPr id="127"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cstate="print"/>
                          <a:srcRect/>
                          <a:stretch>
                            <a:fillRect/>
                          </a:stretch>
                        </pic:blipFill>
                        <pic:spPr bwMode="auto">
                          <a:xfrm>
                            <a:off x="0" y="0"/>
                            <a:ext cx="3036570" cy="2435860"/>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odsek"/>
              <w:numPr>
                <w:ilvl w:val="0"/>
                <w:numId w:val="0"/>
              </w:numPr>
              <w:rPr>
                <w:rFonts w:eastAsiaTheme="minorEastAsia"/>
              </w:rPr>
            </w:pPr>
          </w:p>
        </w:tc>
        <w:tc>
          <w:tcPr>
            <w:tcW w:w="567" w:type="dxa"/>
          </w:tcPr>
          <w:p w:rsidR="004742AD" w:rsidRDefault="004742AD" w:rsidP="008A46BA">
            <w:r>
              <w:lastRenderedPageBreak/>
              <w:t>12´</w:t>
            </w:r>
          </w:p>
        </w:tc>
        <w:tc>
          <w:tcPr>
            <w:tcW w:w="6804" w:type="dxa"/>
          </w:tcPr>
          <w:p w:rsidR="004742AD" w:rsidRDefault="004742AD" w:rsidP="008A46BA">
            <w:pPr>
              <w:rPr>
                <w:rFonts w:cs="Arial"/>
              </w:rPr>
            </w:pPr>
            <w:r>
              <w:rPr>
                <w:rFonts w:cs="Arial"/>
              </w:rPr>
              <w:t>Keď žiaci zvládli tvar písmena v cvičnom zošite, pokračujú v predpisovom zošite. N</w:t>
            </w:r>
            <w:r w:rsidRPr="009764F2">
              <w:rPr>
                <w:rFonts w:cs="Arial"/>
              </w:rPr>
              <w:t xml:space="preserve">ajskôr obťahujú tvar </w:t>
            </w:r>
            <w:r>
              <w:rPr>
                <w:rFonts w:cs="Arial"/>
              </w:rPr>
              <w:t xml:space="preserve">malého písaného </w:t>
            </w:r>
            <w:r>
              <w:rPr>
                <w:rFonts w:cs="Arial"/>
                <w:i/>
              </w:rPr>
              <w:t>n,</w:t>
            </w:r>
            <w:r w:rsidRPr="00511FA0">
              <w:rPr>
                <w:rFonts w:cs="Arial"/>
              </w:rPr>
              <w:t xml:space="preserve"> ktorý je doplnený šípkami </w:t>
            </w:r>
            <w:r>
              <w:rPr>
                <w:rFonts w:cs="Arial"/>
              </w:rPr>
              <w:t xml:space="preserve">s číslami </w:t>
            </w:r>
            <w:r w:rsidRPr="00511FA0">
              <w:rPr>
                <w:rFonts w:cs="Arial"/>
              </w:rPr>
              <w:t>vyjadrujúcimi postupnosť pri je</w:t>
            </w:r>
            <w:r>
              <w:rPr>
                <w:rFonts w:cs="Arial"/>
              </w:rPr>
              <w:t>ho písaní.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r>
              <w:rPr>
                <w:rFonts w:cs="Arial"/>
              </w:rPr>
              <w:t xml:space="preserve">Grafickú podobu písmena si žiaci zopakujú v tabuľke s písmenami. Vyfarbia iba tvary malého písaného </w:t>
            </w:r>
            <w:r>
              <w:rPr>
                <w:rFonts w:cs="Arial"/>
                <w:i/>
              </w:rPr>
              <w:t>n</w:t>
            </w:r>
            <w:r>
              <w:rPr>
                <w:rFonts w:cs="Arial"/>
              </w:rPr>
              <w:t xml:space="preserve">. Cieľom tejto úlohy je utvrdiť si </w:t>
            </w:r>
            <w:r>
              <w:rPr>
                <w:rFonts w:cs="Arial"/>
              </w:rPr>
              <w:lastRenderedPageBreak/>
              <w:t xml:space="preserve">správnu grafickú podobu malého písaného </w:t>
            </w:r>
            <w:r>
              <w:rPr>
                <w:rFonts w:cs="Arial"/>
                <w:i/>
              </w:rPr>
              <w:t>n</w:t>
            </w:r>
            <w:r>
              <w:rPr>
                <w:rFonts w:cs="Arial"/>
              </w:rPr>
              <w:t>. Žiakov priebežne kontrolujeme.</w:t>
            </w:r>
          </w:p>
          <w:p w:rsidR="004742AD" w:rsidRDefault="004742AD" w:rsidP="008A46BA">
            <w:pPr>
              <w:rPr>
                <w:rFonts w:cs="Arial"/>
              </w:rPr>
            </w:pPr>
          </w:p>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r>
              <w:t>Žiaci obtiahnu veľký tvar písmena</w:t>
            </w:r>
            <w:r w:rsidRPr="00636252">
              <w:rPr>
                <w:i/>
              </w:rPr>
              <w:t xml:space="preserve"> </w:t>
            </w:r>
            <w:r>
              <w:rPr>
                <w:i/>
              </w:rPr>
              <w:t xml:space="preserve">n </w:t>
            </w:r>
            <w:r>
              <w:t>v prvom riadku,</w:t>
            </w:r>
            <w:r w:rsidRPr="009F7236">
              <w:t xml:space="preserve"> môžu </w:t>
            </w:r>
            <w:r>
              <w:t>písať ceruzkou alebo farbičkami.</w:t>
            </w:r>
            <w:r w:rsidRPr="009F7236">
              <w:t xml:space="preserve"> </w:t>
            </w:r>
            <w:r>
              <w:t>Upozorníme ich na šípky a bodky – správny smer a rozstupy písmen pri písaní. Na tabuľu predpíšeme slabiky a zvýrazníme spojovaciu čiaru.</w:t>
            </w:r>
          </w:p>
          <w:p w:rsidR="004742AD" w:rsidRDefault="004742AD" w:rsidP="008A46BA">
            <w:r>
              <w:t xml:space="preserve"> </w:t>
            </w:r>
          </w:p>
          <w:p w:rsidR="004742AD" w:rsidRPr="009F7236" w:rsidRDefault="004742AD" w:rsidP="008A46BA"/>
          <w:p w:rsidR="004742AD" w:rsidRDefault="004742AD" w:rsidP="008A46BA">
            <w:pPr>
              <w:rPr>
                <w:rFonts w:cs="Arial"/>
              </w:rPr>
            </w:pPr>
            <w:r>
              <w:rPr>
                <w:rFonts w:cs="Arial"/>
              </w:rPr>
              <w:t>Pri sebahodnotení sa žiaci môžu zamerať na správnu výšku písmena. Žiaci môžu zakrúžkovať modrou farbičkou dve slabiky, ktoré sa im najviac vydarili.</w:t>
            </w:r>
          </w:p>
          <w:p w:rsidR="004742AD" w:rsidRDefault="004742AD" w:rsidP="008A46BA">
            <w:pPr>
              <w:rPr>
                <w:rFonts w:cs="Arial"/>
              </w:rPr>
            </w:pPr>
          </w:p>
        </w:tc>
      </w:tr>
      <w:tr w:rsidR="004742AD" w:rsidRPr="00E962FC" w:rsidTr="008A46BA">
        <w:tc>
          <w:tcPr>
            <w:tcW w:w="1654" w:type="dxa"/>
          </w:tcPr>
          <w:p w:rsidR="004742AD" w:rsidRDefault="004742AD" w:rsidP="008A46BA">
            <w:pPr>
              <w:rPr>
                <w:rFonts w:cs="Arial"/>
              </w:rPr>
            </w:pPr>
          </w:p>
        </w:tc>
        <w:tc>
          <w:tcPr>
            <w:tcW w:w="5009" w:type="dxa"/>
          </w:tcPr>
          <w:p w:rsidR="004742AD" w:rsidRPr="00C12486" w:rsidRDefault="004742AD" w:rsidP="008A46BA">
            <w:pPr>
              <w:pStyle w:val="1odsek"/>
              <w:numPr>
                <w:ilvl w:val="0"/>
                <w:numId w:val="0"/>
              </w:numPr>
              <w:jc w:val="center"/>
            </w:pPr>
            <w:r w:rsidRPr="00E63AF7">
              <w:rPr>
                <w:b/>
              </w:rPr>
              <w:t xml:space="preserve">1. hodina, časť </w:t>
            </w:r>
            <w:r w:rsidRPr="00E962FC">
              <w:rPr>
                <w:b/>
              </w:rPr>
              <w:t>ČÍTANIE</w:t>
            </w:r>
          </w:p>
        </w:tc>
        <w:tc>
          <w:tcPr>
            <w:tcW w:w="567" w:type="dxa"/>
          </w:tcPr>
          <w:p w:rsidR="004742AD" w:rsidRDefault="004742AD" w:rsidP="008A46BA"/>
        </w:tc>
        <w:tc>
          <w:tcPr>
            <w:tcW w:w="6804" w:type="dxa"/>
          </w:tcPr>
          <w:p w:rsidR="004742AD" w:rsidRDefault="004742AD" w:rsidP="008A46BA">
            <w:pPr>
              <w:rPr>
                <w:rFonts w:cs="Arial"/>
              </w:rPr>
            </w:pPr>
          </w:p>
        </w:tc>
      </w:tr>
      <w:tr w:rsidR="004742AD" w:rsidRPr="00E962FC" w:rsidTr="008A46BA">
        <w:tc>
          <w:tcPr>
            <w:tcW w:w="1654" w:type="dxa"/>
          </w:tcPr>
          <w:p w:rsidR="004742AD" w:rsidRPr="003E50A2" w:rsidRDefault="004742AD" w:rsidP="008A46BA">
            <w:pPr>
              <w:rPr>
                <w:rFonts w:cs="Arial"/>
              </w:rPr>
            </w:pPr>
            <w:r>
              <w:rPr>
                <w:rFonts w:cs="Arial"/>
              </w:rPr>
              <w:t>1. opakovanie a expozičná časť</w:t>
            </w:r>
          </w:p>
        </w:tc>
        <w:tc>
          <w:tcPr>
            <w:tcW w:w="5009" w:type="dxa"/>
          </w:tcPr>
          <w:p w:rsidR="004742AD" w:rsidRDefault="004742AD" w:rsidP="008A46BA">
            <w:pPr>
              <w:pStyle w:val="1odsek"/>
            </w:pPr>
            <w:r>
              <w:t>Precvičovanie čítania</w:t>
            </w:r>
          </w:p>
          <w:p w:rsidR="004742AD" w:rsidRDefault="004742AD" w:rsidP="008A46BA">
            <w:pPr>
              <w:pStyle w:val="1odsek"/>
              <w:numPr>
                <w:ilvl w:val="1"/>
                <w:numId w:val="20"/>
              </w:numPr>
            </w:pPr>
            <w:r>
              <w:t>práca skupín na stanovištiach</w:t>
            </w: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ind w:left="360" w:hanging="360"/>
            </w:pPr>
          </w:p>
          <w:p w:rsidR="004742AD" w:rsidRDefault="004742AD" w:rsidP="008A46BA">
            <w:pPr>
              <w:pStyle w:val="1odsek"/>
              <w:numPr>
                <w:ilvl w:val="0"/>
                <w:numId w:val="0"/>
              </w:numPr>
            </w:pPr>
          </w:p>
          <w:p w:rsidR="004742AD" w:rsidRDefault="004742AD" w:rsidP="008A46BA">
            <w:pPr>
              <w:pStyle w:val="1odsek"/>
            </w:pPr>
            <w:r w:rsidRPr="005A4AD1">
              <w:t>Šlabikár</w:t>
            </w:r>
            <w:r>
              <w:t>, strana 24, úloha 1</w:t>
            </w:r>
          </w:p>
          <w:p w:rsidR="004742AD" w:rsidRPr="00CE51A9" w:rsidRDefault="004742AD" w:rsidP="008A46BA">
            <w:pPr>
              <w:pStyle w:val="1odsek"/>
              <w:numPr>
                <w:ilvl w:val="1"/>
                <w:numId w:val="20"/>
              </w:numPr>
            </w:pPr>
            <w:r>
              <w:t xml:space="preserve">doplnenie správneho slova do vety </w:t>
            </w:r>
          </w:p>
          <w:p w:rsidR="004742AD" w:rsidRDefault="004742AD" w:rsidP="008A46BA">
            <w:pPr>
              <w:pStyle w:val="1odsek"/>
              <w:numPr>
                <w:ilvl w:val="0"/>
                <w:numId w:val="0"/>
              </w:numPr>
              <w:ind w:left="360" w:hanging="360"/>
            </w:pPr>
          </w:p>
          <w:p w:rsidR="004742AD" w:rsidRPr="003E50A2" w:rsidRDefault="004742AD" w:rsidP="008A46BA">
            <w:pPr>
              <w:pStyle w:val="1odsek"/>
              <w:numPr>
                <w:ilvl w:val="0"/>
                <w:numId w:val="0"/>
              </w:numPr>
            </w:pPr>
            <w:r>
              <w:rPr>
                <w:noProof/>
              </w:rPr>
              <w:drawing>
                <wp:inline distT="0" distB="0" distL="0" distR="0">
                  <wp:extent cx="3040427" cy="1180531"/>
                  <wp:effectExtent l="19050" t="19050" r="26623" b="19619"/>
                  <wp:docPr id="12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srcRect t="3889"/>
                          <a:stretch>
                            <a:fillRect/>
                          </a:stretch>
                        </pic:blipFill>
                        <pic:spPr bwMode="auto">
                          <a:xfrm>
                            <a:off x="0" y="0"/>
                            <a:ext cx="3040427" cy="1180531"/>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742AD" w:rsidRPr="003E50A2" w:rsidRDefault="004742AD" w:rsidP="008A46BA">
            <w:r>
              <w:t>15´</w:t>
            </w:r>
          </w:p>
        </w:tc>
        <w:tc>
          <w:tcPr>
            <w:tcW w:w="6804" w:type="dxa"/>
          </w:tcPr>
          <w:p w:rsidR="004742AD" w:rsidRDefault="004742AD" w:rsidP="008A46BA">
            <w:pPr>
              <w:rPr>
                <w:rFonts w:cs="Arial"/>
              </w:rPr>
            </w:pPr>
            <w:r>
              <w:rPr>
                <w:rFonts w:cs="Arial"/>
              </w:rPr>
              <w:t xml:space="preserve">V tejto časti hodiny môžeme žiakov rozdeliť na tri skupiny. Budú postupne pracovať na troch stanovištiach. Najskôr žiakom vysvetlíme, čo budú robiť pri magnetickej tabuli, na koberci a v lavici. Skupiny sa striedajú na stanovišti po 5 minútach. </w:t>
            </w:r>
          </w:p>
          <w:p w:rsidR="004742AD" w:rsidRDefault="004742AD" w:rsidP="008A46BA">
            <w:pPr>
              <w:rPr>
                <w:rFonts w:cs="Arial"/>
              </w:rPr>
            </w:pPr>
            <w:r w:rsidRPr="00307525">
              <w:rPr>
                <w:rFonts w:cs="Arial"/>
                <w:b/>
              </w:rPr>
              <w:t>Prvá skupina</w:t>
            </w:r>
            <w:r>
              <w:rPr>
                <w:rFonts w:cs="Arial"/>
              </w:rPr>
              <w:t xml:space="preserve"> sa presunie mimo lavíc, aby mali žiaci priestor na didaktickú hru. Máme pripravené kartičky s vetami napísanými po jednotlivých slovách, každá veta inou farbou alebo iným typom písma. Kartičky spustíme z výšky na zem – „napršia“ ako dážď (je to didaktická hra </w:t>
            </w:r>
            <w:r>
              <w:rPr>
                <w:rFonts w:cs="Arial"/>
                <w:i/>
              </w:rPr>
              <w:t>Dážď zo slov</w:t>
            </w:r>
            <w:r>
              <w:rPr>
                <w:rFonts w:cs="Arial"/>
              </w:rPr>
              <w:t xml:space="preserve">). Žiaci z nich skladajú vety. Ak nemáme vetu pre každého žiaka, môžu pracovať vo dvojiciach.  (Vety, ktoré môžeme použiť: </w:t>
            </w:r>
            <w:r>
              <w:rPr>
                <w:i/>
              </w:rPr>
              <w:t>Ujo Jano si kúpil noviny. Jeme malé maliny. Malá Janka má zelený balón. Katka má teplý paplón. Mám nové topánky. Záclona je belasá. Zuzana má banánový nanuk. V noci bola zima. Ivan je unavený. Lenka písala písmená...</w:t>
            </w:r>
            <w:r>
              <w:t>)</w:t>
            </w:r>
            <w:r>
              <w:rPr>
                <w:i/>
              </w:rPr>
              <w:t xml:space="preserve"> </w:t>
            </w:r>
          </w:p>
          <w:p w:rsidR="004742AD" w:rsidRDefault="004742AD" w:rsidP="008A46BA">
            <w:pPr>
              <w:rPr>
                <w:rFonts w:cs="Arial"/>
              </w:rPr>
            </w:pPr>
            <w:r w:rsidRPr="00307525">
              <w:rPr>
                <w:rFonts w:cs="Arial"/>
                <w:b/>
              </w:rPr>
              <w:t>Druhá skupina</w:t>
            </w:r>
            <w:r>
              <w:rPr>
                <w:rFonts w:cs="Arial"/>
              </w:rPr>
              <w:t xml:space="preserve"> bude pracovať pri magnetickej tabuli, kde sme napísali známe slová znázornené na obrázkoch. Obrázky sú pripnuté okolo slov. Žiaci spájajú slová s obrázkami. Ak nemáme dostatok obrázkov pre každého žiaka, slová môžeme napísať rôznym typom písma, aby každý žiak mohol priradiť dvojicu slovo – obrázok (napr. </w:t>
            </w:r>
            <w:r w:rsidRPr="00261286">
              <w:rPr>
                <w:rFonts w:cs="Arial"/>
                <w:i/>
              </w:rPr>
              <w:t>zajac</w:t>
            </w:r>
            <w:r>
              <w:rPr>
                <w:rFonts w:cs="Arial"/>
              </w:rPr>
              <w:t xml:space="preserve">, </w:t>
            </w:r>
            <w:r w:rsidRPr="00C14E66">
              <w:rPr>
                <w:rFonts w:cs="Arial"/>
                <w:i/>
              </w:rPr>
              <w:t xml:space="preserve">maco, ovca, opica, </w:t>
            </w:r>
            <w:r>
              <w:rPr>
                <w:rFonts w:cs="Arial"/>
                <w:i/>
              </w:rPr>
              <w:t xml:space="preserve">zákusok, koza, zámok, zuby, </w:t>
            </w:r>
            <w:r w:rsidRPr="00C14E66">
              <w:rPr>
                <w:rFonts w:cs="Arial"/>
                <w:i/>
              </w:rPr>
              <w:t xml:space="preserve">auto, autobus, </w:t>
            </w:r>
            <w:r w:rsidRPr="00310FC8">
              <w:rPr>
                <w:rFonts w:cs="Arial"/>
                <w:i/>
              </w:rPr>
              <w:t>huby, bábika, holuby, mobil, balík, klobúk, kabelka,</w:t>
            </w:r>
            <w:r>
              <w:rPr>
                <w:rFonts w:cs="Arial"/>
              </w:rPr>
              <w:t xml:space="preserve"> </w:t>
            </w:r>
            <w:r w:rsidRPr="00C14E66">
              <w:rPr>
                <w:rFonts w:cs="Arial"/>
                <w:i/>
              </w:rPr>
              <w:t>kabát,</w:t>
            </w:r>
            <w:r>
              <w:rPr>
                <w:rFonts w:cs="Arial"/>
                <w:i/>
              </w:rPr>
              <w:t xml:space="preserve"> metla, lopta, lopata, kohút,</w:t>
            </w:r>
            <w:r>
              <w:rPr>
                <w:rFonts w:cs="Arial"/>
              </w:rPr>
              <w:t xml:space="preserve"> </w:t>
            </w:r>
            <w:r>
              <w:rPr>
                <w:rFonts w:cs="Arial"/>
                <w:i/>
              </w:rPr>
              <w:t>váha, koleso, motyka, husle, kapusta, noviny, polená, vlna, záclona, balón, bazén, nohavice...</w:t>
            </w:r>
            <w:r>
              <w:rPr>
                <w:rFonts w:cs="Arial"/>
              </w:rPr>
              <w:t>).</w:t>
            </w:r>
          </w:p>
          <w:p w:rsidR="004742AD" w:rsidRDefault="004742AD" w:rsidP="008A46BA">
            <w:pPr>
              <w:rPr>
                <w:rFonts w:cs="Arial"/>
              </w:rPr>
            </w:pPr>
            <w:r w:rsidRPr="001E289A">
              <w:rPr>
                <w:rFonts w:cs="Arial"/>
                <w:b/>
              </w:rPr>
              <w:t>Tretia skupina</w:t>
            </w:r>
            <w:r>
              <w:rPr>
                <w:rFonts w:cs="Arial"/>
              </w:rPr>
              <w:t xml:space="preserve"> pracuje v laviciach spolu s učiteľom. Žiaci riešia úlohu zo šlabikára, strana 24, úloha 1. Spoločne prečítajú neúplné vety, pomenujú obrázky a doplnia správne slovo do vety. </w:t>
            </w:r>
          </w:p>
          <w:p w:rsidR="004742AD" w:rsidRDefault="004742AD" w:rsidP="008A46BA">
            <w:pPr>
              <w:rPr>
                <w:rFonts w:cs="Arial"/>
              </w:rPr>
            </w:pPr>
            <w:r>
              <w:rPr>
                <w:rFonts w:cs="Arial"/>
              </w:rPr>
              <w:t>Po uplynutí určeného časového limitu sa žiaci presúvajú na ďalšie stanovište. Prácu žiakov priebežne kontrolujeme a chválime ich za samostatnosť.</w:t>
            </w:r>
          </w:p>
          <w:p w:rsidR="004742AD" w:rsidRDefault="004742AD" w:rsidP="008A46BA">
            <w:pPr>
              <w:rPr>
                <w:rFonts w:cs="Arial"/>
              </w:rPr>
            </w:pPr>
          </w:p>
          <w:p w:rsidR="004742AD" w:rsidRPr="00CE51A9" w:rsidRDefault="004742AD" w:rsidP="008A46BA">
            <w:pPr>
              <w:rPr>
                <w:i/>
              </w:rPr>
            </w:pPr>
            <w:r>
              <w:rPr>
                <w:rFonts w:cs="Arial"/>
              </w:rPr>
              <w:t xml:space="preserve">Pri riešení úlohy môžeme použiť </w:t>
            </w:r>
            <w:r>
              <w:rPr>
                <w:i/>
              </w:rPr>
              <w:t>MMD/Nácvičné</w:t>
            </w:r>
            <w:r w:rsidRPr="00412E25">
              <w:rPr>
                <w:i/>
              </w:rPr>
              <w:t xml:space="preserve"> obdobie</w:t>
            </w:r>
            <w:r>
              <w:rPr>
                <w:i/>
              </w:rPr>
              <w:t xml:space="preserve">/písmeno </w:t>
            </w:r>
            <w:r>
              <w:rPr>
                <w:i/>
              </w:rPr>
              <w:lastRenderedPageBreak/>
              <w:t>N/Práca so šlabikárom/str. 24, úloha 1.</w:t>
            </w:r>
          </w:p>
        </w:tc>
      </w:tr>
      <w:tr w:rsidR="004742AD" w:rsidRPr="00E962FC" w:rsidTr="008A46BA">
        <w:tc>
          <w:tcPr>
            <w:tcW w:w="1654" w:type="dxa"/>
          </w:tcPr>
          <w:p w:rsidR="004742AD" w:rsidRPr="00E962FC" w:rsidRDefault="004742AD" w:rsidP="008A46BA">
            <w:pPr>
              <w:rPr>
                <w:rFonts w:cs="Arial"/>
              </w:rPr>
            </w:pPr>
            <w:r>
              <w:rPr>
                <w:rFonts w:cs="Arial"/>
              </w:rPr>
              <w:lastRenderedPageBreak/>
              <w:t>2. fixačná časť</w:t>
            </w:r>
          </w:p>
        </w:tc>
        <w:tc>
          <w:tcPr>
            <w:tcW w:w="5009" w:type="dxa"/>
          </w:tcPr>
          <w:p w:rsidR="004742AD" w:rsidRDefault="004742AD" w:rsidP="008A46BA">
            <w:pPr>
              <w:pStyle w:val="1odsek"/>
            </w:pPr>
            <w:r>
              <w:t>Šlabikár, strana 24, úloha 2</w:t>
            </w:r>
          </w:p>
          <w:p w:rsidR="004742AD" w:rsidRDefault="004742AD" w:rsidP="008A46BA">
            <w:pPr>
              <w:pStyle w:val="1odsek"/>
              <w:numPr>
                <w:ilvl w:val="0"/>
                <w:numId w:val="0"/>
              </w:numPr>
              <w:ind w:left="360"/>
            </w:pPr>
          </w:p>
          <w:p w:rsidR="004742AD" w:rsidRDefault="004742AD" w:rsidP="008A46BA">
            <w:pPr>
              <w:pStyle w:val="1odsek"/>
              <w:numPr>
                <w:ilvl w:val="0"/>
                <w:numId w:val="0"/>
              </w:numPr>
            </w:pPr>
            <w:r>
              <w:rPr>
                <w:noProof/>
              </w:rPr>
              <w:drawing>
                <wp:inline distT="0" distB="0" distL="0" distR="0">
                  <wp:extent cx="3036570" cy="1228090"/>
                  <wp:effectExtent l="19050" t="19050" r="11430" b="10160"/>
                  <wp:docPr id="129"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cstate="print"/>
                          <a:srcRect/>
                          <a:stretch>
                            <a:fillRect/>
                          </a:stretch>
                        </pic:blipFill>
                        <pic:spPr bwMode="auto">
                          <a:xfrm>
                            <a:off x="0" y="0"/>
                            <a:ext cx="3036570" cy="1228090"/>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1odsek"/>
              <w:numPr>
                <w:ilvl w:val="0"/>
                <w:numId w:val="0"/>
              </w:numPr>
            </w:pPr>
          </w:p>
        </w:tc>
        <w:tc>
          <w:tcPr>
            <w:tcW w:w="567" w:type="dxa"/>
          </w:tcPr>
          <w:p w:rsidR="004742AD" w:rsidRDefault="004742AD" w:rsidP="008A46BA">
            <w:r>
              <w:t>5´</w:t>
            </w:r>
          </w:p>
        </w:tc>
        <w:tc>
          <w:tcPr>
            <w:tcW w:w="6804" w:type="dxa"/>
          </w:tcPr>
          <w:p w:rsidR="004742AD" w:rsidRDefault="004742AD" w:rsidP="008A46BA">
            <w:r>
              <w:t>HUPS môže povedať žiakom, že videl v šlabikári mapu, ale nevie, ktoré krajina je na nej znázornená. Potrebuje pomoc prvákov.</w:t>
            </w:r>
          </w:p>
          <w:p w:rsidR="004742AD" w:rsidRPr="000D3218" w:rsidRDefault="004742AD" w:rsidP="008A46BA">
            <w:r>
              <w:t xml:space="preserve">Žiakom povieme, že názov krajiny sa dozvedia tak, keď po prečítaní názvov miest vpíšu do okienok pod mapou podčiarknuté písmeno. Žiaci postupne čítajú názvy a dopisujú písmená (napr. </w:t>
            </w:r>
            <w:r>
              <w:rPr>
                <w:i/>
              </w:rPr>
              <w:t>SENEC – podčiarknuté je písmeno S, to je už napísané. MALACKY – podčiarknuté je písmeno L, napíšeme ho do rámika...</w:t>
            </w:r>
            <w:r>
              <w:t xml:space="preserve">). Potom spoločne prečítajú názov krajiny </w:t>
            </w:r>
            <w:r>
              <w:rPr>
                <w:i/>
              </w:rPr>
              <w:t>SLOVENSKO</w:t>
            </w:r>
            <w:r>
              <w:t>. Žiakov sa pýtame, či vedia niečo o Slovensku (Je to krajina, kde žijeme, naša obec sa volá ___, na Slovensku je pekná príroda, sme radi, že tu žijeme...).</w:t>
            </w:r>
          </w:p>
        </w:tc>
      </w:tr>
      <w:tr w:rsidR="004742AD" w:rsidRPr="00E962FC" w:rsidTr="008A46BA">
        <w:tc>
          <w:tcPr>
            <w:tcW w:w="1654" w:type="dxa"/>
          </w:tcPr>
          <w:p w:rsidR="004742AD" w:rsidRPr="00E962FC" w:rsidRDefault="004742AD" w:rsidP="008A46BA">
            <w:pPr>
              <w:rPr>
                <w:rFonts w:cs="Arial"/>
              </w:rPr>
            </w:pPr>
            <w:r>
              <w:rPr>
                <w:rFonts w:cs="Arial"/>
              </w:rPr>
              <w:t>3</w:t>
            </w:r>
            <w:r w:rsidRPr="00E962FC">
              <w:rPr>
                <w:rFonts w:cs="Arial"/>
              </w:rPr>
              <w:t>. záverečná časť</w:t>
            </w:r>
          </w:p>
        </w:tc>
        <w:tc>
          <w:tcPr>
            <w:tcW w:w="5009" w:type="dxa"/>
          </w:tcPr>
          <w:p w:rsidR="004742AD" w:rsidRDefault="004742AD" w:rsidP="008A46BA">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4742AD" w:rsidRPr="0038036E" w:rsidRDefault="004742AD" w:rsidP="008A46BA">
            <w:pPr>
              <w:pStyle w:val="odsek"/>
            </w:pPr>
            <w:r w:rsidRPr="009764F2">
              <w:t>vyhodnotenie práce žiakov</w:t>
            </w:r>
          </w:p>
        </w:tc>
        <w:tc>
          <w:tcPr>
            <w:tcW w:w="567" w:type="dxa"/>
          </w:tcPr>
          <w:p w:rsidR="004742AD" w:rsidRPr="00E962FC" w:rsidRDefault="004742AD" w:rsidP="008A46BA">
            <w:r>
              <w:t>2</w:t>
            </w:r>
            <w:r w:rsidRPr="00E962FC">
              <w:t>´</w:t>
            </w:r>
          </w:p>
        </w:tc>
        <w:tc>
          <w:tcPr>
            <w:tcW w:w="6804" w:type="dxa"/>
          </w:tcPr>
          <w:p w:rsidR="004742AD" w:rsidRPr="00E63AF7" w:rsidRDefault="004742AD" w:rsidP="008A46BA">
            <w:pPr>
              <w:rPr>
                <w:rFonts w:cs="Arial"/>
              </w:rPr>
            </w:pPr>
            <w:r>
              <w:rPr>
                <w:rFonts w:cs="Arial"/>
              </w:rPr>
              <w:t xml:space="preserve">Na záver hodiny žiaci rukou vo vzduchu napíšu tvar malého písaného </w:t>
            </w:r>
            <w:r>
              <w:rPr>
                <w:rFonts w:cs="Arial"/>
                <w:i/>
              </w:rPr>
              <w:t>n</w:t>
            </w:r>
            <w:r>
              <w:rPr>
                <w:rFonts w:cs="Arial"/>
              </w:rPr>
              <w:t xml:space="preserve"> a zopakujú názov našej krajiny</w:t>
            </w:r>
            <w:r>
              <w:rPr>
                <w:rFonts w:cs="Arial"/>
                <w:i/>
              </w:rPr>
              <w:t>.</w:t>
            </w:r>
            <w:r>
              <w:rPr>
                <w:rFonts w:cs="Arial"/>
              </w:rPr>
              <w:t xml:space="preserve"> </w:t>
            </w:r>
          </w:p>
        </w:tc>
      </w:tr>
      <w:tr w:rsidR="004742AD" w:rsidRPr="00E962FC" w:rsidTr="008A46BA">
        <w:tc>
          <w:tcPr>
            <w:tcW w:w="1654" w:type="dxa"/>
          </w:tcPr>
          <w:p w:rsidR="004742AD" w:rsidRPr="00E962FC" w:rsidRDefault="004742AD" w:rsidP="008A46BA">
            <w:pPr>
              <w:rPr>
                <w:rFonts w:cs="Arial"/>
              </w:rPr>
            </w:pPr>
          </w:p>
        </w:tc>
        <w:tc>
          <w:tcPr>
            <w:tcW w:w="5009" w:type="dxa"/>
          </w:tcPr>
          <w:p w:rsidR="004742AD" w:rsidRPr="00E962FC" w:rsidRDefault="004742AD" w:rsidP="008A46BA">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r>
              <w:rPr>
                <w:rFonts w:asciiTheme="minorHAnsi" w:hAnsiTheme="minorHAnsi"/>
                <w:b/>
              </w:rPr>
              <w:t>, časť ČÍTANIE</w:t>
            </w:r>
          </w:p>
        </w:tc>
        <w:tc>
          <w:tcPr>
            <w:tcW w:w="567" w:type="dxa"/>
          </w:tcPr>
          <w:p w:rsidR="004742AD" w:rsidRPr="00E962FC" w:rsidRDefault="004742AD" w:rsidP="008A46BA"/>
        </w:tc>
        <w:tc>
          <w:tcPr>
            <w:tcW w:w="6804" w:type="dxa"/>
          </w:tcPr>
          <w:p w:rsidR="004742AD" w:rsidRPr="00E962FC" w:rsidRDefault="004742AD" w:rsidP="008A46BA"/>
        </w:tc>
      </w:tr>
      <w:tr w:rsidR="004742AD" w:rsidRPr="00E962FC" w:rsidTr="008A46BA">
        <w:tc>
          <w:tcPr>
            <w:tcW w:w="1654" w:type="dxa"/>
          </w:tcPr>
          <w:p w:rsidR="004742AD" w:rsidRPr="00E962FC" w:rsidRDefault="004742AD" w:rsidP="008A46BA">
            <w:pPr>
              <w:rPr>
                <w:rFonts w:cs="Arial"/>
              </w:rPr>
            </w:pPr>
            <w:r w:rsidRPr="00E962FC">
              <w:rPr>
                <w:rFonts w:cs="Arial"/>
              </w:rPr>
              <w:t xml:space="preserve">1. </w:t>
            </w:r>
            <w:r>
              <w:rPr>
                <w:rFonts w:cs="Arial"/>
              </w:rPr>
              <w:t>úvodná časť</w:t>
            </w:r>
          </w:p>
        </w:tc>
        <w:tc>
          <w:tcPr>
            <w:tcW w:w="5009" w:type="dxa"/>
          </w:tcPr>
          <w:p w:rsidR="004742AD" w:rsidRDefault="004742AD" w:rsidP="008A46BA">
            <w:pPr>
              <w:pStyle w:val="odsek"/>
              <w:numPr>
                <w:ilvl w:val="0"/>
                <w:numId w:val="12"/>
              </w:numPr>
              <w:rPr>
                <w:rFonts w:eastAsiaTheme="minorEastAsia"/>
              </w:rPr>
            </w:pPr>
            <w:r>
              <w:rPr>
                <w:rFonts w:eastAsiaTheme="minorEastAsia"/>
              </w:rPr>
              <w:t>Opakovanie</w:t>
            </w:r>
          </w:p>
          <w:p w:rsidR="004742AD" w:rsidRPr="00D94F57" w:rsidRDefault="004742AD" w:rsidP="008A46BA">
            <w:pPr>
              <w:pStyle w:val="odsek"/>
              <w:rPr>
                <w:rFonts w:eastAsiaTheme="minorEastAsia"/>
              </w:rPr>
            </w:pPr>
            <w:r>
              <w:rPr>
                <w:rFonts w:eastAsiaTheme="minorEastAsia"/>
              </w:rPr>
              <w:t>čítanie známych slov</w:t>
            </w:r>
          </w:p>
        </w:tc>
        <w:tc>
          <w:tcPr>
            <w:tcW w:w="567" w:type="dxa"/>
          </w:tcPr>
          <w:p w:rsidR="004742AD" w:rsidRPr="00E962FC" w:rsidRDefault="004742AD" w:rsidP="008A46BA">
            <w:r>
              <w:t>3´</w:t>
            </w:r>
          </w:p>
        </w:tc>
        <w:tc>
          <w:tcPr>
            <w:tcW w:w="6804" w:type="dxa"/>
          </w:tcPr>
          <w:p w:rsidR="004742AD" w:rsidRPr="00EE2CE4" w:rsidRDefault="004742AD" w:rsidP="008A46BA">
            <w:pPr>
              <w:rPr>
                <w:rFonts w:cs="Arial"/>
              </w:rPr>
            </w:pPr>
            <w:r>
              <w:rPr>
                <w:rFonts w:cs="Arial"/>
              </w:rPr>
              <w:t>Žiaci môžu spoločne čítať slová z ponuky slov v šlabikári na strane 23.</w:t>
            </w:r>
          </w:p>
        </w:tc>
      </w:tr>
      <w:tr w:rsidR="004742AD" w:rsidRPr="00E962FC" w:rsidTr="008A46BA">
        <w:tc>
          <w:tcPr>
            <w:tcW w:w="1654" w:type="dxa"/>
          </w:tcPr>
          <w:p w:rsidR="004742AD" w:rsidRDefault="004742AD" w:rsidP="008A46BA">
            <w:pPr>
              <w:rPr>
                <w:rFonts w:cs="Arial"/>
              </w:rPr>
            </w:pPr>
            <w:r>
              <w:rPr>
                <w:rFonts w:cs="Arial"/>
              </w:rPr>
              <w:t>2. fixačná časť</w:t>
            </w:r>
          </w:p>
        </w:tc>
        <w:tc>
          <w:tcPr>
            <w:tcW w:w="5009" w:type="dxa"/>
          </w:tcPr>
          <w:p w:rsidR="004742AD" w:rsidRDefault="004742AD" w:rsidP="008A46BA">
            <w:pPr>
              <w:pStyle w:val="1odsek"/>
            </w:pPr>
            <w:r>
              <w:t>Šlabikár, strana 24, úloha 3</w:t>
            </w:r>
          </w:p>
          <w:p w:rsidR="004742AD" w:rsidRDefault="004742AD" w:rsidP="008A46BA">
            <w:pPr>
              <w:pStyle w:val="1odsek"/>
              <w:numPr>
                <w:ilvl w:val="1"/>
                <w:numId w:val="20"/>
              </w:numPr>
            </w:pPr>
            <w:r>
              <w:t>čítanie krátkych viet so správnou intonáciou</w:t>
            </w:r>
          </w:p>
          <w:p w:rsidR="004742AD" w:rsidRDefault="004742AD" w:rsidP="008A46BA">
            <w:pPr>
              <w:pStyle w:val="1odsek"/>
              <w:numPr>
                <w:ilvl w:val="0"/>
                <w:numId w:val="0"/>
              </w:numPr>
              <w:ind w:left="1080"/>
            </w:pPr>
          </w:p>
          <w:p w:rsidR="004742AD" w:rsidRDefault="004742AD" w:rsidP="008A46BA">
            <w:pPr>
              <w:pStyle w:val="1odsek"/>
              <w:numPr>
                <w:ilvl w:val="0"/>
                <w:numId w:val="0"/>
              </w:numPr>
              <w:ind w:left="1080"/>
            </w:pPr>
          </w:p>
          <w:p w:rsidR="004742AD" w:rsidRDefault="004742AD" w:rsidP="008A46BA">
            <w:pPr>
              <w:pStyle w:val="1odsek"/>
              <w:numPr>
                <w:ilvl w:val="0"/>
                <w:numId w:val="0"/>
              </w:numPr>
              <w:ind w:left="1080"/>
            </w:pPr>
          </w:p>
          <w:p w:rsidR="004742AD" w:rsidRDefault="004742AD" w:rsidP="008A46BA">
            <w:pPr>
              <w:pStyle w:val="1odsek"/>
            </w:pPr>
            <w:r>
              <w:t xml:space="preserve">Didaktická hra </w:t>
            </w:r>
            <w:r>
              <w:rPr>
                <w:i/>
              </w:rPr>
              <w:t>Detektív</w:t>
            </w:r>
          </w:p>
          <w:p w:rsidR="004742AD" w:rsidRDefault="004742AD" w:rsidP="008A46BA">
            <w:pPr>
              <w:pStyle w:val="1odsek"/>
              <w:numPr>
                <w:ilvl w:val="0"/>
                <w:numId w:val="0"/>
              </w:numPr>
              <w:ind w:left="360" w:hanging="360"/>
            </w:pPr>
            <w:r>
              <w:rPr>
                <w:noProof/>
              </w:rPr>
              <w:lastRenderedPageBreak/>
              <w:drawing>
                <wp:inline distT="0" distB="0" distL="0" distR="0">
                  <wp:extent cx="3029585" cy="1945005"/>
                  <wp:effectExtent l="19050" t="19050" r="18415" b="17145"/>
                  <wp:docPr id="13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cstate="print"/>
                          <a:srcRect/>
                          <a:stretch>
                            <a:fillRect/>
                          </a:stretch>
                        </pic:blipFill>
                        <pic:spPr bwMode="auto">
                          <a:xfrm>
                            <a:off x="0" y="0"/>
                            <a:ext cx="3029585" cy="1945005"/>
                          </a:xfrm>
                          <a:prstGeom prst="rect">
                            <a:avLst/>
                          </a:prstGeom>
                          <a:noFill/>
                          <a:ln w="9525">
                            <a:solidFill>
                              <a:schemeClr val="bg1">
                                <a:lumMod val="65000"/>
                              </a:schemeClr>
                            </a:solidFill>
                            <a:miter lim="800000"/>
                            <a:headEnd/>
                            <a:tailEnd/>
                          </a:ln>
                        </pic:spPr>
                      </pic:pic>
                    </a:graphicData>
                  </a:graphic>
                </wp:inline>
              </w:drawing>
            </w:r>
          </w:p>
          <w:p w:rsidR="004742AD" w:rsidRPr="001E07DB" w:rsidRDefault="004742AD" w:rsidP="008A46BA">
            <w:pPr>
              <w:pStyle w:val="1odsek"/>
              <w:numPr>
                <w:ilvl w:val="1"/>
                <w:numId w:val="20"/>
              </w:numPr>
            </w:pPr>
            <w:r>
              <w:t xml:space="preserve">identifikovanie slov nesúvisiacich s textom </w:t>
            </w:r>
          </w:p>
        </w:tc>
        <w:tc>
          <w:tcPr>
            <w:tcW w:w="567" w:type="dxa"/>
          </w:tcPr>
          <w:p w:rsidR="004742AD" w:rsidRDefault="004742AD" w:rsidP="008A46BA">
            <w:r>
              <w:lastRenderedPageBreak/>
              <w:t>20´</w:t>
            </w:r>
          </w:p>
        </w:tc>
        <w:tc>
          <w:tcPr>
            <w:tcW w:w="6804" w:type="dxa"/>
          </w:tcPr>
          <w:p w:rsidR="004742AD" w:rsidRDefault="004742AD" w:rsidP="008A46BA">
            <w:r>
              <w:rPr>
                <w:rFonts w:cs="Arial"/>
              </w:rPr>
              <w:t>Žiaci č</w:t>
            </w:r>
            <w:r>
              <w:t>ítajú spoločne s HUPSOM rovnomerným pomalším a plynulým tempom. Text je určený najmä na nácvik techniky čítania, preto sa p</w:t>
            </w:r>
            <w:r w:rsidRPr="007C6196">
              <w:t>ri čítaní zameriame predovšetkým na správnosť</w:t>
            </w:r>
            <w:r>
              <w:t xml:space="preserve"> a</w:t>
            </w:r>
            <w:r w:rsidRPr="007C6196">
              <w:t xml:space="preserve"> plynulosť. </w:t>
            </w:r>
            <w:r>
              <w:t xml:space="preserve">Potom číta každý žiak po jednej vete. Pri opätovnom čítaní textu môžu žiaci čítať od poslednej vety k prvej. </w:t>
            </w:r>
          </w:p>
          <w:p w:rsidR="004742AD" w:rsidRDefault="004742AD" w:rsidP="008A46BA"/>
          <w:p w:rsidR="004742AD" w:rsidRDefault="004742AD" w:rsidP="008A46BA">
            <w:r>
              <w:t>Opis hry je v metodických komentároch. Dôvodom jej zaradenia je precvičiť si p</w:t>
            </w:r>
            <w:r w:rsidRPr="00306EEA">
              <w:t xml:space="preserve">ozorne sledovať čítaný text a rozlišovať jednotlivé vety. </w:t>
            </w:r>
          </w:p>
          <w:p w:rsidR="004742AD" w:rsidRDefault="004742AD" w:rsidP="008A46BA">
            <w:r>
              <w:t>Otázky kladieme k textu úlohy 3.</w:t>
            </w:r>
          </w:p>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r>
              <w:t>Pri riešení úlohy b) ž</w:t>
            </w:r>
            <w:r w:rsidRPr="001E07DB">
              <w:t xml:space="preserve">iaci </w:t>
            </w:r>
            <w:r>
              <w:t xml:space="preserve">pracujú samostatne, správne vety potom spoločne prečítajú (riešenie: </w:t>
            </w:r>
            <w:r>
              <w:rPr>
                <w:i/>
              </w:rPr>
              <w:t xml:space="preserve">Malý Janko je huncút – </w:t>
            </w:r>
            <w:r w:rsidRPr="00883F33">
              <w:t xml:space="preserve">prečiarknuť slová </w:t>
            </w:r>
            <w:r w:rsidRPr="0097627D">
              <w:rPr>
                <w:i/>
              </w:rPr>
              <w:t>Tonko, silný</w:t>
            </w:r>
            <w:r>
              <w:rPr>
                <w:i/>
              </w:rPr>
              <w:t>. Má nové topánky –</w:t>
            </w:r>
            <w:r>
              <w:t xml:space="preserve"> prečiarknuť slová </w:t>
            </w:r>
            <w:r w:rsidRPr="0097627D">
              <w:rPr>
                <w:i/>
              </w:rPr>
              <w:t>malé, nohavice</w:t>
            </w:r>
            <w:r>
              <w:t xml:space="preserve">). </w:t>
            </w:r>
          </w:p>
        </w:tc>
      </w:tr>
      <w:tr w:rsidR="004742AD" w:rsidRPr="00E962FC" w:rsidTr="008A46BA">
        <w:tc>
          <w:tcPr>
            <w:tcW w:w="1654" w:type="dxa"/>
          </w:tcPr>
          <w:p w:rsidR="004742AD" w:rsidRPr="00E962FC" w:rsidRDefault="004742AD" w:rsidP="008A46BA">
            <w:pPr>
              <w:rPr>
                <w:rFonts w:cs="Arial"/>
              </w:rPr>
            </w:pPr>
          </w:p>
        </w:tc>
        <w:tc>
          <w:tcPr>
            <w:tcW w:w="5009" w:type="dxa"/>
          </w:tcPr>
          <w:p w:rsidR="004742AD" w:rsidRDefault="004742AD" w:rsidP="008A46BA">
            <w:pPr>
              <w:pStyle w:val="Odsekzoznamu"/>
              <w:ind w:left="360"/>
              <w:jc w:val="center"/>
              <w:rPr>
                <w:rFonts w:asciiTheme="minorHAnsi" w:hAnsiTheme="minorHAnsi"/>
                <w:sz w:val="22"/>
                <w:szCs w:val="22"/>
              </w:rPr>
            </w:pPr>
            <w:r w:rsidRPr="00E962FC">
              <w:rPr>
                <w:rFonts w:asciiTheme="minorHAnsi" w:hAnsiTheme="minorHAnsi"/>
                <w:b/>
              </w:rPr>
              <w:t>2. hodina</w:t>
            </w:r>
            <w:r>
              <w:rPr>
                <w:rFonts w:asciiTheme="minorHAnsi" w:hAnsiTheme="minorHAnsi"/>
                <w:b/>
              </w:rPr>
              <w:t>, časť PÍSANIE</w:t>
            </w:r>
          </w:p>
        </w:tc>
        <w:tc>
          <w:tcPr>
            <w:tcW w:w="567" w:type="dxa"/>
          </w:tcPr>
          <w:p w:rsidR="004742AD" w:rsidRDefault="004742AD" w:rsidP="008A46BA"/>
        </w:tc>
        <w:tc>
          <w:tcPr>
            <w:tcW w:w="6804" w:type="dxa"/>
          </w:tcPr>
          <w:p w:rsidR="004742AD" w:rsidRDefault="004742AD" w:rsidP="008A46BA">
            <w:pPr>
              <w:rPr>
                <w:rFonts w:cs="Arial"/>
              </w:rPr>
            </w:pPr>
          </w:p>
        </w:tc>
      </w:tr>
      <w:tr w:rsidR="004742AD" w:rsidRPr="00E962FC" w:rsidTr="008A46BA">
        <w:tc>
          <w:tcPr>
            <w:tcW w:w="1654" w:type="dxa"/>
          </w:tcPr>
          <w:p w:rsidR="004742AD" w:rsidRPr="00453B88" w:rsidRDefault="004742AD" w:rsidP="008A46BA">
            <w:pPr>
              <w:rPr>
                <w:rFonts w:cs="Arial"/>
              </w:rPr>
            </w:pPr>
            <w:r w:rsidRPr="00453B88">
              <w:rPr>
                <w:rFonts w:cs="Arial"/>
              </w:rPr>
              <w:t>1. expozičná časť</w:t>
            </w:r>
          </w:p>
        </w:tc>
        <w:tc>
          <w:tcPr>
            <w:tcW w:w="5009" w:type="dxa"/>
          </w:tcPr>
          <w:p w:rsidR="004742AD" w:rsidRDefault="004742AD" w:rsidP="008A46BA">
            <w:pPr>
              <w:pStyle w:val="odsek"/>
              <w:numPr>
                <w:ilvl w:val="0"/>
                <w:numId w:val="12"/>
              </w:numPr>
              <w:rPr>
                <w:rFonts w:eastAsiaTheme="minorEastAsia"/>
              </w:rPr>
            </w:pPr>
            <w:r>
              <w:rPr>
                <w:rFonts w:eastAsiaTheme="minorEastAsia"/>
              </w:rPr>
              <w:t>Písanie, 5. zošit, strana 5</w:t>
            </w:r>
          </w:p>
          <w:p w:rsidR="004742AD" w:rsidRDefault="004742AD" w:rsidP="008A46BA">
            <w:pPr>
              <w:pStyle w:val="Odsekzoznamu"/>
              <w:numPr>
                <w:ilvl w:val="1"/>
                <w:numId w:val="6"/>
              </w:numPr>
            </w:pPr>
            <w:r>
              <w:rPr>
                <w:rFonts w:asciiTheme="minorHAnsi" w:hAnsiTheme="minorHAnsi"/>
                <w:sz w:val="22"/>
                <w:szCs w:val="22"/>
              </w:rPr>
              <w:t xml:space="preserve">rozcvičenie rúk </w:t>
            </w:r>
            <w:r>
              <w:t xml:space="preserve">         </w:t>
            </w:r>
          </w:p>
          <w:p w:rsidR="004742AD" w:rsidRDefault="004742AD" w:rsidP="008A46BA">
            <w:pPr>
              <w:pStyle w:val="odsek"/>
            </w:pPr>
            <w:r>
              <w:t xml:space="preserve">písanie slov </w:t>
            </w:r>
          </w:p>
          <w:p w:rsidR="004742AD" w:rsidRDefault="004742AD" w:rsidP="008A46BA">
            <w:pPr>
              <w:pStyle w:val="odsek"/>
              <w:numPr>
                <w:ilvl w:val="0"/>
                <w:numId w:val="0"/>
              </w:numPr>
            </w:pPr>
            <w:r>
              <w:rPr>
                <w:noProof/>
              </w:rPr>
              <w:drawing>
                <wp:inline distT="0" distB="0" distL="0" distR="0">
                  <wp:extent cx="3036570" cy="2245360"/>
                  <wp:effectExtent l="19050" t="19050" r="11430" b="21590"/>
                  <wp:docPr id="131"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cstate="print"/>
                          <a:srcRect/>
                          <a:stretch>
                            <a:fillRect/>
                          </a:stretch>
                        </pic:blipFill>
                        <pic:spPr bwMode="auto">
                          <a:xfrm>
                            <a:off x="0" y="0"/>
                            <a:ext cx="3036570" cy="2245360"/>
                          </a:xfrm>
                          <a:prstGeom prst="rect">
                            <a:avLst/>
                          </a:prstGeom>
                          <a:noFill/>
                          <a:ln w="9525">
                            <a:solidFill>
                              <a:schemeClr val="bg1">
                                <a:lumMod val="65000"/>
                              </a:schemeClr>
                            </a:solidFill>
                            <a:miter lim="800000"/>
                            <a:headEnd/>
                            <a:tailEnd/>
                          </a:ln>
                        </pic:spPr>
                      </pic:pic>
                    </a:graphicData>
                  </a:graphic>
                </wp:inline>
              </w:drawing>
            </w:r>
          </w:p>
          <w:p w:rsidR="004742AD" w:rsidRPr="001236C9" w:rsidRDefault="004742AD" w:rsidP="008A46BA">
            <w:pPr>
              <w:pStyle w:val="odsek"/>
              <w:numPr>
                <w:ilvl w:val="0"/>
                <w:numId w:val="0"/>
              </w:numPr>
            </w:pPr>
          </w:p>
        </w:tc>
        <w:tc>
          <w:tcPr>
            <w:tcW w:w="567" w:type="dxa"/>
          </w:tcPr>
          <w:p w:rsidR="004742AD" w:rsidRDefault="004742AD" w:rsidP="008A46BA">
            <w:r>
              <w:t>10´</w:t>
            </w:r>
          </w:p>
        </w:tc>
        <w:tc>
          <w:tcPr>
            <w:tcW w:w="6804" w:type="dxa"/>
          </w:tcPr>
          <w:p w:rsidR="004742AD" w:rsidRDefault="004742AD" w:rsidP="008A46BA">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4742AD" w:rsidRDefault="004742AD" w:rsidP="008A46BA">
            <w:r>
              <w:t xml:space="preserve">Žiaci napíšu vystretou rukou vo vzduchu tvar malého písaného </w:t>
            </w:r>
            <w:r>
              <w:rPr>
                <w:i/>
              </w:rPr>
              <w:t>n</w:t>
            </w:r>
            <w:r>
              <w:t xml:space="preserve">. </w:t>
            </w:r>
          </w:p>
          <w:p w:rsidR="004742AD" w:rsidRDefault="004742AD" w:rsidP="008A46BA">
            <w:pPr>
              <w:rPr>
                <w:rFonts w:cs="Arial"/>
              </w:rPr>
            </w:pPr>
            <w:r>
              <w:rPr>
                <w:rFonts w:cs="Arial"/>
              </w:rPr>
              <w:t xml:space="preserve">Potom predpíšeme na tabuľu slová z predpisového zošita. Skôr než žiaci začnú nacvičovať písanie nových slov, každé slovo najskôr nahlas povedia, rozložia ho na hlásky a povedia počet hlások v slove. Môžeme sa ich spýtať, či rozumejú slovu a vedia ho použiť vo vete. Potom žiaci slová napíšu do cvičného zošita a neskôr do predpisového zošita. Slová po napísaní pozorne prečítajú a skontrolujú. </w:t>
            </w:r>
          </w:p>
          <w:p w:rsidR="004742AD" w:rsidRDefault="004742AD" w:rsidP="008A46BA">
            <w:pPr>
              <w:rPr>
                <w:rFonts w:cs="Arial"/>
              </w:rPr>
            </w:pPr>
            <w:r>
              <w:rPr>
                <w:rFonts w:cs="Arial"/>
              </w:rPr>
              <w:t>Prácu žiakov priebežne kontrolujeme a hodnotíme.</w:t>
            </w:r>
          </w:p>
          <w:p w:rsidR="004742AD" w:rsidRDefault="004742AD" w:rsidP="008A46BA"/>
          <w:p w:rsidR="004742AD" w:rsidRDefault="004742AD" w:rsidP="008A46BA">
            <w:r>
              <w:t xml:space="preserve">Po napísaní horného bloku riadkov na strane prerušíme písanie.  </w:t>
            </w:r>
          </w:p>
          <w:p w:rsidR="004742AD" w:rsidRDefault="004742AD" w:rsidP="008A46BA"/>
          <w:p w:rsidR="004742AD" w:rsidRDefault="004742AD" w:rsidP="008A46BA">
            <w:r>
              <w:t xml:space="preserve">Spoločne prečítame slovo </w:t>
            </w:r>
            <w:r>
              <w:rPr>
                <w:i/>
              </w:rPr>
              <w:t xml:space="preserve">MODRÁ </w:t>
            </w:r>
            <w:r>
              <w:t>napísané na farbičke. Žiaci vyfarbia modrou farbou plôšku, ktorá predeľuje stranu. Cieľom je zmena činnosti a uvoľnenie zápästia.</w:t>
            </w:r>
          </w:p>
          <w:p w:rsidR="004742AD" w:rsidRPr="00453B88" w:rsidRDefault="004742AD" w:rsidP="008A46BA"/>
        </w:tc>
      </w:tr>
      <w:tr w:rsidR="004742AD" w:rsidRPr="00E962FC" w:rsidTr="008A46BA">
        <w:tc>
          <w:tcPr>
            <w:tcW w:w="1654" w:type="dxa"/>
          </w:tcPr>
          <w:p w:rsidR="004742AD" w:rsidRPr="00E962FC" w:rsidRDefault="004742AD" w:rsidP="008A46BA">
            <w:pPr>
              <w:rPr>
                <w:rFonts w:cs="Arial"/>
              </w:rPr>
            </w:pPr>
            <w:r>
              <w:rPr>
                <w:rFonts w:cs="Arial"/>
              </w:rPr>
              <w:lastRenderedPageBreak/>
              <w:t>2. fixačná časť</w:t>
            </w:r>
          </w:p>
        </w:tc>
        <w:tc>
          <w:tcPr>
            <w:tcW w:w="5009" w:type="dxa"/>
          </w:tcPr>
          <w:p w:rsidR="004742AD" w:rsidRDefault="004742AD" w:rsidP="008A46BA">
            <w:pPr>
              <w:pStyle w:val="1odsek"/>
            </w:pPr>
            <w:r>
              <w:t xml:space="preserve">Didaktická hra </w:t>
            </w:r>
            <w:r>
              <w:rPr>
                <w:i/>
              </w:rPr>
              <w:t>Vety spia</w:t>
            </w:r>
          </w:p>
          <w:p w:rsidR="004742AD" w:rsidRDefault="004742AD" w:rsidP="008A46BA">
            <w:pPr>
              <w:pStyle w:val="odsek"/>
              <w:numPr>
                <w:ilvl w:val="0"/>
                <w:numId w:val="0"/>
              </w:numPr>
            </w:pPr>
          </w:p>
          <w:p w:rsidR="004742AD" w:rsidRDefault="004742AD" w:rsidP="008A46BA">
            <w:pPr>
              <w:pStyle w:val="odsek"/>
              <w:numPr>
                <w:ilvl w:val="0"/>
                <w:numId w:val="0"/>
              </w:numPr>
            </w:pPr>
          </w:p>
          <w:p w:rsidR="004742AD" w:rsidRDefault="004742AD" w:rsidP="008A46BA">
            <w:pPr>
              <w:pStyle w:val="odsek"/>
              <w:numPr>
                <w:ilvl w:val="0"/>
                <w:numId w:val="0"/>
              </w:numPr>
            </w:pPr>
          </w:p>
          <w:p w:rsidR="004742AD" w:rsidRDefault="004742AD" w:rsidP="008A46BA">
            <w:pPr>
              <w:pStyle w:val="odsek"/>
              <w:numPr>
                <w:ilvl w:val="0"/>
                <w:numId w:val="12"/>
              </w:numPr>
              <w:rPr>
                <w:rFonts w:eastAsiaTheme="minorEastAsia"/>
              </w:rPr>
            </w:pPr>
            <w:r>
              <w:rPr>
                <w:rFonts w:eastAsiaTheme="minorEastAsia"/>
              </w:rPr>
              <w:t>Písanie, 5. zošit, strana 5</w:t>
            </w:r>
          </w:p>
          <w:p w:rsidR="004742AD" w:rsidRDefault="004742AD" w:rsidP="008A46BA">
            <w:pPr>
              <w:pStyle w:val="odsek"/>
            </w:pPr>
            <w:r>
              <w:t>písanie slov a vety</w:t>
            </w:r>
          </w:p>
          <w:p w:rsidR="004742AD" w:rsidRDefault="004742AD" w:rsidP="008A46BA">
            <w:pPr>
              <w:pStyle w:val="odsek"/>
              <w:numPr>
                <w:ilvl w:val="0"/>
                <w:numId w:val="0"/>
              </w:numPr>
            </w:pPr>
          </w:p>
          <w:p w:rsidR="004742AD" w:rsidRDefault="004742AD" w:rsidP="008A46BA">
            <w:pPr>
              <w:pStyle w:val="odsek"/>
              <w:numPr>
                <w:ilvl w:val="0"/>
                <w:numId w:val="0"/>
              </w:numPr>
            </w:pPr>
            <w:r>
              <w:rPr>
                <w:noProof/>
              </w:rPr>
              <w:drawing>
                <wp:inline distT="0" distB="0" distL="0" distR="0">
                  <wp:extent cx="3043555" cy="2026920"/>
                  <wp:effectExtent l="19050" t="19050" r="23495" b="11430"/>
                  <wp:docPr id="132"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2" cstate="print"/>
                          <a:srcRect/>
                          <a:stretch>
                            <a:fillRect/>
                          </a:stretch>
                        </pic:blipFill>
                        <pic:spPr bwMode="auto">
                          <a:xfrm>
                            <a:off x="0" y="0"/>
                            <a:ext cx="3043555" cy="2026920"/>
                          </a:xfrm>
                          <a:prstGeom prst="rect">
                            <a:avLst/>
                          </a:prstGeom>
                          <a:noFill/>
                          <a:ln w="9525">
                            <a:solidFill>
                              <a:schemeClr val="bg1">
                                <a:lumMod val="65000"/>
                              </a:schemeClr>
                            </a:solidFill>
                            <a:miter lim="800000"/>
                            <a:headEnd/>
                            <a:tailEnd/>
                          </a:ln>
                        </pic:spPr>
                      </pic:pic>
                    </a:graphicData>
                  </a:graphic>
                </wp:inline>
              </w:drawing>
            </w:r>
          </w:p>
          <w:p w:rsidR="004742AD" w:rsidRPr="001236C9" w:rsidRDefault="004742AD" w:rsidP="008A46BA"/>
        </w:tc>
        <w:tc>
          <w:tcPr>
            <w:tcW w:w="567" w:type="dxa"/>
          </w:tcPr>
          <w:p w:rsidR="004742AD" w:rsidRDefault="004742AD" w:rsidP="008A46BA">
            <w:r>
              <w:t>10´</w:t>
            </w:r>
          </w:p>
        </w:tc>
        <w:tc>
          <w:tcPr>
            <w:tcW w:w="6804" w:type="dxa"/>
          </w:tcPr>
          <w:p w:rsidR="004742AD" w:rsidRPr="000045B0" w:rsidRDefault="004742AD" w:rsidP="008A46BA">
            <w:pPr>
              <w:rPr>
                <w:rFonts w:cs="Arial"/>
                <w:iCs/>
              </w:rPr>
            </w:pPr>
            <w:r>
              <w:rPr>
                <w:rFonts w:cs="Arial"/>
                <w:iCs/>
              </w:rPr>
              <w:t>Opis hry je v metodických komentároch. Dôvodom jej zaradenia je p</w:t>
            </w:r>
            <w:r w:rsidRPr="000045B0">
              <w:rPr>
                <w:rFonts w:cs="Arial"/>
                <w:iCs/>
              </w:rPr>
              <w:t xml:space="preserve">recvičiť </w:t>
            </w:r>
            <w:r>
              <w:rPr>
                <w:rFonts w:cs="Arial"/>
                <w:iCs/>
              </w:rPr>
              <w:t>skladanie a čítanie</w:t>
            </w:r>
            <w:r w:rsidRPr="000045B0">
              <w:rPr>
                <w:rFonts w:cs="Arial"/>
                <w:iCs/>
              </w:rPr>
              <w:t xml:space="preserve"> viet. </w:t>
            </w:r>
            <w:r>
              <w:rPr>
                <w:rFonts w:cs="Arial"/>
                <w:iCs/>
              </w:rPr>
              <w:t>Môžeme použiť kartičky s vetami napísanými po slovách z predchádzajúcej hodiny.</w:t>
            </w:r>
          </w:p>
          <w:p w:rsidR="004742AD" w:rsidRDefault="004742AD" w:rsidP="008A46BA"/>
          <w:p w:rsidR="004742AD" w:rsidRDefault="004742AD" w:rsidP="008A46BA">
            <w:r>
              <w:t>Pri písaní dolného bloku slov žiaci pokračujú podobne ako pri písaní slov v hornej časti strany. Slová, ktoré žiaci nestihli napísať v škole, môžeme zadať ako domácu úlohu.</w:t>
            </w:r>
          </w:p>
          <w:p w:rsidR="004742AD" w:rsidRDefault="004742AD" w:rsidP="008A46BA">
            <w:pPr>
              <w:rPr>
                <w:rFonts w:cs="Arial"/>
              </w:rPr>
            </w:pPr>
          </w:p>
          <w:p w:rsidR="004742AD" w:rsidRDefault="004742AD" w:rsidP="008A46BA">
            <w:pPr>
              <w:rPr>
                <w:rFonts w:cs="Arial"/>
              </w:rPr>
            </w:pPr>
            <w:r>
              <w:rPr>
                <w:rFonts w:cs="Arial"/>
              </w:rPr>
              <w:t xml:space="preserve">Pri sebahodnotení sa žiaci môžu zamerať na dodržiavanie správnej šírky písmena </w:t>
            </w:r>
            <w:r>
              <w:rPr>
                <w:rFonts w:cs="Arial"/>
                <w:i/>
              </w:rPr>
              <w:t>n</w:t>
            </w:r>
            <w:r>
              <w:rPr>
                <w:rFonts w:cs="Arial"/>
              </w:rPr>
              <w:t xml:space="preserve"> v slovách.</w:t>
            </w:r>
          </w:p>
          <w:p w:rsidR="004742AD" w:rsidRDefault="004742AD" w:rsidP="008A46BA">
            <w:pPr>
              <w:rPr>
                <w:rFonts w:cs="Arial"/>
              </w:rPr>
            </w:pPr>
            <w:r>
              <w:rPr>
                <w:rFonts w:cs="Arial"/>
              </w:rPr>
              <w:t xml:space="preserve">Žiaci môžu zakrúžkovať modrou farbičkou v každom riadku slovo, ktoré sa im najviac vydarilo. </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p>
        </w:tc>
      </w:tr>
      <w:tr w:rsidR="004742AD" w:rsidRPr="00E962FC" w:rsidTr="008A46BA">
        <w:tc>
          <w:tcPr>
            <w:tcW w:w="1654" w:type="dxa"/>
          </w:tcPr>
          <w:p w:rsidR="004742AD" w:rsidRPr="00E962FC" w:rsidRDefault="004742AD" w:rsidP="008A46BA">
            <w:pPr>
              <w:rPr>
                <w:rFonts w:cs="Arial"/>
              </w:rPr>
            </w:pPr>
            <w:r>
              <w:rPr>
                <w:rFonts w:cs="Arial"/>
              </w:rPr>
              <w:t>3</w:t>
            </w:r>
            <w:r w:rsidRPr="00E962FC">
              <w:rPr>
                <w:rFonts w:cs="Arial"/>
              </w:rPr>
              <w:t>. záverečná časť</w:t>
            </w:r>
          </w:p>
        </w:tc>
        <w:tc>
          <w:tcPr>
            <w:tcW w:w="5009" w:type="dxa"/>
          </w:tcPr>
          <w:p w:rsidR="004742AD" w:rsidRPr="00E962FC" w:rsidRDefault="004742AD" w:rsidP="008A46BA">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742AD" w:rsidRPr="00E962FC" w:rsidRDefault="004742AD" w:rsidP="008A46BA">
            <w:r>
              <w:t>2</w:t>
            </w:r>
            <w:r w:rsidRPr="00E962FC">
              <w:t>´</w:t>
            </w:r>
          </w:p>
        </w:tc>
        <w:tc>
          <w:tcPr>
            <w:tcW w:w="6804" w:type="dxa"/>
          </w:tcPr>
          <w:p w:rsidR="004742AD" w:rsidRPr="00786377" w:rsidRDefault="004742AD" w:rsidP="008A46BA">
            <w:pPr>
              <w:rPr>
                <w:rFonts w:cs="Arial"/>
              </w:rPr>
            </w:pPr>
            <w:r>
              <w:rPr>
                <w:rFonts w:cs="Arial"/>
              </w:rPr>
              <w:t xml:space="preserve">Žiakov pochválime za prácu na hodine. </w:t>
            </w:r>
            <w:r w:rsidRPr="006508F5">
              <w:rPr>
                <w:rFonts w:cs="Arial"/>
              </w:rPr>
              <w:t xml:space="preserve">Môžu </w:t>
            </w:r>
            <w:r>
              <w:rPr>
                <w:rFonts w:cs="Arial"/>
              </w:rPr>
              <w:t xml:space="preserve">povedať ďalšie mená detí, v ktorých je hláska </w:t>
            </w:r>
            <w:r>
              <w:rPr>
                <w:rFonts w:cs="Arial"/>
                <w:i/>
              </w:rPr>
              <w:t>N</w:t>
            </w:r>
            <w:r>
              <w:rPr>
                <w:rFonts w:cs="Arial"/>
              </w:rPr>
              <w:t>.</w:t>
            </w:r>
          </w:p>
        </w:tc>
      </w:tr>
    </w:tbl>
    <w:p w:rsidR="004742AD" w:rsidRPr="00E962FC" w:rsidRDefault="004742AD" w:rsidP="004742AD"/>
    <w:p w:rsidR="004742AD" w:rsidRDefault="004742AD" w:rsidP="004742AD">
      <w:pPr>
        <w:sectPr w:rsidR="004742AD" w:rsidSect="003D0653">
          <w:headerReference w:type="default" r:id="rId143"/>
          <w:footerReference w:type="default" r:id="rId144"/>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4742AD" w:rsidRPr="00E962FC" w:rsidRDefault="004742AD" w:rsidP="008A46BA">
            <w:pPr>
              <w:pStyle w:val="priprava"/>
              <w:rPr>
                <w:b/>
                <w:szCs w:val="24"/>
              </w:rPr>
            </w:pPr>
            <w:r w:rsidRPr="00E962FC">
              <w:rPr>
                <w:b/>
                <w:szCs w:val="24"/>
              </w:rPr>
              <w:t>Slovenský jazyk a literatúra</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Vzdelávacia oblasť</w:t>
            </w:r>
          </w:p>
        </w:tc>
        <w:tc>
          <w:tcPr>
            <w:tcW w:w="11977" w:type="dxa"/>
            <w:gridSpan w:val="2"/>
          </w:tcPr>
          <w:p w:rsidR="004742AD" w:rsidRPr="00E962FC" w:rsidRDefault="004742AD" w:rsidP="008A46BA">
            <w:pPr>
              <w:pStyle w:val="priprava"/>
              <w:rPr>
                <w:szCs w:val="24"/>
              </w:rPr>
            </w:pPr>
            <w:r w:rsidRPr="00E962FC">
              <w:rPr>
                <w:szCs w:val="24"/>
              </w:rPr>
              <w:t>Jazyk a komunikácia</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Ročník</w:t>
            </w:r>
          </w:p>
        </w:tc>
        <w:tc>
          <w:tcPr>
            <w:tcW w:w="11977" w:type="dxa"/>
            <w:gridSpan w:val="2"/>
          </w:tcPr>
          <w:p w:rsidR="004742AD" w:rsidRPr="00E962FC" w:rsidRDefault="004742AD" w:rsidP="008A46BA">
            <w:pPr>
              <w:pStyle w:val="priprava"/>
              <w:rPr>
                <w:szCs w:val="24"/>
              </w:rPr>
            </w:pPr>
            <w:r w:rsidRPr="00E962FC">
              <w:rPr>
                <w:szCs w:val="24"/>
              </w:rPr>
              <w:t>prvý</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Vyučujúci</w:t>
            </w:r>
          </w:p>
        </w:tc>
        <w:tc>
          <w:tcPr>
            <w:tcW w:w="11977" w:type="dxa"/>
            <w:gridSpan w:val="2"/>
          </w:tcPr>
          <w:p w:rsidR="004742AD" w:rsidRPr="00E962FC" w:rsidRDefault="004742AD" w:rsidP="008A46BA">
            <w:pPr>
              <w:rPr>
                <w:rFonts w:cs="Arial"/>
                <w:bCs/>
                <w:sz w:val="24"/>
                <w:szCs w:val="24"/>
              </w:rPr>
            </w:pP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Dátum</w:t>
            </w:r>
          </w:p>
        </w:tc>
        <w:tc>
          <w:tcPr>
            <w:tcW w:w="11977" w:type="dxa"/>
            <w:gridSpan w:val="2"/>
          </w:tcPr>
          <w:p w:rsidR="004742AD" w:rsidRPr="00E962FC" w:rsidRDefault="004742AD" w:rsidP="008A46BA">
            <w:pPr>
              <w:rPr>
                <w:rFonts w:cs="Arial"/>
                <w:bCs/>
                <w:sz w:val="24"/>
                <w:szCs w:val="24"/>
              </w:rPr>
            </w:pP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 xml:space="preserve">HUPSOV šlabikár LIPKA® </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Tematický celok</w:t>
            </w:r>
          </w:p>
        </w:tc>
        <w:tc>
          <w:tcPr>
            <w:tcW w:w="11977" w:type="dxa"/>
            <w:gridSpan w:val="2"/>
          </w:tcPr>
          <w:p w:rsidR="004742AD" w:rsidRPr="00F56097" w:rsidRDefault="004742AD" w:rsidP="008A46BA">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N, n</w:t>
            </w:r>
          </w:p>
          <w:p w:rsidR="004742AD" w:rsidRPr="00E962FC" w:rsidRDefault="004742AD" w:rsidP="008A46BA">
            <w:pPr>
              <w:pStyle w:val="priprava"/>
              <w:rPr>
                <w:b/>
                <w:szCs w:val="24"/>
              </w:rPr>
            </w:pPr>
            <w:r w:rsidRPr="00F56097">
              <w:rPr>
                <w:szCs w:val="20"/>
              </w:rPr>
              <w:t xml:space="preserve">Písanie – </w:t>
            </w:r>
            <w:r w:rsidRPr="00F56097">
              <w:rPr>
                <w:b/>
                <w:szCs w:val="20"/>
              </w:rPr>
              <w:t xml:space="preserve">veľké písané </w:t>
            </w:r>
            <w:r>
              <w:rPr>
                <w:b/>
                <w:i/>
                <w:szCs w:val="20"/>
              </w:rPr>
              <w:t>N,</w:t>
            </w:r>
            <w:r w:rsidRPr="00F56097">
              <w:rPr>
                <w:b/>
                <w:szCs w:val="20"/>
              </w:rPr>
              <w:t xml:space="preserve"> malé písané </w:t>
            </w:r>
            <w:r>
              <w:rPr>
                <w:b/>
                <w:i/>
                <w:szCs w:val="20"/>
              </w:rPr>
              <w:t>n</w:t>
            </w:r>
          </w:p>
        </w:tc>
      </w:tr>
      <w:tr w:rsidR="004742AD" w:rsidRPr="00E962FC" w:rsidTr="008A46BA">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Prierezové témy</w:t>
            </w:r>
          </w:p>
        </w:tc>
        <w:tc>
          <w:tcPr>
            <w:tcW w:w="11977" w:type="dxa"/>
            <w:gridSpan w:val="2"/>
          </w:tcPr>
          <w:p w:rsidR="004742AD" w:rsidRPr="00E962FC" w:rsidRDefault="004742AD" w:rsidP="008A46BA">
            <w:pPr>
              <w:pStyle w:val="priprava"/>
              <w:rPr>
                <w:szCs w:val="24"/>
              </w:rPr>
            </w:pPr>
            <w:r>
              <w:rPr>
                <w:szCs w:val="24"/>
              </w:rPr>
              <w:t>Osobnostný a sociálny rozvoj</w:t>
            </w:r>
          </w:p>
        </w:tc>
      </w:tr>
      <w:tr w:rsidR="004742AD" w:rsidRPr="00E962FC" w:rsidTr="008A46BA">
        <w:tc>
          <w:tcPr>
            <w:tcW w:w="2057" w:type="dxa"/>
            <w:tcBorders>
              <w:bottom w:val="single" w:sz="4" w:space="0" w:color="auto"/>
            </w:tcBorders>
            <w:shd w:val="clear" w:color="auto" w:fill="B8CCE4" w:themeFill="accent1" w:themeFillTint="66"/>
          </w:tcPr>
          <w:p w:rsidR="004742AD" w:rsidRPr="00E962FC" w:rsidRDefault="004742AD" w:rsidP="008A46BA">
            <w:pPr>
              <w:rPr>
                <w:rFonts w:eastAsia="Times New Roman" w:cs="Arial"/>
                <w:b/>
                <w:bCs/>
                <w:sz w:val="24"/>
                <w:szCs w:val="24"/>
              </w:rPr>
            </w:pPr>
            <w:r w:rsidRPr="00E962FC">
              <w:rPr>
                <w:rFonts w:eastAsia="Times New Roman" w:cs="Arial"/>
                <w:b/>
                <w:bCs/>
                <w:sz w:val="24"/>
                <w:szCs w:val="24"/>
              </w:rPr>
              <w:t>Medzipredmetové</w:t>
            </w:r>
          </w:p>
          <w:p w:rsidR="004742AD" w:rsidRPr="00E962FC" w:rsidRDefault="004742AD" w:rsidP="008A46BA">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4742AD" w:rsidRDefault="004742AD" w:rsidP="008A46BA">
            <w:pPr>
              <w:pStyle w:val="priprava"/>
              <w:rPr>
                <w:szCs w:val="24"/>
              </w:rPr>
            </w:pPr>
            <w:r>
              <w:rPr>
                <w:szCs w:val="24"/>
              </w:rPr>
              <w:t>Prírodoveda</w:t>
            </w:r>
          </w:p>
          <w:p w:rsidR="004742AD" w:rsidRPr="00E962FC" w:rsidRDefault="004742AD" w:rsidP="008A46BA">
            <w:pPr>
              <w:pStyle w:val="priprava"/>
              <w:rPr>
                <w:szCs w:val="24"/>
              </w:rPr>
            </w:pPr>
          </w:p>
        </w:tc>
      </w:tr>
      <w:tr w:rsidR="004742AD" w:rsidRPr="00E962FC" w:rsidTr="008A46BA">
        <w:trPr>
          <w:trHeight w:val="484"/>
        </w:trPr>
        <w:tc>
          <w:tcPr>
            <w:tcW w:w="2057" w:type="dxa"/>
            <w:tcBorders>
              <w:top w:val="single" w:sz="4" w:space="0" w:color="auto"/>
              <w:bottom w:val="single" w:sz="4" w:space="0" w:color="auto"/>
            </w:tcBorders>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Všeobecné ciele</w:t>
            </w:r>
          </w:p>
          <w:p w:rsidR="004742AD" w:rsidRPr="00E962FC" w:rsidRDefault="004742AD" w:rsidP="008A46BA">
            <w:pPr>
              <w:rPr>
                <w:rFonts w:cs="Arial"/>
                <w:b/>
                <w:bCs/>
                <w:sz w:val="24"/>
                <w:szCs w:val="24"/>
              </w:rPr>
            </w:pPr>
          </w:p>
          <w:p w:rsidR="004742AD" w:rsidRPr="00E962FC" w:rsidRDefault="004742AD" w:rsidP="008A46BA">
            <w:pPr>
              <w:rPr>
                <w:rFonts w:eastAsia="Times New Roman" w:cs="Arial"/>
                <w:b/>
                <w:bCs/>
                <w:sz w:val="24"/>
                <w:szCs w:val="24"/>
              </w:rPr>
            </w:pPr>
          </w:p>
        </w:tc>
        <w:tc>
          <w:tcPr>
            <w:tcW w:w="11977" w:type="dxa"/>
            <w:gridSpan w:val="2"/>
            <w:tcBorders>
              <w:bottom w:val="single" w:sz="4" w:space="0" w:color="auto"/>
            </w:tcBorders>
          </w:tcPr>
          <w:p w:rsidR="004742AD" w:rsidRPr="005748BB" w:rsidRDefault="004742AD" w:rsidP="008A46BA">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4742AD" w:rsidRDefault="004742AD" w:rsidP="008A46BA">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4742AD" w:rsidRPr="00FD1AD2" w:rsidRDefault="004742AD" w:rsidP="008A46BA">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4742AD" w:rsidRPr="00E962FC" w:rsidTr="008A46BA">
        <w:trPr>
          <w:trHeight w:val="472"/>
        </w:trPr>
        <w:tc>
          <w:tcPr>
            <w:tcW w:w="2057" w:type="dxa"/>
            <w:vMerge w:val="restart"/>
            <w:tcBorders>
              <w:top w:val="single" w:sz="4" w:space="0" w:color="auto"/>
            </w:tcBorders>
            <w:shd w:val="clear" w:color="auto" w:fill="B8CCE4" w:themeFill="accent1" w:themeFillTint="66"/>
          </w:tcPr>
          <w:p w:rsidR="004742AD" w:rsidRPr="00E962FC" w:rsidRDefault="004742AD" w:rsidP="008A46BA">
            <w:pPr>
              <w:rPr>
                <w:rFonts w:eastAsia="Times New Roman" w:cs="Arial"/>
                <w:b/>
                <w:bCs/>
                <w:sz w:val="24"/>
                <w:szCs w:val="24"/>
              </w:rPr>
            </w:pPr>
            <w:r w:rsidRPr="00E962FC">
              <w:rPr>
                <w:rFonts w:cs="Arial"/>
                <w:b/>
                <w:bCs/>
                <w:sz w:val="24"/>
                <w:szCs w:val="24"/>
              </w:rPr>
              <w:t>Špecifické ciele</w:t>
            </w:r>
          </w:p>
          <w:p w:rsidR="004742AD" w:rsidRPr="00E962FC" w:rsidRDefault="004742AD" w:rsidP="008A46BA">
            <w:pPr>
              <w:rPr>
                <w:rFonts w:eastAsia="Times New Roman" w:cs="Arial"/>
                <w:b/>
                <w:bCs/>
                <w:sz w:val="24"/>
                <w:szCs w:val="24"/>
              </w:rPr>
            </w:pPr>
          </w:p>
          <w:p w:rsidR="004742AD" w:rsidRPr="00E962FC" w:rsidRDefault="004742AD" w:rsidP="008A46BA">
            <w:pPr>
              <w:rPr>
                <w:rFonts w:eastAsia="Times New Roman" w:cs="Arial"/>
                <w:b/>
                <w:bCs/>
                <w:sz w:val="24"/>
                <w:szCs w:val="24"/>
              </w:rPr>
            </w:pPr>
          </w:p>
          <w:p w:rsidR="004742AD" w:rsidRPr="00E962FC" w:rsidRDefault="004742AD" w:rsidP="008A46BA">
            <w:pPr>
              <w:rPr>
                <w:rFonts w:eastAsia="Times New Roman" w:cs="Arial"/>
                <w:b/>
                <w:bCs/>
                <w:sz w:val="24"/>
                <w:szCs w:val="24"/>
              </w:rPr>
            </w:pPr>
          </w:p>
          <w:p w:rsidR="004742AD" w:rsidRPr="00E962FC" w:rsidRDefault="004742AD" w:rsidP="008A46BA">
            <w:pPr>
              <w:rPr>
                <w:rFonts w:cs="Arial"/>
                <w:b/>
                <w:bCs/>
                <w:sz w:val="24"/>
                <w:szCs w:val="24"/>
              </w:rPr>
            </w:pPr>
          </w:p>
        </w:tc>
        <w:tc>
          <w:tcPr>
            <w:tcW w:w="1893" w:type="dxa"/>
            <w:tcBorders>
              <w:top w:val="single" w:sz="4" w:space="0" w:color="auto"/>
              <w:bottom w:val="single" w:sz="4" w:space="0" w:color="auto"/>
              <w:right w:val="single" w:sz="4" w:space="0" w:color="auto"/>
            </w:tcBorders>
          </w:tcPr>
          <w:p w:rsidR="004742AD" w:rsidRPr="00E962FC" w:rsidRDefault="004742AD" w:rsidP="008A46BA">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4742AD" w:rsidRDefault="004742AD" w:rsidP="008A46BA">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4742AD" w:rsidRDefault="004742AD" w:rsidP="008A46BA">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4742AD" w:rsidRPr="00190253" w:rsidRDefault="004742AD" w:rsidP="008A46BA">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Pr>
                <w:szCs w:val="20"/>
              </w:rPr>
              <w:t>Počúvať a zopakovať rozprávanie</w:t>
            </w:r>
          </w:p>
          <w:p w:rsidR="004742AD" w:rsidRPr="00350362" w:rsidRDefault="004742AD" w:rsidP="008A46BA">
            <w:pPr>
              <w:pStyle w:val="priprava"/>
              <w:rPr>
                <w:szCs w:val="24"/>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4742AD" w:rsidRPr="00E962FC" w:rsidTr="008A46BA">
        <w:trPr>
          <w:trHeight w:val="415"/>
        </w:trPr>
        <w:tc>
          <w:tcPr>
            <w:tcW w:w="2057" w:type="dxa"/>
            <w:vMerge/>
            <w:shd w:val="clear" w:color="auto" w:fill="B8CCE4" w:themeFill="accent1" w:themeFillTint="66"/>
          </w:tcPr>
          <w:p w:rsidR="004742AD" w:rsidRPr="00E962FC" w:rsidRDefault="004742AD" w:rsidP="008A46BA">
            <w:pPr>
              <w:rPr>
                <w:rFonts w:cs="Arial"/>
                <w:b/>
                <w:bCs/>
                <w:sz w:val="24"/>
                <w:szCs w:val="24"/>
              </w:rPr>
            </w:pPr>
          </w:p>
        </w:tc>
        <w:tc>
          <w:tcPr>
            <w:tcW w:w="1893" w:type="dxa"/>
            <w:tcBorders>
              <w:top w:val="single" w:sz="4" w:space="0" w:color="auto"/>
              <w:bottom w:val="single" w:sz="4" w:space="0" w:color="auto"/>
              <w:right w:val="single" w:sz="4" w:space="0" w:color="auto"/>
            </w:tcBorders>
          </w:tcPr>
          <w:p w:rsidR="004742AD" w:rsidRPr="00E962FC" w:rsidRDefault="004742AD" w:rsidP="008A46BA">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4742AD" w:rsidRDefault="004742AD" w:rsidP="008A46BA">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N, n</w:t>
            </w:r>
          </w:p>
          <w:p w:rsidR="004742AD" w:rsidRPr="00FC245B" w:rsidRDefault="004742AD" w:rsidP="008A46BA">
            <w:pPr>
              <w:pStyle w:val="priprava"/>
              <w:rPr>
                <w:szCs w:val="20"/>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4742AD" w:rsidRPr="00E962FC" w:rsidTr="008A46BA">
        <w:trPr>
          <w:trHeight w:val="326"/>
        </w:trPr>
        <w:tc>
          <w:tcPr>
            <w:tcW w:w="2057" w:type="dxa"/>
            <w:vMerge/>
            <w:shd w:val="clear" w:color="auto" w:fill="B8CCE4" w:themeFill="accent1" w:themeFillTint="66"/>
          </w:tcPr>
          <w:p w:rsidR="004742AD" w:rsidRPr="00E962FC" w:rsidRDefault="004742AD" w:rsidP="008A46BA">
            <w:pPr>
              <w:rPr>
                <w:rFonts w:cs="Arial"/>
                <w:b/>
                <w:bCs/>
                <w:sz w:val="24"/>
                <w:szCs w:val="24"/>
              </w:rPr>
            </w:pPr>
          </w:p>
        </w:tc>
        <w:tc>
          <w:tcPr>
            <w:tcW w:w="1893" w:type="dxa"/>
            <w:tcBorders>
              <w:top w:val="single" w:sz="4" w:space="0" w:color="auto"/>
              <w:bottom w:val="single" w:sz="4" w:space="0" w:color="auto"/>
              <w:right w:val="single" w:sz="4" w:space="0" w:color="auto"/>
            </w:tcBorders>
          </w:tcPr>
          <w:p w:rsidR="004742AD" w:rsidRPr="00E962FC" w:rsidRDefault="004742AD" w:rsidP="008A46BA">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4742AD" w:rsidRPr="00E962FC" w:rsidRDefault="004742AD" w:rsidP="008A46BA">
            <w:pPr>
              <w:pStyle w:val="priprava"/>
              <w:rPr>
                <w:color w:val="244061" w:themeColor="accent1" w:themeShade="80"/>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Pr>
                <w:szCs w:val="24"/>
              </w:rPr>
              <w:t>Rozprávať o čistote a hygiene</w:t>
            </w:r>
          </w:p>
        </w:tc>
      </w:tr>
      <w:tr w:rsidR="004742AD" w:rsidRPr="00E962FC" w:rsidTr="008A46BA">
        <w:trPr>
          <w:trHeight w:val="394"/>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4742AD" w:rsidRPr="00E962FC" w:rsidRDefault="004742AD" w:rsidP="008A46BA">
            <w:pPr>
              <w:shd w:val="clear" w:color="auto" w:fill="FFFFFF"/>
              <w:jc w:val="both"/>
              <w:rPr>
                <w:bCs/>
                <w:sz w:val="24"/>
                <w:szCs w:val="24"/>
              </w:rPr>
            </w:pPr>
            <w:r>
              <w:rPr>
                <w:bCs/>
                <w:sz w:val="24"/>
                <w:szCs w:val="24"/>
              </w:rPr>
              <w:t>fixačná</w:t>
            </w:r>
            <w:r w:rsidRPr="00E962FC">
              <w:rPr>
                <w:bCs/>
                <w:sz w:val="24"/>
                <w:szCs w:val="24"/>
              </w:rPr>
              <w:t>, dvojhodinový blok (90´)</w:t>
            </w:r>
          </w:p>
          <w:p w:rsidR="004742AD" w:rsidRPr="00E962FC" w:rsidRDefault="004742AD" w:rsidP="008A46BA">
            <w:pPr>
              <w:shd w:val="clear" w:color="auto" w:fill="FFFFFF"/>
              <w:jc w:val="both"/>
              <w:rPr>
                <w:bCs/>
                <w:sz w:val="24"/>
                <w:szCs w:val="24"/>
              </w:rPr>
            </w:pP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4742AD" w:rsidRDefault="004742AD" w:rsidP="008A46BA">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4742AD" w:rsidRPr="00E962FC" w:rsidRDefault="004742AD" w:rsidP="008A46BA">
            <w:pPr>
              <w:rPr>
                <w:color w:val="000000"/>
                <w:sz w:val="24"/>
                <w:szCs w:val="24"/>
              </w:rPr>
            </w:pP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4742AD" w:rsidRDefault="004742AD" w:rsidP="008A46BA">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p w:rsidR="004742AD" w:rsidRPr="00E962FC" w:rsidRDefault="004742AD" w:rsidP="008A46BA">
            <w:pPr>
              <w:rPr>
                <w:bCs/>
                <w:sz w:val="24"/>
                <w:szCs w:val="24"/>
              </w:rPr>
            </w:pP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4742AD" w:rsidRPr="00E962FC" w:rsidRDefault="004742AD" w:rsidP="008A46BA">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5. zošit</w:t>
            </w:r>
            <w:r w:rsidRPr="00356BDF">
              <w:rPr>
                <w:rFonts w:cs="Arial"/>
                <w:sz w:val="24"/>
                <w:szCs w:val="24"/>
              </w:rPr>
              <w:t xml:space="preserve">, </w:t>
            </w:r>
            <w:r>
              <w:rPr>
                <w:rFonts w:cs="Arial"/>
                <w:sz w:val="24"/>
                <w:szCs w:val="24"/>
              </w:rPr>
              <w:t xml:space="preserve">maňuška HUPSA, Pracovný zošit k HUPSOVMU šlabikáru LIPKA, slová na kartičkách, </w:t>
            </w:r>
            <w:r w:rsidRPr="00E962FC">
              <w:rPr>
                <w:rFonts w:cs="Arial"/>
                <w:sz w:val="24"/>
                <w:szCs w:val="24"/>
              </w:rPr>
              <w:t>multimediálny disk (MMD) k šlabikáru, PC, dataprojektor</w:t>
            </w: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
                <w:bCs/>
                <w:sz w:val="24"/>
                <w:szCs w:val="24"/>
              </w:rPr>
            </w:pPr>
            <w:r w:rsidRPr="00E962FC">
              <w:rPr>
                <w:rFonts w:cs="Arial"/>
                <w:b/>
                <w:bCs/>
                <w:sz w:val="24"/>
                <w:szCs w:val="24"/>
              </w:rPr>
              <w:lastRenderedPageBreak/>
              <w:t>Výkonový štandard</w:t>
            </w:r>
          </w:p>
        </w:tc>
        <w:tc>
          <w:tcPr>
            <w:tcW w:w="11977" w:type="dxa"/>
            <w:gridSpan w:val="2"/>
            <w:tcBorders>
              <w:top w:val="single" w:sz="4" w:space="0" w:color="auto"/>
              <w:bottom w:val="single" w:sz="4" w:space="0" w:color="auto"/>
            </w:tcBorders>
          </w:tcPr>
          <w:p w:rsidR="004742AD" w:rsidRPr="00E962FC" w:rsidRDefault="004742AD" w:rsidP="008A46BA">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4742AD" w:rsidRPr="001D3482" w:rsidRDefault="004742AD" w:rsidP="004742AD">
            <w:pPr>
              <w:pStyle w:val="Odsekzoznamu"/>
              <w:numPr>
                <w:ilvl w:val="0"/>
                <w:numId w:val="32"/>
              </w:numPr>
              <w:rPr>
                <w:rFonts w:asciiTheme="minorHAnsi" w:hAnsiTheme="minorHAnsi" w:cs="Arial"/>
                <w:bCs/>
              </w:rPr>
            </w:pPr>
            <w:r>
              <w:rPr>
                <w:rFonts w:asciiTheme="minorHAnsi" w:hAnsiTheme="minorHAnsi" w:cs="Arial"/>
                <w:bCs/>
              </w:rPr>
              <w:t>čítať vety so správnou intonáciou</w:t>
            </w:r>
            <w:r w:rsidRPr="00365DC5">
              <w:rPr>
                <w:rFonts w:asciiTheme="minorHAnsi" w:hAnsiTheme="minorHAnsi" w:cs="Arial"/>
                <w:bCs/>
              </w:rPr>
              <w:t xml:space="preserve"> </w:t>
            </w:r>
            <w:r w:rsidRPr="00365DC5">
              <w:rPr>
                <w:rFonts w:asciiTheme="minorHAnsi" w:hAnsiTheme="minorHAnsi" w:cs="Arial"/>
                <w:bCs/>
                <w:i/>
              </w:rPr>
              <w:t>(1. úroveň – zapamätanie)</w:t>
            </w:r>
          </w:p>
          <w:p w:rsidR="004742AD" w:rsidRPr="00702B14" w:rsidRDefault="004742AD" w:rsidP="004742AD">
            <w:pPr>
              <w:pStyle w:val="Odsekzoznamu"/>
              <w:numPr>
                <w:ilvl w:val="0"/>
                <w:numId w:val="32"/>
              </w:numPr>
              <w:rPr>
                <w:rFonts w:asciiTheme="minorHAnsi" w:hAnsiTheme="minorHAnsi" w:cs="Arial"/>
                <w:bCs/>
              </w:rPr>
            </w:pPr>
            <w:r>
              <w:rPr>
                <w:rFonts w:asciiTheme="minorHAnsi" w:hAnsiTheme="minorHAnsi"/>
              </w:rPr>
              <w:t xml:space="preserve">riešiť dvojsmerovku </w:t>
            </w:r>
            <w:r w:rsidRPr="00365DC5">
              <w:rPr>
                <w:rFonts w:asciiTheme="minorHAnsi" w:eastAsiaTheme="minorEastAsia" w:hAnsiTheme="minorHAnsi" w:cs="Arial"/>
                <w:bCs/>
                <w:i/>
              </w:rPr>
              <w:t>(2. úroveň – porozumenie)</w:t>
            </w:r>
          </w:p>
          <w:p w:rsidR="004742AD" w:rsidRPr="00730954" w:rsidRDefault="004742AD" w:rsidP="004742AD">
            <w:pPr>
              <w:pStyle w:val="Odsekzoznamu"/>
              <w:numPr>
                <w:ilvl w:val="0"/>
                <w:numId w:val="32"/>
              </w:numPr>
              <w:rPr>
                <w:rFonts w:asciiTheme="minorHAnsi" w:hAnsiTheme="minorHAnsi" w:cs="Arial"/>
                <w:bCs/>
              </w:rPr>
            </w:pPr>
            <w:r>
              <w:rPr>
                <w:rFonts w:asciiTheme="minorHAnsi" w:eastAsiaTheme="minorEastAsia" w:hAnsiTheme="minorHAnsi" w:cs="Arial"/>
                <w:bCs/>
              </w:rPr>
              <w:t xml:space="preserve">porovnať text s ilustráciou </w:t>
            </w:r>
            <w:r w:rsidRPr="00365DC5">
              <w:rPr>
                <w:rFonts w:asciiTheme="minorHAnsi" w:eastAsiaTheme="minorEastAsia" w:hAnsiTheme="minorHAnsi" w:cs="Arial"/>
                <w:bCs/>
                <w:i/>
              </w:rPr>
              <w:t>(2. úroveň – porozumenie)</w:t>
            </w:r>
          </w:p>
          <w:p w:rsidR="004742AD" w:rsidRPr="00730954" w:rsidRDefault="004742AD" w:rsidP="004742AD">
            <w:pPr>
              <w:pStyle w:val="Odsekzoznamu"/>
              <w:numPr>
                <w:ilvl w:val="0"/>
                <w:numId w:val="32"/>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742AD" w:rsidRPr="001D3482" w:rsidRDefault="004742AD" w:rsidP="004742AD">
            <w:pPr>
              <w:pStyle w:val="Odsekzoznamu"/>
              <w:numPr>
                <w:ilvl w:val="0"/>
                <w:numId w:val="32"/>
              </w:numPr>
              <w:rPr>
                <w:rFonts w:asciiTheme="minorHAnsi" w:hAnsiTheme="minorHAnsi" w:cs="Arial"/>
                <w:bCs/>
              </w:rPr>
            </w:pPr>
            <w:r>
              <w:rPr>
                <w:rFonts w:asciiTheme="minorHAnsi" w:eastAsiaTheme="minorEastAsia" w:hAnsiTheme="minorHAnsi" w:cs="Arial"/>
                <w:bCs/>
              </w:rPr>
              <w:t xml:space="preserve">písať tlačené tvary písmen </w:t>
            </w:r>
            <w:r>
              <w:rPr>
                <w:rFonts w:asciiTheme="minorHAnsi" w:eastAsiaTheme="minorEastAsia" w:hAnsiTheme="minorHAnsi" w:cs="Arial"/>
                <w:bCs/>
                <w:i/>
              </w:rPr>
              <w:t xml:space="preserve">N, n </w:t>
            </w:r>
            <w:r w:rsidRPr="00365DC5">
              <w:rPr>
                <w:rFonts w:asciiTheme="minorHAnsi" w:hAnsiTheme="minorHAnsi" w:cs="Arial"/>
                <w:bCs/>
                <w:i/>
              </w:rPr>
              <w:t>(1. úroveň – zapamätanie</w:t>
            </w:r>
            <w:r>
              <w:rPr>
                <w:rFonts w:asciiTheme="minorHAnsi" w:hAnsiTheme="minorHAnsi" w:cs="Arial"/>
                <w:bCs/>
                <w:i/>
              </w:rPr>
              <w:t>)</w:t>
            </w:r>
          </w:p>
          <w:p w:rsidR="004742AD" w:rsidRPr="001D3482" w:rsidRDefault="004742AD" w:rsidP="004742AD">
            <w:pPr>
              <w:pStyle w:val="Odsekzoznamu"/>
              <w:numPr>
                <w:ilvl w:val="0"/>
                <w:numId w:val="32"/>
              </w:numPr>
              <w:rPr>
                <w:rFonts w:asciiTheme="minorHAnsi" w:hAnsiTheme="minorHAnsi" w:cs="Arial"/>
                <w:bCs/>
              </w:rPr>
            </w:pPr>
            <w:r>
              <w:rPr>
                <w:rFonts w:asciiTheme="minorHAnsi" w:hAnsiTheme="minorHAnsi" w:cs="Arial"/>
                <w:bCs/>
              </w:rPr>
              <w:t xml:space="preserve">napísať slovo znázornené obrázkom </w:t>
            </w:r>
            <w:r w:rsidRPr="00365DC5">
              <w:rPr>
                <w:rFonts w:asciiTheme="minorHAnsi" w:eastAsiaTheme="minorEastAsia" w:hAnsiTheme="minorHAnsi" w:cs="Arial"/>
                <w:bCs/>
                <w:i/>
              </w:rPr>
              <w:t>(2. úroveň – porozumenie)</w:t>
            </w:r>
          </w:p>
          <w:p w:rsidR="004742AD" w:rsidRPr="00BA3E78" w:rsidRDefault="004742AD" w:rsidP="004742AD">
            <w:pPr>
              <w:pStyle w:val="Odsekzoznamu"/>
              <w:numPr>
                <w:ilvl w:val="0"/>
                <w:numId w:val="32"/>
              </w:numPr>
              <w:rPr>
                <w:rFonts w:asciiTheme="minorHAnsi" w:hAnsiTheme="minorHAnsi" w:cs="Arial"/>
                <w:bCs/>
              </w:rPr>
            </w:pPr>
            <w:r>
              <w:rPr>
                <w:rFonts w:asciiTheme="minorHAnsi" w:hAnsiTheme="minorHAnsi" w:cs="Arial"/>
                <w:bCs/>
              </w:rPr>
              <w:t xml:space="preserve">rozprávať o tom, ako je dôležitá čistota celého tela </w:t>
            </w:r>
            <w:r w:rsidRPr="00E962FC">
              <w:rPr>
                <w:rFonts w:asciiTheme="minorHAnsi" w:hAnsiTheme="minorHAnsi" w:cs="Arial"/>
                <w:bCs/>
                <w:i/>
              </w:rPr>
              <w:t>(2. úroveň – reagovanie)</w:t>
            </w:r>
          </w:p>
        </w:tc>
      </w:tr>
      <w:tr w:rsidR="004742AD" w:rsidRPr="00E962FC" w:rsidTr="008A46BA">
        <w:trPr>
          <w:trHeight w:val="292"/>
        </w:trPr>
        <w:tc>
          <w:tcPr>
            <w:tcW w:w="2057" w:type="dxa"/>
            <w:shd w:val="clear" w:color="auto" w:fill="B8CCE4" w:themeFill="accent1" w:themeFillTint="66"/>
          </w:tcPr>
          <w:p w:rsidR="004742AD" w:rsidRPr="00E962FC" w:rsidRDefault="004742AD" w:rsidP="008A46BA">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4742AD" w:rsidRPr="00E962FC" w:rsidRDefault="004742AD" w:rsidP="008A46BA">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4742AD" w:rsidRPr="00E962FC" w:rsidRDefault="004742AD" w:rsidP="004742AD">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00130048">
        <w:rPr>
          <w:color w:val="FF0000"/>
        </w:rPr>
        <w:t xml:space="preserve">2. časť, </w:t>
      </w:r>
      <w:r w:rsidR="00130048" w:rsidRPr="00E962FC">
        <w:rPr>
          <w:color w:val="FF0000"/>
        </w:rPr>
        <w:t>stran</w:t>
      </w:r>
      <w:r w:rsidR="00130048">
        <w:rPr>
          <w:color w:val="FF0000"/>
        </w:rPr>
        <w:t>a 62</w:t>
      </w:r>
      <w:r w:rsidR="00130048"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4742AD" w:rsidRPr="00E962FC" w:rsidTr="008A46BA">
        <w:trPr>
          <w:tblHeader/>
        </w:trPr>
        <w:tc>
          <w:tcPr>
            <w:tcW w:w="1654" w:type="dxa"/>
            <w:shd w:val="clear" w:color="auto" w:fill="B8CCE4" w:themeFill="accent1" w:themeFillTint="66"/>
          </w:tcPr>
          <w:p w:rsidR="004742AD" w:rsidRPr="00E962FC" w:rsidRDefault="004742AD" w:rsidP="008A46BA">
            <w:pPr>
              <w:jc w:val="center"/>
              <w:rPr>
                <w:b/>
                <w:i/>
              </w:rPr>
            </w:pPr>
            <w:r w:rsidRPr="00E962FC">
              <w:rPr>
                <w:b/>
                <w:i/>
              </w:rPr>
              <w:t>Štruktúra</w:t>
            </w:r>
          </w:p>
        </w:tc>
        <w:tc>
          <w:tcPr>
            <w:tcW w:w="5009" w:type="dxa"/>
            <w:shd w:val="clear" w:color="auto" w:fill="B8CCE4" w:themeFill="accent1" w:themeFillTint="66"/>
          </w:tcPr>
          <w:p w:rsidR="004742AD" w:rsidRPr="00E962FC" w:rsidRDefault="004742AD" w:rsidP="008A46BA">
            <w:pPr>
              <w:jc w:val="center"/>
              <w:rPr>
                <w:b/>
                <w:i/>
              </w:rPr>
            </w:pPr>
            <w:r w:rsidRPr="00E962FC">
              <w:rPr>
                <w:b/>
                <w:i/>
              </w:rPr>
              <w:t>Činnosť</w:t>
            </w:r>
          </w:p>
        </w:tc>
        <w:tc>
          <w:tcPr>
            <w:tcW w:w="567" w:type="dxa"/>
            <w:shd w:val="clear" w:color="auto" w:fill="B8CCE4" w:themeFill="accent1" w:themeFillTint="66"/>
          </w:tcPr>
          <w:p w:rsidR="004742AD" w:rsidRPr="00E962FC" w:rsidRDefault="004742AD" w:rsidP="008A46BA">
            <w:pPr>
              <w:jc w:val="center"/>
              <w:rPr>
                <w:b/>
                <w:i/>
              </w:rPr>
            </w:pPr>
            <w:r w:rsidRPr="00E962FC">
              <w:rPr>
                <w:b/>
                <w:i/>
              </w:rPr>
              <w:t>Čas</w:t>
            </w:r>
          </w:p>
        </w:tc>
        <w:tc>
          <w:tcPr>
            <w:tcW w:w="6804" w:type="dxa"/>
            <w:shd w:val="clear" w:color="auto" w:fill="B8CCE4" w:themeFill="accent1" w:themeFillTint="66"/>
          </w:tcPr>
          <w:p w:rsidR="004742AD" w:rsidRPr="00E962FC" w:rsidRDefault="004742AD" w:rsidP="008A46BA">
            <w:pPr>
              <w:jc w:val="center"/>
              <w:rPr>
                <w:b/>
                <w:i/>
              </w:rPr>
            </w:pPr>
            <w:r w:rsidRPr="00E962FC">
              <w:rPr>
                <w:b/>
                <w:i/>
              </w:rPr>
              <w:t>Didaktické poznámky</w:t>
            </w:r>
          </w:p>
        </w:tc>
      </w:tr>
      <w:tr w:rsidR="004742AD" w:rsidRPr="00E962FC" w:rsidTr="008A46BA">
        <w:tc>
          <w:tcPr>
            <w:tcW w:w="1654" w:type="dxa"/>
          </w:tcPr>
          <w:p w:rsidR="004742AD" w:rsidRPr="00E962FC" w:rsidRDefault="004742AD" w:rsidP="008A46BA"/>
        </w:tc>
        <w:tc>
          <w:tcPr>
            <w:tcW w:w="5009" w:type="dxa"/>
          </w:tcPr>
          <w:p w:rsidR="004742AD" w:rsidRPr="00E962FC" w:rsidRDefault="004742AD" w:rsidP="008A46BA">
            <w:pPr>
              <w:jc w:val="center"/>
              <w:rPr>
                <w:b/>
              </w:rPr>
            </w:pPr>
            <w:r w:rsidRPr="00E962FC">
              <w:rPr>
                <w:b/>
              </w:rPr>
              <w:t>1. hodina</w:t>
            </w:r>
          </w:p>
        </w:tc>
        <w:tc>
          <w:tcPr>
            <w:tcW w:w="567" w:type="dxa"/>
          </w:tcPr>
          <w:p w:rsidR="004742AD" w:rsidRPr="00E962FC" w:rsidRDefault="004742AD" w:rsidP="008A46BA"/>
        </w:tc>
        <w:tc>
          <w:tcPr>
            <w:tcW w:w="6804" w:type="dxa"/>
          </w:tcPr>
          <w:p w:rsidR="004742AD" w:rsidRPr="00E962FC" w:rsidRDefault="004742AD" w:rsidP="008A46BA"/>
        </w:tc>
      </w:tr>
      <w:tr w:rsidR="004742AD" w:rsidRPr="00E962FC" w:rsidTr="008A46BA">
        <w:tc>
          <w:tcPr>
            <w:tcW w:w="1654" w:type="dxa"/>
          </w:tcPr>
          <w:p w:rsidR="004742AD" w:rsidRPr="00E962FC" w:rsidRDefault="004742AD" w:rsidP="008A46BA">
            <w:pPr>
              <w:rPr>
                <w:rFonts w:cs="Arial"/>
              </w:rPr>
            </w:pPr>
            <w:r w:rsidRPr="00E962FC">
              <w:rPr>
                <w:rFonts w:cs="Arial"/>
              </w:rPr>
              <w:t>1. úvodná časť</w:t>
            </w:r>
          </w:p>
        </w:tc>
        <w:tc>
          <w:tcPr>
            <w:tcW w:w="5009" w:type="dxa"/>
          </w:tcPr>
          <w:p w:rsidR="004742AD" w:rsidRDefault="004742AD" w:rsidP="008A46BA">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4742AD" w:rsidRPr="00E962FC" w:rsidRDefault="004742AD" w:rsidP="008A46BA">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4742AD" w:rsidRPr="00E962FC" w:rsidRDefault="004742AD" w:rsidP="008A46BA">
            <w:r>
              <w:t>3</w:t>
            </w:r>
            <w:r w:rsidRPr="00E962FC">
              <w:t>´</w:t>
            </w:r>
          </w:p>
        </w:tc>
        <w:tc>
          <w:tcPr>
            <w:tcW w:w="6804" w:type="dxa"/>
          </w:tcPr>
          <w:p w:rsidR="004742AD" w:rsidRDefault="004742AD" w:rsidP="008A46BA">
            <w:r w:rsidRPr="00E962FC">
              <w:t>Individuálne podľa podmienok a zvyklostí konkrétnej triedy.</w:t>
            </w:r>
          </w:p>
          <w:p w:rsidR="004742AD" w:rsidRDefault="004742AD" w:rsidP="008A46BA">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4742AD" w:rsidRPr="00E962FC" w:rsidRDefault="004742AD" w:rsidP="008A46BA">
            <w:r w:rsidRPr="00E962FC">
              <w:rPr>
                <w:noProof/>
              </w:rPr>
              <w:drawing>
                <wp:inline distT="0" distB="0" distL="0" distR="0">
                  <wp:extent cx="1188777" cy="901282"/>
                  <wp:effectExtent l="19050" t="19050" r="11373" b="13118"/>
                  <wp:docPr id="133"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4742AD" w:rsidRPr="00E962FC" w:rsidTr="008A46BA">
        <w:tc>
          <w:tcPr>
            <w:tcW w:w="1654" w:type="dxa"/>
          </w:tcPr>
          <w:p w:rsidR="004742AD" w:rsidRPr="00E962FC" w:rsidRDefault="004742AD" w:rsidP="008A46BA">
            <w:pPr>
              <w:rPr>
                <w:rFonts w:cs="Arial"/>
              </w:rPr>
            </w:pPr>
            <w:r w:rsidRPr="00E962FC">
              <w:rPr>
                <w:rFonts w:cs="Arial"/>
              </w:rPr>
              <w:t xml:space="preserve">2. </w:t>
            </w:r>
            <w:r>
              <w:rPr>
                <w:rFonts w:cs="Arial"/>
              </w:rPr>
              <w:t>expozičná časť</w:t>
            </w:r>
          </w:p>
        </w:tc>
        <w:tc>
          <w:tcPr>
            <w:tcW w:w="5009" w:type="dxa"/>
          </w:tcPr>
          <w:p w:rsidR="004742AD" w:rsidRDefault="004742AD" w:rsidP="008A46BA">
            <w:pPr>
              <w:pStyle w:val="1odsek"/>
            </w:pPr>
            <w:r>
              <w:t>Pracovný zošit, strana 25, čítanie o zvieratách</w:t>
            </w:r>
          </w:p>
          <w:p w:rsidR="004742AD" w:rsidRDefault="004742AD" w:rsidP="008A46BA">
            <w:pPr>
              <w:pStyle w:val="1odsek"/>
              <w:numPr>
                <w:ilvl w:val="0"/>
                <w:numId w:val="0"/>
              </w:numPr>
              <w:ind w:left="360"/>
            </w:pPr>
          </w:p>
          <w:p w:rsidR="004742AD" w:rsidRDefault="004742AD" w:rsidP="008A46BA">
            <w:pPr>
              <w:pStyle w:val="1odsek"/>
              <w:numPr>
                <w:ilvl w:val="0"/>
                <w:numId w:val="0"/>
              </w:numPr>
            </w:pPr>
            <w:r>
              <w:rPr>
                <w:noProof/>
              </w:rPr>
              <w:drawing>
                <wp:inline distT="0" distB="0" distL="0" distR="0">
                  <wp:extent cx="3029585" cy="894080"/>
                  <wp:effectExtent l="19050" t="19050" r="18415" b="20320"/>
                  <wp:docPr id="13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3029585" cy="894080"/>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1odsek"/>
              <w:numPr>
                <w:ilvl w:val="0"/>
                <w:numId w:val="0"/>
              </w:numPr>
            </w:pPr>
          </w:p>
          <w:p w:rsidR="004742AD" w:rsidRDefault="004742AD" w:rsidP="008A46BA">
            <w:pPr>
              <w:pStyle w:val="1odsek"/>
            </w:pPr>
            <w:r>
              <w:t>Pracovný zošit, strana 25, úloha 1</w:t>
            </w:r>
          </w:p>
          <w:p w:rsidR="004742AD" w:rsidRDefault="004742AD" w:rsidP="008A46BA">
            <w:pPr>
              <w:pStyle w:val="1odsek"/>
              <w:numPr>
                <w:ilvl w:val="1"/>
                <w:numId w:val="20"/>
              </w:numPr>
            </w:pPr>
            <w:r>
              <w:lastRenderedPageBreak/>
              <w:t>skladanie slova zo zvýraznených písmen</w:t>
            </w:r>
          </w:p>
          <w:p w:rsidR="004742AD" w:rsidRPr="00E962FC" w:rsidRDefault="004742AD" w:rsidP="008A46BA">
            <w:pPr>
              <w:pStyle w:val="1odsek"/>
              <w:numPr>
                <w:ilvl w:val="0"/>
                <w:numId w:val="0"/>
              </w:numPr>
            </w:pPr>
            <w:r>
              <w:rPr>
                <w:noProof/>
              </w:rPr>
              <w:drawing>
                <wp:inline distT="0" distB="0" distL="0" distR="0">
                  <wp:extent cx="3036570" cy="600710"/>
                  <wp:effectExtent l="19050" t="19050" r="11430" b="27940"/>
                  <wp:docPr id="135"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cstate="print"/>
                          <a:srcRect/>
                          <a:stretch>
                            <a:fillRect/>
                          </a:stretch>
                        </pic:blipFill>
                        <pic:spPr bwMode="auto">
                          <a:xfrm>
                            <a:off x="0" y="0"/>
                            <a:ext cx="3036570" cy="60071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742AD" w:rsidRPr="00E962FC" w:rsidRDefault="004742AD" w:rsidP="008A46BA">
            <w:r>
              <w:lastRenderedPageBreak/>
              <w:t>7</w:t>
            </w:r>
            <w:r w:rsidRPr="00E962FC">
              <w:t>´</w:t>
            </w:r>
          </w:p>
        </w:tc>
        <w:tc>
          <w:tcPr>
            <w:tcW w:w="6804" w:type="dxa"/>
          </w:tcPr>
          <w:p w:rsidR="004742AD" w:rsidRDefault="004742AD" w:rsidP="008A46BA">
            <w:pPr>
              <w:rPr>
                <w:rFonts w:cs="Arial"/>
              </w:rPr>
            </w:pPr>
            <w:r>
              <w:rPr>
                <w:rFonts w:cs="Arial"/>
              </w:rPr>
              <w:t xml:space="preserve">So žiakmi sa môžeme presunúť do zadnej časti triedy (mimo lavíc). </w:t>
            </w:r>
          </w:p>
          <w:p w:rsidR="004742AD" w:rsidRDefault="004742AD" w:rsidP="008A46BA">
            <w:r>
              <w:t xml:space="preserve">Žiaci pomenujú všetky tvary písmena </w:t>
            </w:r>
            <w:r>
              <w:rPr>
                <w:i/>
              </w:rPr>
              <w:t>N</w:t>
            </w:r>
            <w:r>
              <w:t xml:space="preserve"> a pokúsia sa samostatne prečítať názov zvieraťa, o ktorom sa dozvedia niečo viac z pracovného zošita. Skôr než im o ňom niečo prečítame, spýtame sa, či zviera poznajú a čo je podľa ilustrácie preň charakteristické. Potom im p</w:t>
            </w:r>
            <w:r w:rsidRPr="00D0684E">
              <w:t>rečítame</w:t>
            </w:r>
            <w:r>
              <w:t xml:space="preserve"> informáciu o </w:t>
            </w:r>
            <w:r>
              <w:rPr>
                <w:i/>
              </w:rPr>
              <w:t>nosačke</w:t>
            </w:r>
            <w:r>
              <w:t xml:space="preserve">. </w:t>
            </w:r>
          </w:p>
          <w:p w:rsidR="004742AD" w:rsidRDefault="004742AD" w:rsidP="008A46BA">
            <w:pPr>
              <w:rPr>
                <w:rFonts w:cs="Arial"/>
              </w:rPr>
            </w:pPr>
          </w:p>
          <w:p w:rsidR="004742AD" w:rsidRDefault="004742AD" w:rsidP="008A46BA">
            <w:pPr>
              <w:rPr>
                <w:rFonts w:cs="Arial"/>
              </w:rPr>
            </w:pPr>
          </w:p>
          <w:p w:rsidR="004742AD" w:rsidRPr="00687AD7" w:rsidRDefault="004742AD" w:rsidP="008A46BA">
            <w:pPr>
              <w:rPr>
                <w:rFonts w:cs="Arial"/>
              </w:rPr>
            </w:pPr>
            <w:r>
              <w:rPr>
                <w:rFonts w:cs="Arial"/>
              </w:rPr>
              <w:t xml:space="preserve">Úloha je veľmi podobná úlohe v šlabikári, strana 24, úloha 3. Žiaci najskôr prečítajú všetky slová, potom samostatne vypíšu zvýraznené písmená </w:t>
            </w:r>
            <w:r>
              <w:rPr>
                <w:rFonts w:cs="Arial"/>
              </w:rPr>
              <w:lastRenderedPageBreak/>
              <w:t xml:space="preserve">a prečítajú nové slovo (VITAMÍN). HUPS sa ich môže spýtať, či slovu rozumejú a prečo je práve toto slovo v šlabikári (vitamíny sú dôležité pri predchádzaní chorobám). </w:t>
            </w:r>
          </w:p>
          <w:p w:rsidR="004742AD" w:rsidRDefault="004742AD" w:rsidP="008A46BA">
            <w:pPr>
              <w:rPr>
                <w:rFonts w:cs="Arial"/>
              </w:rPr>
            </w:pPr>
          </w:p>
          <w:p w:rsidR="004742AD" w:rsidRPr="00F756F3" w:rsidRDefault="004742AD" w:rsidP="008A46BA"/>
        </w:tc>
      </w:tr>
      <w:tr w:rsidR="004742AD" w:rsidRPr="00E962FC" w:rsidTr="008A46BA">
        <w:tc>
          <w:tcPr>
            <w:tcW w:w="1654" w:type="dxa"/>
          </w:tcPr>
          <w:p w:rsidR="004742AD" w:rsidRDefault="004742AD" w:rsidP="008A46BA">
            <w:pPr>
              <w:rPr>
                <w:rFonts w:cs="Arial"/>
              </w:rPr>
            </w:pPr>
            <w:r>
              <w:rPr>
                <w:rFonts w:cs="Arial"/>
              </w:rPr>
              <w:lastRenderedPageBreak/>
              <w:t>3. fixačná časť</w:t>
            </w:r>
          </w:p>
        </w:tc>
        <w:tc>
          <w:tcPr>
            <w:tcW w:w="5009" w:type="dxa"/>
          </w:tcPr>
          <w:p w:rsidR="004742AD" w:rsidRDefault="004742AD" w:rsidP="008A46BA">
            <w:pPr>
              <w:pStyle w:val="1odsek"/>
            </w:pPr>
            <w:r>
              <w:t>Pracovný zošit, strana 25, úloha 2</w:t>
            </w:r>
          </w:p>
          <w:p w:rsidR="004742AD" w:rsidRPr="00687AD7" w:rsidRDefault="004742AD" w:rsidP="008A46BA">
            <w:pPr>
              <w:pStyle w:val="1odsek"/>
              <w:numPr>
                <w:ilvl w:val="1"/>
                <w:numId w:val="20"/>
              </w:numPr>
            </w:pPr>
            <w:r>
              <w:rPr>
                <w:rFonts w:cs="Arial"/>
                <w:bCs/>
              </w:rPr>
              <w:t>písanie slov znázornených obrázkami</w:t>
            </w:r>
          </w:p>
          <w:p w:rsidR="004742AD" w:rsidRDefault="004742AD" w:rsidP="008A46BA">
            <w:pPr>
              <w:pStyle w:val="1odsek"/>
              <w:numPr>
                <w:ilvl w:val="0"/>
                <w:numId w:val="0"/>
              </w:numPr>
              <w:ind w:left="360" w:hanging="360"/>
              <w:rPr>
                <w:rFonts w:cs="Arial"/>
                <w:bCs/>
              </w:rPr>
            </w:pPr>
          </w:p>
          <w:p w:rsidR="004742AD" w:rsidRDefault="004742AD" w:rsidP="008A46BA">
            <w:pPr>
              <w:pStyle w:val="1odsek"/>
              <w:numPr>
                <w:ilvl w:val="0"/>
                <w:numId w:val="0"/>
              </w:numPr>
              <w:ind w:left="360" w:hanging="360"/>
              <w:rPr>
                <w:rFonts w:cs="Arial"/>
                <w:bCs/>
              </w:rPr>
            </w:pPr>
            <w:r>
              <w:rPr>
                <w:rFonts w:cs="Arial"/>
                <w:bCs/>
                <w:noProof/>
              </w:rPr>
              <w:drawing>
                <wp:inline distT="0" distB="0" distL="0" distR="0">
                  <wp:extent cx="3043555" cy="1439545"/>
                  <wp:effectExtent l="19050" t="19050" r="23495" b="27305"/>
                  <wp:docPr id="136"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cstate="print"/>
                          <a:srcRect/>
                          <a:stretch>
                            <a:fillRect/>
                          </a:stretch>
                        </pic:blipFill>
                        <pic:spPr bwMode="auto">
                          <a:xfrm>
                            <a:off x="0" y="0"/>
                            <a:ext cx="3043555" cy="1439545"/>
                          </a:xfrm>
                          <a:prstGeom prst="rect">
                            <a:avLst/>
                          </a:prstGeom>
                          <a:noFill/>
                          <a:ln w="9525">
                            <a:solidFill>
                              <a:schemeClr val="bg1">
                                <a:lumMod val="65000"/>
                              </a:schemeClr>
                            </a:solidFill>
                            <a:miter lim="800000"/>
                            <a:headEnd/>
                            <a:tailEnd/>
                          </a:ln>
                        </pic:spPr>
                      </pic:pic>
                    </a:graphicData>
                  </a:graphic>
                </wp:inline>
              </w:drawing>
            </w:r>
            <w:r>
              <w:rPr>
                <w:rFonts w:cs="Arial"/>
                <w:bCs/>
              </w:rPr>
              <w:t xml:space="preserve"> </w:t>
            </w:r>
          </w:p>
          <w:p w:rsidR="004742AD" w:rsidRDefault="004742AD" w:rsidP="008A46BA">
            <w:pPr>
              <w:pStyle w:val="1odsek"/>
              <w:numPr>
                <w:ilvl w:val="0"/>
                <w:numId w:val="0"/>
              </w:numPr>
              <w:rPr>
                <w:rFonts w:cs="Arial"/>
                <w:bCs/>
              </w:rPr>
            </w:pPr>
            <w:r w:rsidRPr="00F756F3">
              <w:rPr>
                <w:rFonts w:cs="Arial"/>
                <w:bCs/>
                <w:noProof/>
              </w:rPr>
              <w:drawing>
                <wp:inline distT="0" distB="0" distL="0" distR="0">
                  <wp:extent cx="3028950" cy="2047875"/>
                  <wp:effectExtent l="19050" t="19050" r="19050" b="28575"/>
                  <wp:docPr id="137"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cstate="print"/>
                          <a:srcRect/>
                          <a:stretch>
                            <a:fillRect/>
                          </a:stretch>
                        </pic:blipFill>
                        <pic:spPr bwMode="auto">
                          <a:xfrm>
                            <a:off x="0" y="0"/>
                            <a:ext cx="3028950" cy="2047875"/>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1odsek"/>
              <w:numPr>
                <w:ilvl w:val="0"/>
                <w:numId w:val="0"/>
              </w:numPr>
              <w:ind w:left="360" w:hanging="360"/>
            </w:pPr>
          </w:p>
          <w:p w:rsidR="004742AD" w:rsidRDefault="004742AD" w:rsidP="008A46BA">
            <w:pPr>
              <w:pStyle w:val="1odsek"/>
            </w:pPr>
            <w:r>
              <w:t xml:space="preserve">Didaktická hra </w:t>
            </w:r>
            <w:r>
              <w:rPr>
                <w:i/>
              </w:rPr>
              <w:t>Telefón</w:t>
            </w:r>
            <w:r>
              <w:t xml:space="preserve"> </w:t>
            </w:r>
          </w:p>
          <w:p w:rsidR="004742AD" w:rsidRDefault="004742AD" w:rsidP="008A46BA">
            <w:pPr>
              <w:pStyle w:val="1odsek"/>
              <w:numPr>
                <w:ilvl w:val="0"/>
                <w:numId w:val="0"/>
              </w:numPr>
              <w:ind w:left="360"/>
            </w:pPr>
          </w:p>
          <w:p w:rsidR="004742AD" w:rsidRDefault="004742AD" w:rsidP="008A46BA">
            <w:pPr>
              <w:pStyle w:val="1odsek"/>
            </w:pPr>
            <w:r w:rsidRPr="00C5185C">
              <w:t xml:space="preserve">Šlabikár, strana </w:t>
            </w:r>
            <w:r>
              <w:t>25</w:t>
            </w:r>
            <w:r w:rsidRPr="00C5185C">
              <w:t xml:space="preserve">, </w:t>
            </w:r>
            <w:r>
              <w:t>úloha 2</w:t>
            </w:r>
          </w:p>
          <w:p w:rsidR="004742AD" w:rsidRDefault="004742AD" w:rsidP="008A46BA">
            <w:pPr>
              <w:pStyle w:val="1odsek"/>
              <w:numPr>
                <w:ilvl w:val="1"/>
                <w:numId w:val="20"/>
              </w:numPr>
            </w:pPr>
            <w:r>
              <w:t>riešenie dvojsmerovky</w:t>
            </w:r>
          </w:p>
          <w:p w:rsidR="004742AD" w:rsidRPr="002B0574" w:rsidRDefault="004742AD" w:rsidP="008A46BA">
            <w:pPr>
              <w:pStyle w:val="1odsek"/>
              <w:numPr>
                <w:ilvl w:val="0"/>
                <w:numId w:val="0"/>
              </w:numPr>
              <w:ind w:left="360" w:hanging="360"/>
            </w:pPr>
            <w:r>
              <w:rPr>
                <w:noProof/>
              </w:rPr>
              <w:drawing>
                <wp:inline distT="0" distB="0" distL="0" distR="0">
                  <wp:extent cx="3036570" cy="1473835"/>
                  <wp:effectExtent l="19050" t="19050" r="11430" b="12065"/>
                  <wp:docPr id="138"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9" cstate="print"/>
                          <a:srcRect/>
                          <a:stretch>
                            <a:fillRect/>
                          </a:stretch>
                        </pic:blipFill>
                        <pic:spPr bwMode="auto">
                          <a:xfrm>
                            <a:off x="0" y="0"/>
                            <a:ext cx="3036570" cy="147383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742AD" w:rsidRDefault="004742AD" w:rsidP="008A46BA">
            <w:r>
              <w:lastRenderedPageBreak/>
              <w:t>33´</w:t>
            </w:r>
          </w:p>
        </w:tc>
        <w:tc>
          <w:tcPr>
            <w:tcW w:w="6804" w:type="dxa"/>
          </w:tcPr>
          <w:p w:rsidR="004742AD" w:rsidRDefault="004742AD" w:rsidP="008A46BA">
            <w:pPr>
              <w:rPr>
                <w:rFonts w:cs="Arial"/>
              </w:rPr>
            </w:pPr>
            <w:r>
              <w:rPr>
                <w:rFonts w:cs="Arial"/>
              </w:rPr>
              <w:t xml:space="preserve">Podobnú úlohu žiaci riešili na strane 11 v pracovnom zošite, preto ju môžeme zadať ako samostatnú prácu. </w:t>
            </w:r>
          </w:p>
          <w:p w:rsidR="004742AD" w:rsidRDefault="004742AD" w:rsidP="008A46BA">
            <w:pPr>
              <w:rPr>
                <w:rFonts w:cs="Arial"/>
              </w:rPr>
            </w:pPr>
            <w:r>
              <w:rPr>
                <w:rFonts w:cs="Arial"/>
              </w:rPr>
              <w:t>Žiakov môžeme rozdeliť na dve skupiny.</w:t>
            </w:r>
          </w:p>
          <w:p w:rsidR="004742AD" w:rsidRDefault="004742AD" w:rsidP="008A46BA">
            <w:pPr>
              <w:rPr>
                <w:rFonts w:cs="Arial"/>
              </w:rPr>
            </w:pPr>
            <w:r w:rsidRPr="00F756F3">
              <w:rPr>
                <w:rFonts w:cs="Arial"/>
                <w:b/>
              </w:rPr>
              <w:t xml:space="preserve">Prvá skupina </w:t>
            </w:r>
            <w:r>
              <w:rPr>
                <w:rFonts w:cs="Arial"/>
              </w:rPr>
              <w:t>samostatne rieši úlohu 2 v pracovnom zošite.</w:t>
            </w:r>
          </w:p>
          <w:p w:rsidR="004742AD" w:rsidRPr="00EC35BA" w:rsidRDefault="004742AD" w:rsidP="008A46BA">
            <w:pPr>
              <w:rPr>
                <w:rFonts w:cs="Arial"/>
              </w:rPr>
            </w:pPr>
            <w:r>
              <w:rPr>
                <w:rFonts w:cs="Arial"/>
                <w:b/>
              </w:rPr>
              <w:t xml:space="preserve">Druhá skupina </w:t>
            </w:r>
            <w:r>
              <w:rPr>
                <w:rFonts w:cs="Arial"/>
              </w:rPr>
              <w:t>číta spolu s učiteľom text z textovej prílohy na nácvik techniky čítania na strane 2 (je umiestnená v strede šlabikára).</w:t>
            </w:r>
          </w:p>
          <w:p w:rsidR="004742AD" w:rsidRPr="00F756F3" w:rsidRDefault="004742AD" w:rsidP="008A46BA">
            <w:pPr>
              <w:rPr>
                <w:rFonts w:cs="Arial"/>
              </w:rPr>
            </w:pPr>
            <w:r>
              <w:rPr>
                <w:rFonts w:cs="Arial"/>
              </w:rPr>
              <w:t>Prácu skupín po dohodnutom časovom úseku vymeníme.</w:t>
            </w:r>
          </w:p>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Default="004742AD" w:rsidP="008A46BA"/>
          <w:p w:rsidR="004742AD" w:rsidRPr="00687AD7" w:rsidRDefault="004742AD" w:rsidP="008A46BA">
            <w:r>
              <w:t xml:space="preserve">Didaktickú hru poznajú žiaci z predchádzajúcich hodín. Dôvodom jej </w:t>
            </w:r>
            <w:r>
              <w:lastRenderedPageBreak/>
              <w:t xml:space="preserve">zaradenia je </w:t>
            </w:r>
            <w:r>
              <w:rPr>
                <w:rFonts w:cs="Arial"/>
              </w:rPr>
              <w:t>precvičenie grafickej podoby slov a ich prečítanie</w:t>
            </w:r>
            <w:r w:rsidRPr="00015B7B">
              <w:rPr>
                <w:rFonts w:cs="Arial"/>
              </w:rPr>
              <w:t xml:space="preserve">. </w:t>
            </w:r>
          </w:p>
          <w:p w:rsidR="004742AD" w:rsidRPr="0018096F" w:rsidRDefault="004742AD" w:rsidP="008A46BA">
            <w:r w:rsidRPr="0018096F">
              <w:t xml:space="preserve">Pred riešením dvojsmerovky </w:t>
            </w:r>
            <w:r>
              <w:t>žiaci môžu HUPSOVI</w:t>
            </w:r>
            <w:r w:rsidRPr="0018096F">
              <w:t xml:space="preserve"> prečítať slová a vysvetliť ich význam (prípadne ich použiť vo vetách). </w:t>
            </w:r>
          </w:p>
          <w:p w:rsidR="004742AD" w:rsidRPr="0018096F" w:rsidRDefault="004742AD" w:rsidP="008A46BA">
            <w:r w:rsidRPr="0018096F">
              <w:t>Po</w:t>
            </w:r>
            <w:r>
              <w:t>tom</w:t>
            </w:r>
            <w:r w:rsidRPr="0018096F">
              <w:t xml:space="preserve"> </w:t>
            </w:r>
            <w:r>
              <w:t>vysvetlíme žiakom postup riešenia dvojsmerovky, upozorníme ich na šípky, podľa ktorých budú hľadať a vyfarbovať slová. Písmená, ktoré zostanú nevyfarbené, vypíšu na čiaru vedľa dvojsmerovky tak, že ich odpisujú po riadkoch zhora nadol.</w:t>
            </w:r>
            <w:r w:rsidRPr="0018096F">
              <w:t xml:space="preserve"> </w:t>
            </w:r>
          </w:p>
          <w:p w:rsidR="004742AD" w:rsidRPr="0018096F" w:rsidRDefault="004742AD" w:rsidP="008A46BA">
            <w:r w:rsidRPr="0018096F">
              <w:t>Riešenie dvojsmerovky</w:t>
            </w:r>
            <w:r w:rsidRPr="0018096F">
              <w:rPr>
                <w:i/>
                <w:iCs/>
              </w:rPr>
              <w:t xml:space="preserve">: PÚPAVY </w:t>
            </w:r>
          </w:p>
          <w:p w:rsidR="004742AD" w:rsidRDefault="004742AD" w:rsidP="008A46BA">
            <w:pPr>
              <w:rPr>
                <w:rFonts w:cs="Arial"/>
              </w:rPr>
            </w:pPr>
          </w:p>
          <w:p w:rsidR="004742AD" w:rsidRDefault="004742AD" w:rsidP="008A46BA">
            <w:r>
              <w:rPr>
                <w:rFonts w:cs="Arial"/>
              </w:rPr>
              <w:t xml:space="preserve">Pri riešení úlohy môžeme použiť </w:t>
            </w:r>
            <w:r>
              <w:rPr>
                <w:i/>
              </w:rPr>
              <w:t>MMD/Nácvičné</w:t>
            </w:r>
            <w:r w:rsidRPr="00412E25">
              <w:rPr>
                <w:i/>
              </w:rPr>
              <w:t xml:space="preserve"> obdobie</w:t>
            </w:r>
            <w:r>
              <w:rPr>
                <w:i/>
              </w:rPr>
              <w:t>/písmeno N/Práca so šlabikárom/str. 25, úloha 2.</w:t>
            </w:r>
          </w:p>
          <w:p w:rsidR="004742AD" w:rsidRPr="00045F34" w:rsidRDefault="004742AD" w:rsidP="008A46BA">
            <w:pPr>
              <w:rPr>
                <w:rFonts w:cs="Arial"/>
              </w:rPr>
            </w:pPr>
          </w:p>
        </w:tc>
      </w:tr>
      <w:tr w:rsidR="004742AD" w:rsidRPr="00E962FC" w:rsidTr="008A46BA">
        <w:tc>
          <w:tcPr>
            <w:tcW w:w="1654" w:type="dxa"/>
          </w:tcPr>
          <w:p w:rsidR="004742AD" w:rsidRPr="00E962FC" w:rsidRDefault="004742AD" w:rsidP="008A46BA">
            <w:pPr>
              <w:rPr>
                <w:rFonts w:cs="Arial"/>
              </w:rPr>
            </w:pPr>
            <w:r w:rsidRPr="00E962FC">
              <w:rPr>
                <w:rFonts w:cs="Arial"/>
              </w:rPr>
              <w:lastRenderedPageBreak/>
              <w:t>4. záverečná časť</w:t>
            </w:r>
          </w:p>
        </w:tc>
        <w:tc>
          <w:tcPr>
            <w:tcW w:w="5009" w:type="dxa"/>
          </w:tcPr>
          <w:p w:rsidR="004742AD" w:rsidRPr="00E962FC" w:rsidRDefault="004742AD" w:rsidP="008A46BA">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742AD" w:rsidRPr="00E962FC" w:rsidRDefault="004742AD" w:rsidP="008A46BA">
            <w:r>
              <w:t>2</w:t>
            </w:r>
            <w:r w:rsidRPr="00E962FC">
              <w:t>´</w:t>
            </w:r>
          </w:p>
        </w:tc>
        <w:tc>
          <w:tcPr>
            <w:tcW w:w="6804" w:type="dxa"/>
          </w:tcPr>
          <w:p w:rsidR="004742AD" w:rsidRPr="00AE0F1B" w:rsidRDefault="004742AD" w:rsidP="008A46BA">
            <w:pPr>
              <w:rPr>
                <w:rFonts w:cs="Arial"/>
              </w:rPr>
            </w:pPr>
            <w:r>
              <w:rPr>
                <w:rFonts w:cs="Arial"/>
              </w:rPr>
              <w:t>Žiakov pochválime za prácu na hodine. Môžu ešte raz povedať slová, ktoré boli riešením úlohy 1 v pracovnom zošite (VITAMÍN) a dvojsmerovky v šlabikári (PÚPAVY).</w:t>
            </w:r>
          </w:p>
        </w:tc>
      </w:tr>
      <w:tr w:rsidR="004742AD" w:rsidRPr="00E962FC" w:rsidTr="008A46BA">
        <w:tc>
          <w:tcPr>
            <w:tcW w:w="1654" w:type="dxa"/>
          </w:tcPr>
          <w:p w:rsidR="004742AD" w:rsidRPr="00E962FC" w:rsidRDefault="004742AD" w:rsidP="008A46BA">
            <w:pPr>
              <w:rPr>
                <w:rFonts w:cs="Arial"/>
              </w:rPr>
            </w:pPr>
          </w:p>
        </w:tc>
        <w:tc>
          <w:tcPr>
            <w:tcW w:w="5009" w:type="dxa"/>
          </w:tcPr>
          <w:p w:rsidR="004742AD" w:rsidRPr="00E962FC" w:rsidRDefault="004742AD" w:rsidP="008A46BA">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4742AD" w:rsidRPr="00E962FC" w:rsidRDefault="004742AD" w:rsidP="008A46BA"/>
        </w:tc>
        <w:tc>
          <w:tcPr>
            <w:tcW w:w="6804" w:type="dxa"/>
          </w:tcPr>
          <w:p w:rsidR="004742AD" w:rsidRPr="00E962FC" w:rsidRDefault="004742AD" w:rsidP="008A46BA"/>
        </w:tc>
      </w:tr>
      <w:tr w:rsidR="004742AD" w:rsidRPr="00E962FC" w:rsidTr="008A46BA">
        <w:tc>
          <w:tcPr>
            <w:tcW w:w="1654" w:type="dxa"/>
          </w:tcPr>
          <w:p w:rsidR="004742AD" w:rsidRPr="00E962FC" w:rsidRDefault="004742AD" w:rsidP="008A46BA">
            <w:pPr>
              <w:rPr>
                <w:rFonts w:cs="Arial"/>
              </w:rPr>
            </w:pPr>
            <w:r w:rsidRPr="00E962FC">
              <w:rPr>
                <w:rFonts w:cs="Arial"/>
              </w:rPr>
              <w:t xml:space="preserve">1. </w:t>
            </w:r>
            <w:r>
              <w:rPr>
                <w:rFonts w:cs="Arial"/>
              </w:rPr>
              <w:t>úvodná časť</w:t>
            </w:r>
          </w:p>
        </w:tc>
        <w:tc>
          <w:tcPr>
            <w:tcW w:w="5009" w:type="dxa"/>
          </w:tcPr>
          <w:p w:rsidR="004742AD" w:rsidRPr="00E962FC" w:rsidRDefault="004742AD" w:rsidP="008A46BA">
            <w:pPr>
              <w:pStyle w:val="1odsek"/>
            </w:pPr>
            <w:r>
              <w:t xml:space="preserve">Didaktická hra </w:t>
            </w:r>
            <w:r>
              <w:rPr>
                <w:i/>
              </w:rPr>
              <w:t>Bystré ušká</w:t>
            </w:r>
          </w:p>
        </w:tc>
        <w:tc>
          <w:tcPr>
            <w:tcW w:w="567" w:type="dxa"/>
          </w:tcPr>
          <w:p w:rsidR="004742AD" w:rsidRPr="00E962FC" w:rsidRDefault="004742AD" w:rsidP="008A46BA">
            <w:r>
              <w:t>3´</w:t>
            </w:r>
          </w:p>
        </w:tc>
        <w:tc>
          <w:tcPr>
            <w:tcW w:w="6804" w:type="dxa"/>
          </w:tcPr>
          <w:p w:rsidR="004742AD" w:rsidRPr="00483EA2" w:rsidRDefault="004742AD" w:rsidP="008A46BA">
            <w:pPr>
              <w:rPr>
                <w:rFonts w:cs="Arial"/>
              </w:rPr>
            </w:pPr>
            <w:r>
              <w:rPr>
                <w:rFonts w:cs="Arial"/>
              </w:rPr>
              <w:t xml:space="preserve">Dôvodom zaradenia hry je precvičenie určovania polohy danej hlásky v slove. Žiakom hovoríme slová s hláskou </w:t>
            </w:r>
            <w:r>
              <w:rPr>
                <w:rFonts w:cs="Arial"/>
                <w:i/>
              </w:rPr>
              <w:t xml:space="preserve">N </w:t>
            </w:r>
            <w:r>
              <w:rPr>
                <w:rFonts w:cs="Arial"/>
              </w:rPr>
              <w:t>a oni povedia, na ktorom mieste v slove sa hláska nachádza (na začiatku, vo vnútri alebo na konci slova). Kto odpovie správne, má bystré ušká.</w:t>
            </w:r>
          </w:p>
        </w:tc>
      </w:tr>
      <w:tr w:rsidR="004742AD" w:rsidRPr="00E962FC" w:rsidTr="008A46BA">
        <w:tc>
          <w:tcPr>
            <w:tcW w:w="1654" w:type="dxa"/>
          </w:tcPr>
          <w:p w:rsidR="004742AD" w:rsidRPr="00E962FC" w:rsidRDefault="004742AD" w:rsidP="008A46BA">
            <w:pPr>
              <w:rPr>
                <w:rFonts w:cs="Arial"/>
              </w:rPr>
            </w:pPr>
            <w:r>
              <w:rPr>
                <w:rFonts w:cs="Arial"/>
              </w:rPr>
              <w:t>2. expozičná časť</w:t>
            </w:r>
          </w:p>
        </w:tc>
        <w:tc>
          <w:tcPr>
            <w:tcW w:w="5009" w:type="dxa"/>
          </w:tcPr>
          <w:p w:rsidR="004742AD" w:rsidRDefault="004742AD" w:rsidP="008A46BA">
            <w:pPr>
              <w:pStyle w:val="odsek"/>
              <w:numPr>
                <w:ilvl w:val="0"/>
                <w:numId w:val="12"/>
              </w:numPr>
              <w:rPr>
                <w:rFonts w:eastAsiaTheme="minorEastAsia"/>
              </w:rPr>
            </w:pPr>
            <w:r>
              <w:rPr>
                <w:rFonts w:eastAsiaTheme="minorEastAsia"/>
              </w:rPr>
              <w:t>Šlabikár, strana 25, úloha 5</w:t>
            </w:r>
          </w:p>
          <w:p w:rsidR="004742AD" w:rsidRDefault="004742AD" w:rsidP="008A46BA">
            <w:pPr>
              <w:pStyle w:val="odsek"/>
            </w:pPr>
            <w:r>
              <w:t>čítanie viet</w:t>
            </w:r>
          </w:p>
          <w:p w:rsidR="004742AD" w:rsidRDefault="004742AD" w:rsidP="008A46BA">
            <w:pPr>
              <w:pStyle w:val="odsek"/>
            </w:pPr>
            <w:r>
              <w:rPr>
                <w:rFonts w:eastAsiaTheme="minorEastAsia" w:cs="Arial"/>
                <w:bCs/>
              </w:rPr>
              <w:t xml:space="preserve">porovnanie textu s ilustráciou </w:t>
            </w:r>
          </w:p>
          <w:p w:rsidR="004742AD" w:rsidRDefault="004742AD" w:rsidP="008A46BA">
            <w:pPr>
              <w:pStyle w:val="odsek"/>
              <w:numPr>
                <w:ilvl w:val="0"/>
                <w:numId w:val="0"/>
              </w:numPr>
            </w:pPr>
            <w:r>
              <w:rPr>
                <w:noProof/>
              </w:rPr>
              <w:lastRenderedPageBreak/>
              <w:drawing>
                <wp:inline distT="0" distB="0" distL="0" distR="0">
                  <wp:extent cx="3036570" cy="1583055"/>
                  <wp:effectExtent l="19050" t="19050" r="11430" b="17145"/>
                  <wp:docPr id="139"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0" cstate="print"/>
                          <a:srcRect/>
                          <a:stretch>
                            <a:fillRect/>
                          </a:stretch>
                        </pic:blipFill>
                        <pic:spPr bwMode="auto">
                          <a:xfrm>
                            <a:off x="0" y="0"/>
                            <a:ext cx="3036570" cy="1583055"/>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odsek"/>
              <w:numPr>
                <w:ilvl w:val="0"/>
                <w:numId w:val="0"/>
              </w:numPr>
              <w:rPr>
                <w:rFonts w:eastAsiaTheme="minorEastAsia"/>
              </w:rPr>
            </w:pPr>
          </w:p>
          <w:p w:rsidR="004742AD" w:rsidRPr="009D5EAE" w:rsidRDefault="004742AD" w:rsidP="008A46BA">
            <w:pPr>
              <w:pStyle w:val="1odsek"/>
            </w:pPr>
            <w:r>
              <w:t xml:space="preserve">Didaktická hra </w:t>
            </w:r>
            <w:r>
              <w:rPr>
                <w:i/>
              </w:rPr>
              <w:t>Tichá</w:t>
            </w:r>
          </w:p>
          <w:p w:rsidR="004742AD" w:rsidRDefault="004742AD" w:rsidP="008A46BA">
            <w:pPr>
              <w:pStyle w:val="1odsek"/>
              <w:numPr>
                <w:ilvl w:val="0"/>
                <w:numId w:val="0"/>
              </w:numPr>
              <w:ind w:left="360" w:hanging="360"/>
              <w:rPr>
                <w:i/>
              </w:rPr>
            </w:pPr>
          </w:p>
          <w:p w:rsidR="004742AD" w:rsidRDefault="004742AD" w:rsidP="008A46BA">
            <w:pPr>
              <w:pStyle w:val="1odsek"/>
              <w:numPr>
                <w:ilvl w:val="0"/>
                <w:numId w:val="0"/>
              </w:numPr>
              <w:ind w:left="360" w:hanging="360"/>
              <w:rPr>
                <w:i/>
              </w:rPr>
            </w:pPr>
          </w:p>
          <w:p w:rsidR="004742AD" w:rsidRDefault="004742AD" w:rsidP="008A46BA">
            <w:pPr>
              <w:pStyle w:val="1odsek"/>
              <w:numPr>
                <w:ilvl w:val="0"/>
                <w:numId w:val="0"/>
              </w:numPr>
              <w:ind w:left="360" w:hanging="360"/>
            </w:pPr>
          </w:p>
          <w:p w:rsidR="004742AD" w:rsidRDefault="004742AD" w:rsidP="008A46BA">
            <w:pPr>
              <w:pStyle w:val="odsek"/>
              <w:numPr>
                <w:ilvl w:val="0"/>
                <w:numId w:val="0"/>
              </w:numPr>
              <w:rPr>
                <w:rFonts w:eastAsiaTheme="minorEastAsia"/>
              </w:rPr>
            </w:pPr>
          </w:p>
          <w:p w:rsidR="004742AD" w:rsidRDefault="004742AD" w:rsidP="008A46BA">
            <w:pPr>
              <w:pStyle w:val="1odsek"/>
            </w:pPr>
            <w:r>
              <w:t>Šlabikár, strana 25, písanie tlačených písmen</w:t>
            </w:r>
          </w:p>
          <w:p w:rsidR="004742AD" w:rsidRDefault="004742AD" w:rsidP="008A46BA">
            <w:pPr>
              <w:pStyle w:val="1odsek"/>
              <w:numPr>
                <w:ilvl w:val="0"/>
                <w:numId w:val="0"/>
              </w:numPr>
              <w:ind w:left="360" w:hanging="360"/>
            </w:pPr>
          </w:p>
          <w:p w:rsidR="004742AD" w:rsidRPr="004A23C0" w:rsidRDefault="004742AD" w:rsidP="008A46BA">
            <w:pPr>
              <w:pStyle w:val="1odsek"/>
              <w:numPr>
                <w:ilvl w:val="0"/>
                <w:numId w:val="0"/>
              </w:numPr>
              <w:ind w:left="360" w:hanging="360"/>
            </w:pPr>
            <w:r>
              <w:rPr>
                <w:noProof/>
              </w:rPr>
              <w:drawing>
                <wp:inline distT="0" distB="0" distL="0" distR="0">
                  <wp:extent cx="3036570" cy="1296670"/>
                  <wp:effectExtent l="19050" t="19050" r="11430" b="17780"/>
                  <wp:docPr id="140"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1" cstate="print"/>
                          <a:srcRect/>
                          <a:stretch>
                            <a:fillRect/>
                          </a:stretch>
                        </pic:blipFill>
                        <pic:spPr bwMode="auto">
                          <a:xfrm>
                            <a:off x="0" y="0"/>
                            <a:ext cx="3036570" cy="129667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742AD" w:rsidRDefault="004742AD" w:rsidP="008A46BA">
            <w:r>
              <w:lastRenderedPageBreak/>
              <w:t>25´</w:t>
            </w:r>
          </w:p>
        </w:tc>
        <w:tc>
          <w:tcPr>
            <w:tcW w:w="6804" w:type="dxa"/>
          </w:tcPr>
          <w:p w:rsidR="004742AD" w:rsidRDefault="004742AD" w:rsidP="008A46BA">
            <w:pPr>
              <w:rPr>
                <w:rFonts w:cs="Arial"/>
              </w:rPr>
            </w:pPr>
            <w:r>
              <w:rPr>
                <w:rFonts w:cs="Arial"/>
              </w:rPr>
              <w:t xml:space="preserve">HUPS sa môže spýtať žiakov, či sa radi kúpu a prečo. Povie im, že on sa veľmi rád kúpe a vždy vo vani veľa vymýšľa. </w:t>
            </w:r>
          </w:p>
          <w:p w:rsidR="004742AD" w:rsidRDefault="004742AD" w:rsidP="008A46BA">
            <w:pPr>
              <w:rPr>
                <w:rFonts w:cs="Arial"/>
              </w:rPr>
            </w:pPr>
            <w:r>
              <w:rPr>
                <w:rFonts w:cs="Arial"/>
              </w:rPr>
              <w:t xml:space="preserve">V krátkom riadenom rozhovore sa žiakov pýtame na to, či vedia, prečo je </w:t>
            </w:r>
          </w:p>
          <w:p w:rsidR="004742AD" w:rsidRDefault="004742AD" w:rsidP="008A46BA">
            <w:pPr>
              <w:rPr>
                <w:rFonts w:cs="Arial"/>
                <w:bCs/>
              </w:rPr>
            </w:pPr>
            <w:r w:rsidRPr="00730954">
              <w:rPr>
                <w:rFonts w:cs="Arial"/>
                <w:bCs/>
              </w:rPr>
              <w:t>dôležitá čistota celého tela</w:t>
            </w:r>
            <w:r>
              <w:rPr>
                <w:rFonts w:cs="Arial"/>
                <w:bCs/>
              </w:rPr>
              <w:t>.</w:t>
            </w:r>
          </w:p>
          <w:p w:rsidR="004742AD" w:rsidRDefault="004742AD" w:rsidP="008A46BA">
            <w:r>
              <w:rPr>
                <w:rFonts w:cs="Arial"/>
                <w:bCs/>
              </w:rPr>
              <w:t xml:space="preserve">Potom </w:t>
            </w:r>
            <w:r>
              <w:rPr>
                <w:rFonts w:cs="Arial"/>
              </w:rPr>
              <w:t>žiaci č</w:t>
            </w:r>
            <w:r>
              <w:t>ítajú vety spoločne s HUPSOM rovnomerným pomalším a plynulým tempom. Po spoločnom čítaní si žiaci zakryjú text rukou a hovoria spamäti, na čo všetko sa podobal HUPS, keď si umýval vlasy.</w:t>
            </w:r>
          </w:p>
          <w:p w:rsidR="004742AD" w:rsidRDefault="004742AD" w:rsidP="008A46BA">
            <w:pPr>
              <w:spacing w:line="276" w:lineRule="auto"/>
            </w:pPr>
            <w:r>
              <w:t xml:space="preserve">Pri opakovanom čítaní môžu čítať jednu vetu dievčatá, jednu chlapci. </w:t>
            </w:r>
            <w:r>
              <w:rPr>
                <w:rFonts w:cs="Arial"/>
              </w:rPr>
              <w:t>M</w:t>
            </w:r>
            <w:r>
              <w:t xml:space="preserve">ôžu sa tiež zahrať na „hadíka“ pri čítaní – každý žiak prečíta jednu vetu, čítajúceho však neurčuje učiteľ, ale čítajú v poradí tak, ako sedia za sebou v lavici (ako hadík). </w:t>
            </w:r>
          </w:p>
          <w:p w:rsidR="004742AD" w:rsidRDefault="004742AD" w:rsidP="008A46BA">
            <w:pPr>
              <w:spacing w:line="276" w:lineRule="auto"/>
            </w:pPr>
            <w:r>
              <w:lastRenderedPageBreak/>
              <w:t xml:space="preserve">Potom vyhľadajú vety, ktoré sú znázornené na obrázku, a spoja ich čiarou s obrázkom. </w:t>
            </w:r>
          </w:p>
          <w:p w:rsidR="004742AD" w:rsidRDefault="004742AD" w:rsidP="008A46BA">
            <w:pPr>
              <w:spacing w:line="276" w:lineRule="auto"/>
            </w:pPr>
          </w:p>
          <w:p w:rsidR="004742AD" w:rsidRDefault="004742AD" w:rsidP="008A46BA">
            <w:pPr>
              <w:spacing w:line="276" w:lineRule="auto"/>
            </w:pPr>
          </w:p>
          <w:p w:rsidR="004742AD" w:rsidRDefault="004742AD" w:rsidP="008A46BA">
            <w:pPr>
              <w:spacing w:line="276" w:lineRule="auto"/>
            </w:pPr>
          </w:p>
          <w:p w:rsidR="004742AD" w:rsidRDefault="004742AD" w:rsidP="008A46BA">
            <w:pPr>
              <w:spacing w:line="276" w:lineRule="auto"/>
            </w:pPr>
          </w:p>
          <w:p w:rsidR="004742AD" w:rsidRDefault="004742AD" w:rsidP="008A46BA">
            <w:pPr>
              <w:spacing w:line="276" w:lineRule="auto"/>
              <w:rPr>
                <w:rFonts w:cs="Arial"/>
              </w:rPr>
            </w:pPr>
          </w:p>
          <w:p w:rsidR="004742AD" w:rsidRDefault="004742AD" w:rsidP="008A46BA">
            <w:pPr>
              <w:rPr>
                <w:rFonts w:cs="Arial"/>
              </w:rPr>
            </w:pPr>
            <w:r>
              <w:rPr>
                <w:rFonts w:cs="Arial"/>
              </w:rPr>
              <w:t>Dôvodom zaradenia hry je opakovanie čítania slov a určovanie ich významu. Môžeme použiť kartičky so slovami z predchádzajúcich hodín.</w:t>
            </w:r>
          </w:p>
          <w:p w:rsidR="004742AD" w:rsidRPr="009D5EAE" w:rsidRDefault="004742AD" w:rsidP="008A46BA">
            <w:pPr>
              <w:rPr>
                <w:rFonts w:cs="Arial"/>
              </w:rPr>
            </w:pPr>
            <w:r>
              <w:rPr>
                <w:rFonts w:cs="Arial"/>
              </w:rPr>
              <w:t xml:space="preserve">Otázky zameriame na určenie významu ukázaného slova (napr. na kartičke je slovo </w:t>
            </w:r>
            <w:r>
              <w:rPr>
                <w:rFonts w:cs="Arial"/>
                <w:i/>
              </w:rPr>
              <w:t>bazén</w:t>
            </w:r>
            <w:r>
              <w:rPr>
                <w:rFonts w:cs="Arial"/>
              </w:rPr>
              <w:t>, môžeme sa spýtať, či dávame doň vodu...).</w:t>
            </w:r>
          </w:p>
          <w:p w:rsidR="004742AD" w:rsidRDefault="004742AD" w:rsidP="008A46BA">
            <w:pPr>
              <w:rPr>
                <w:rFonts w:cs="Arial"/>
              </w:rPr>
            </w:pPr>
          </w:p>
          <w:p w:rsidR="004742AD" w:rsidRDefault="004742AD" w:rsidP="008A46BA">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4742AD" w:rsidRDefault="004742AD" w:rsidP="008A46BA">
            <w:pPr>
              <w:rPr>
                <w:rFonts w:cs="Arial"/>
              </w:rPr>
            </w:pPr>
          </w:p>
          <w:p w:rsidR="004742AD" w:rsidRPr="00FE4D46" w:rsidRDefault="004742AD" w:rsidP="008A46BA">
            <w:pPr>
              <w:rPr>
                <w:rFonts w:cs="Arial"/>
                <w:i/>
              </w:rPr>
            </w:pPr>
            <w:r>
              <w:rPr>
                <w:rFonts w:cs="Arial"/>
              </w:rPr>
              <w:t xml:space="preserve">Pri nácviku písania tlačených tvarov písmen môžeme využiť pracovné listy na </w:t>
            </w:r>
            <w:r>
              <w:rPr>
                <w:rFonts w:cs="Arial"/>
                <w:i/>
              </w:rPr>
              <w:t>MMD/Nácvičné obdobie/písmeno N/Pracovný list písmeno N, Pracovný list písmeno n.</w:t>
            </w:r>
          </w:p>
          <w:p w:rsidR="004742AD" w:rsidRDefault="004742AD" w:rsidP="008A46BA">
            <w:r>
              <w:rPr>
                <w:rFonts w:cs="Arial"/>
              </w:rPr>
              <w:t xml:space="preserve">Pri riešení úlohy môžeme použiť </w:t>
            </w:r>
            <w:r>
              <w:rPr>
                <w:i/>
              </w:rPr>
              <w:t>MMD/Nácvičné</w:t>
            </w:r>
            <w:r w:rsidRPr="00412E25">
              <w:rPr>
                <w:i/>
              </w:rPr>
              <w:t xml:space="preserve"> obdobie</w:t>
            </w:r>
            <w:r>
              <w:rPr>
                <w:i/>
              </w:rPr>
              <w:t>/písmeno N/Práca so šlabikárom/tlačené n, N.</w:t>
            </w:r>
          </w:p>
          <w:p w:rsidR="004742AD" w:rsidRDefault="004742AD" w:rsidP="008A46BA"/>
          <w:p w:rsidR="004742AD" w:rsidRPr="00210471" w:rsidRDefault="004742AD" w:rsidP="008A46BA">
            <w:r>
              <w:t>Keď žiaci dopíšu tvary tlačených písmen, samostatne riešia</w:t>
            </w:r>
            <w:r>
              <w:rPr>
                <w:i/>
              </w:rPr>
              <w:t xml:space="preserve"> </w:t>
            </w:r>
            <w:r>
              <w:t>HUPSOVU úlohu. Niektorých žiakov vyzveme, aby povedali svoje napísané slová vo vetách. Všetkých žiakov pochválime za samostatnú prácu.</w:t>
            </w:r>
          </w:p>
        </w:tc>
      </w:tr>
      <w:tr w:rsidR="004742AD" w:rsidRPr="00E962FC" w:rsidTr="008A46BA">
        <w:tc>
          <w:tcPr>
            <w:tcW w:w="1654" w:type="dxa"/>
          </w:tcPr>
          <w:p w:rsidR="004742AD" w:rsidRPr="00E962FC" w:rsidRDefault="004742AD" w:rsidP="008A46BA">
            <w:pPr>
              <w:rPr>
                <w:rFonts w:cs="Arial"/>
              </w:rPr>
            </w:pPr>
            <w:r>
              <w:rPr>
                <w:rFonts w:cs="Arial"/>
              </w:rPr>
              <w:lastRenderedPageBreak/>
              <w:t>3. fixačná časť</w:t>
            </w:r>
          </w:p>
        </w:tc>
        <w:tc>
          <w:tcPr>
            <w:tcW w:w="5009" w:type="dxa"/>
          </w:tcPr>
          <w:p w:rsidR="004742AD" w:rsidRDefault="004742AD" w:rsidP="008A46BA">
            <w:pPr>
              <w:pStyle w:val="1odsek"/>
            </w:pPr>
            <w:r>
              <w:t>Pracovný zošit, strana 25, úloha 3</w:t>
            </w:r>
          </w:p>
          <w:p w:rsidR="004742AD" w:rsidRPr="00210471" w:rsidRDefault="004742AD" w:rsidP="008A46BA">
            <w:pPr>
              <w:pStyle w:val="1odsek"/>
              <w:numPr>
                <w:ilvl w:val="1"/>
                <w:numId w:val="20"/>
              </w:numPr>
              <w:rPr>
                <w:rFonts w:cs="Arial"/>
              </w:rPr>
            </w:pPr>
            <w:r>
              <w:t>písanie slov podľa obrázka</w:t>
            </w:r>
          </w:p>
          <w:p w:rsidR="004742AD" w:rsidRDefault="004742AD" w:rsidP="008A46BA">
            <w:pPr>
              <w:pStyle w:val="1odsek"/>
              <w:numPr>
                <w:ilvl w:val="0"/>
                <w:numId w:val="0"/>
              </w:numPr>
              <w:ind w:left="360" w:hanging="360"/>
              <w:rPr>
                <w:rFonts w:cs="Arial"/>
              </w:rPr>
            </w:pPr>
            <w:r>
              <w:rPr>
                <w:rFonts w:cs="Arial"/>
                <w:noProof/>
              </w:rPr>
              <w:lastRenderedPageBreak/>
              <w:drawing>
                <wp:inline distT="0" distB="0" distL="0" distR="0">
                  <wp:extent cx="3036570" cy="880110"/>
                  <wp:effectExtent l="19050" t="19050" r="11430" b="15240"/>
                  <wp:docPr id="141"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2" cstate="print"/>
                          <a:srcRect/>
                          <a:stretch>
                            <a:fillRect/>
                          </a:stretch>
                        </pic:blipFill>
                        <pic:spPr bwMode="auto">
                          <a:xfrm>
                            <a:off x="0" y="0"/>
                            <a:ext cx="3036570" cy="880110"/>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1odsek"/>
            </w:pPr>
            <w:r>
              <w:t>Pracovný zošit, strana 25, úloha 4</w:t>
            </w:r>
          </w:p>
          <w:p w:rsidR="004742AD" w:rsidRDefault="004742AD" w:rsidP="008A46BA">
            <w:pPr>
              <w:pStyle w:val="1odsek"/>
              <w:numPr>
                <w:ilvl w:val="0"/>
                <w:numId w:val="0"/>
              </w:numPr>
              <w:ind w:left="360"/>
            </w:pPr>
          </w:p>
          <w:p w:rsidR="004742AD" w:rsidRDefault="004742AD" w:rsidP="008A46BA">
            <w:pPr>
              <w:pStyle w:val="1odsek"/>
              <w:numPr>
                <w:ilvl w:val="0"/>
                <w:numId w:val="0"/>
              </w:numPr>
            </w:pPr>
            <w:r>
              <w:rPr>
                <w:noProof/>
              </w:rPr>
              <w:drawing>
                <wp:inline distT="0" distB="0" distL="0" distR="0">
                  <wp:extent cx="3043555" cy="757555"/>
                  <wp:effectExtent l="19050" t="19050" r="23495" b="23495"/>
                  <wp:docPr id="142"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3" cstate="print"/>
                          <a:srcRect/>
                          <a:stretch>
                            <a:fillRect/>
                          </a:stretch>
                        </pic:blipFill>
                        <pic:spPr bwMode="auto">
                          <a:xfrm>
                            <a:off x="0" y="0"/>
                            <a:ext cx="3043555" cy="757555"/>
                          </a:xfrm>
                          <a:prstGeom prst="rect">
                            <a:avLst/>
                          </a:prstGeom>
                          <a:noFill/>
                          <a:ln w="9525">
                            <a:solidFill>
                              <a:schemeClr val="bg1">
                                <a:lumMod val="65000"/>
                              </a:schemeClr>
                            </a:solidFill>
                            <a:miter lim="800000"/>
                            <a:headEnd/>
                            <a:tailEnd/>
                          </a:ln>
                        </pic:spPr>
                      </pic:pic>
                    </a:graphicData>
                  </a:graphic>
                </wp:inline>
              </w:drawing>
            </w:r>
          </w:p>
          <w:p w:rsidR="004742AD" w:rsidRDefault="004742AD" w:rsidP="008A46BA">
            <w:pPr>
              <w:pStyle w:val="Odsekzoznamu"/>
              <w:ind w:left="0"/>
              <w:rPr>
                <w:rFonts w:asciiTheme="minorHAnsi" w:hAnsiTheme="minorHAnsi"/>
                <w:sz w:val="22"/>
                <w:szCs w:val="22"/>
              </w:rPr>
            </w:pPr>
          </w:p>
        </w:tc>
        <w:tc>
          <w:tcPr>
            <w:tcW w:w="567" w:type="dxa"/>
          </w:tcPr>
          <w:p w:rsidR="004742AD" w:rsidRDefault="004742AD" w:rsidP="008A46BA">
            <w:r>
              <w:lastRenderedPageBreak/>
              <w:t>15´</w:t>
            </w:r>
          </w:p>
        </w:tc>
        <w:tc>
          <w:tcPr>
            <w:tcW w:w="6804" w:type="dxa"/>
          </w:tcPr>
          <w:p w:rsidR="004742AD" w:rsidRDefault="004742AD" w:rsidP="008A46BA">
            <w:pPr>
              <w:rPr>
                <w:rFonts w:cs="Arial"/>
              </w:rPr>
            </w:pPr>
            <w:r>
              <w:rPr>
                <w:rFonts w:cs="Arial"/>
              </w:rPr>
              <w:t xml:space="preserve">HUPS môže vysvetliť žiakom zadanie úlohy. Žiaci ho zopakujú. Skôr než začnú pracovať samostatne, pomenujú nanuky a ich názvy napíšu na tabuľu (kvôli pravopisu). Potom pracujú samostatne. Je vhodné určiť si časový úsek, ako dlho budú dokresľovať obrázky, aby stihli vypracovať celú úlohu. </w:t>
            </w:r>
          </w:p>
          <w:p w:rsidR="004742AD" w:rsidRDefault="004742AD" w:rsidP="008A46BA">
            <w:pPr>
              <w:rPr>
                <w:rFonts w:cs="Arial"/>
              </w:rPr>
            </w:pPr>
            <w:r>
              <w:rPr>
                <w:rFonts w:cs="Arial"/>
              </w:rPr>
              <w:t>Priebežne ich prácu kontrolujeme a hodnotíme.</w:t>
            </w:r>
          </w:p>
          <w:p w:rsidR="004742AD" w:rsidRDefault="004742AD" w:rsidP="008A46BA">
            <w:pPr>
              <w:rPr>
                <w:rFonts w:cs="Arial"/>
              </w:rPr>
            </w:pPr>
          </w:p>
          <w:p w:rsidR="004742AD" w:rsidRDefault="004742AD" w:rsidP="008A46BA">
            <w:pPr>
              <w:rPr>
                <w:rFonts w:cs="Arial"/>
              </w:rPr>
            </w:pPr>
          </w:p>
          <w:p w:rsidR="004742AD" w:rsidRDefault="004742AD" w:rsidP="008A46BA">
            <w:pPr>
              <w:rPr>
                <w:rFonts w:cs="Arial"/>
              </w:rPr>
            </w:pPr>
            <w:r>
              <w:rPr>
                <w:rFonts w:cs="Arial"/>
              </w:rPr>
              <w:t>Úlohu žiaci vypracujú samostatne.</w:t>
            </w:r>
          </w:p>
          <w:p w:rsidR="004742AD" w:rsidRDefault="004742AD" w:rsidP="008A46BA">
            <w:pPr>
              <w:rPr>
                <w:rFonts w:cs="Arial"/>
              </w:rPr>
            </w:pPr>
            <w:r>
              <w:rPr>
                <w:rFonts w:cs="Arial"/>
              </w:rPr>
              <w:t>Pri sebahodnotení sa žiaci môžu zamerať na správne napísanie názvov nanukov v tretej úlohe.</w:t>
            </w:r>
          </w:p>
          <w:p w:rsidR="004742AD" w:rsidRDefault="004742AD" w:rsidP="008A46BA">
            <w:pPr>
              <w:rPr>
                <w:rFonts w:cs="Arial"/>
              </w:rPr>
            </w:pPr>
          </w:p>
        </w:tc>
      </w:tr>
      <w:tr w:rsidR="004742AD" w:rsidRPr="00E962FC" w:rsidTr="008A46BA">
        <w:tc>
          <w:tcPr>
            <w:tcW w:w="1654" w:type="dxa"/>
          </w:tcPr>
          <w:p w:rsidR="004742AD" w:rsidRPr="00E962FC" w:rsidRDefault="004742AD" w:rsidP="008A46BA">
            <w:pPr>
              <w:rPr>
                <w:rFonts w:cs="Arial"/>
              </w:rPr>
            </w:pPr>
            <w:r w:rsidRPr="00E962FC">
              <w:rPr>
                <w:rFonts w:cs="Arial"/>
              </w:rPr>
              <w:lastRenderedPageBreak/>
              <w:t>4. záverečná časť</w:t>
            </w:r>
          </w:p>
        </w:tc>
        <w:tc>
          <w:tcPr>
            <w:tcW w:w="5009" w:type="dxa"/>
          </w:tcPr>
          <w:p w:rsidR="004742AD" w:rsidRPr="00E962FC" w:rsidRDefault="004742AD" w:rsidP="008A46BA">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742AD" w:rsidRPr="00E962FC" w:rsidRDefault="004742AD" w:rsidP="008A46BA">
            <w:r>
              <w:t>2</w:t>
            </w:r>
            <w:r w:rsidRPr="00E962FC">
              <w:t>´</w:t>
            </w:r>
          </w:p>
        </w:tc>
        <w:tc>
          <w:tcPr>
            <w:tcW w:w="6804" w:type="dxa"/>
          </w:tcPr>
          <w:p w:rsidR="004742AD" w:rsidRPr="003E1674" w:rsidRDefault="004742AD" w:rsidP="008A46BA">
            <w:pPr>
              <w:rPr>
                <w:rFonts w:cs="Arial"/>
              </w:rPr>
            </w:pPr>
            <w:r>
              <w:rPr>
                <w:rFonts w:cs="Arial"/>
              </w:rPr>
              <w:t xml:space="preserve">Žiakov pochválime za prácu na hodine. Môžu povedať názvy iných ovocných príchutí nanukov, potom vystretou rukou vo vzduchu napísať všetky tvary písmena </w:t>
            </w:r>
            <w:r>
              <w:rPr>
                <w:rFonts w:cs="Arial"/>
                <w:i/>
              </w:rPr>
              <w:t>N</w:t>
            </w:r>
            <w:r>
              <w:rPr>
                <w:rFonts w:cs="Arial"/>
              </w:rPr>
              <w:t>.</w:t>
            </w:r>
          </w:p>
        </w:tc>
      </w:tr>
    </w:tbl>
    <w:p w:rsidR="004742AD" w:rsidRPr="00E962FC" w:rsidRDefault="004742AD" w:rsidP="004742AD"/>
    <w:p w:rsidR="004742AD" w:rsidRPr="00E962FC" w:rsidRDefault="004742AD" w:rsidP="004742AD"/>
    <w:p w:rsidR="00E63B86" w:rsidRPr="00E962FC" w:rsidRDefault="00E63B86" w:rsidP="0085430F"/>
    <w:sectPr w:rsidR="00E63B86" w:rsidRPr="00E962FC" w:rsidSect="003D0653">
      <w:headerReference w:type="default" r:id="rId154"/>
      <w:footerReference w:type="default" r:id="rId155"/>
      <w:pgSz w:w="16838" w:h="11906" w:orient="landscape"/>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A0B3E" w:rsidRDefault="009A0B3E" w:rsidP="003D0653">
      <w:pPr>
        <w:spacing w:after="0" w:line="240" w:lineRule="auto"/>
      </w:pPr>
      <w:r>
        <w:separator/>
      </w:r>
    </w:p>
  </w:endnote>
  <w:endnote w:type="continuationSeparator" w:id="0">
    <w:p w:rsidR="009A0B3E" w:rsidRDefault="009A0B3E" w:rsidP="003D065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A00002EF" w:usb1="4000207B" w:usb2="00000000" w:usb3="00000000" w:csb0="0000009F" w:csb1="00000000"/>
  </w:font>
  <w:font w:name="Times New Roman">
    <w:panose1 w:val="02020603050405020304"/>
    <w:charset w:val="EE"/>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61002A87" w:usb1="80000000" w:usb2="00000008" w:usb3="00000000" w:csb0="000101FF" w:csb1="00000000"/>
  </w:font>
  <w:font w:name="Arial">
    <w:panose1 w:val="020B0604020202020204"/>
    <w:charset w:val="EE"/>
    <w:family w:val="swiss"/>
    <w:pitch w:val="variable"/>
    <w:sig w:usb0="20002A87" w:usb1="80000000" w:usb2="00000008" w:usb3="00000000" w:csb0="000001FF"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EB5416">
      <w:fldChar w:fldCharType="begin"/>
    </w:r>
    <w:r w:rsidR="008973C4">
      <w:instrText xml:space="preserve"> PAGE   \* MERGEFORMAT </w:instrText>
    </w:r>
    <w:r w:rsidR="00EB5416">
      <w:fldChar w:fldCharType="separate"/>
    </w:r>
    <w:r w:rsidR="00130048">
      <w:rPr>
        <w:noProof/>
      </w:rPr>
      <w:t>8</w:t>
    </w:r>
    <w:r w:rsidR="00EB5416">
      <w:rPr>
        <w:noProof/>
      </w:rPr>
      <w:fldChar w:fldCharType="end"/>
    </w:r>
  </w:p>
  <w:p w:rsidR="003D0653" w:rsidRDefault="003D0653">
    <w:pPr>
      <w:pStyle w:val="Pta"/>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42AD" w:rsidRPr="0094234B" w:rsidRDefault="004742AD">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fldSimple w:instr=" PAGE   \* MERGEFORMAT ">
      <w:r w:rsidR="00130048">
        <w:rPr>
          <w:noProof/>
        </w:rPr>
        <w:t>83</w:t>
      </w:r>
    </w:fldSimple>
  </w:p>
  <w:p w:rsidR="004742AD" w:rsidRDefault="004742AD">
    <w:pPr>
      <w:pStyle w:val="Pta"/>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42AD" w:rsidRPr="0094234B" w:rsidRDefault="004742AD">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fldSimple w:instr=" PAGE   \* MERGEFORMAT ">
      <w:r w:rsidR="00130048">
        <w:rPr>
          <w:noProof/>
        </w:rPr>
        <w:t>91</w:t>
      </w:r>
    </w:fldSimple>
  </w:p>
  <w:p w:rsidR="004742AD" w:rsidRDefault="004742AD">
    <w:pPr>
      <w:pStyle w:val="Pta"/>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EB5416">
      <w:fldChar w:fldCharType="begin"/>
    </w:r>
    <w:r w:rsidR="008973C4">
      <w:instrText xml:space="preserve"> PAGE   \* MERGEFORMAT </w:instrText>
    </w:r>
    <w:r w:rsidR="00EB5416">
      <w:fldChar w:fldCharType="separate"/>
    </w:r>
    <w:r w:rsidR="00130048">
      <w:rPr>
        <w:noProof/>
      </w:rPr>
      <w:t>93</w:t>
    </w:r>
    <w:r w:rsidR="00EB5416">
      <w:rPr>
        <w:noProof/>
      </w:rPr>
      <w:fldChar w:fldCharType="end"/>
    </w:r>
  </w:p>
  <w:p w:rsidR="003D0653" w:rsidRDefault="003D0653">
    <w:pPr>
      <w:pStyle w:val="Pt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EB5416">
      <w:fldChar w:fldCharType="begin"/>
    </w:r>
    <w:r w:rsidR="008973C4">
      <w:instrText xml:space="preserve"> PAGE   \* MERGEFORMAT </w:instrText>
    </w:r>
    <w:r w:rsidR="00EB5416">
      <w:fldChar w:fldCharType="separate"/>
    </w:r>
    <w:r w:rsidR="00130048">
      <w:rPr>
        <w:noProof/>
      </w:rPr>
      <w:t>16</w:t>
    </w:r>
    <w:r w:rsidR="00EB5416">
      <w:rPr>
        <w:noProof/>
      </w:rPr>
      <w:fldChar w:fldCharType="end"/>
    </w:r>
  </w:p>
  <w:p w:rsidR="003D0653" w:rsidRDefault="003D0653">
    <w:pPr>
      <w:pStyle w:val="Pt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EB5416">
      <w:fldChar w:fldCharType="begin"/>
    </w:r>
    <w:r w:rsidR="008973C4">
      <w:instrText xml:space="preserve"> PAGE   \* MERGEFORMAT </w:instrText>
    </w:r>
    <w:r w:rsidR="00EB5416">
      <w:fldChar w:fldCharType="separate"/>
    </w:r>
    <w:r w:rsidR="00130048">
      <w:rPr>
        <w:noProof/>
      </w:rPr>
      <w:t>22</w:t>
    </w:r>
    <w:r w:rsidR="00EB5416">
      <w:rPr>
        <w:noProof/>
      </w:rPr>
      <w:fldChar w:fldCharType="end"/>
    </w:r>
  </w:p>
  <w:p w:rsidR="003D0653" w:rsidRDefault="003D0653">
    <w:pPr>
      <w:pStyle w:val="Pt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EB5416">
      <w:fldChar w:fldCharType="begin"/>
    </w:r>
    <w:r w:rsidR="008973C4">
      <w:instrText xml:space="preserve"> PAGE   \* MERGEFORMAT </w:instrText>
    </w:r>
    <w:r w:rsidR="00EB5416">
      <w:fldChar w:fldCharType="separate"/>
    </w:r>
    <w:r w:rsidR="00130048">
      <w:rPr>
        <w:noProof/>
      </w:rPr>
      <w:t>31</w:t>
    </w:r>
    <w:r w:rsidR="00EB5416">
      <w:rPr>
        <w:noProof/>
      </w:rPr>
      <w:fldChar w:fldCharType="end"/>
    </w:r>
  </w:p>
  <w:p w:rsidR="003D0653" w:rsidRDefault="003D0653">
    <w:pPr>
      <w:pStyle w:val="Pt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EB5416">
      <w:fldChar w:fldCharType="begin"/>
    </w:r>
    <w:r w:rsidR="008973C4">
      <w:instrText xml:space="preserve"> PAGE   \* MERGEFORMAT </w:instrText>
    </w:r>
    <w:r w:rsidR="00EB5416">
      <w:fldChar w:fldCharType="separate"/>
    </w:r>
    <w:r w:rsidR="00130048">
      <w:rPr>
        <w:noProof/>
      </w:rPr>
      <w:t>39</w:t>
    </w:r>
    <w:r w:rsidR="00EB5416">
      <w:rPr>
        <w:noProof/>
      </w:rPr>
      <w:fldChar w:fldCharType="end"/>
    </w:r>
  </w:p>
  <w:p w:rsidR="003D0653" w:rsidRDefault="003D0653">
    <w:pPr>
      <w:pStyle w:val="Pt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EB5416">
      <w:fldChar w:fldCharType="begin"/>
    </w:r>
    <w:r w:rsidR="008973C4">
      <w:instrText xml:space="preserve"> PAGE   \* MERGEFORMAT </w:instrText>
    </w:r>
    <w:r w:rsidR="00EB5416">
      <w:fldChar w:fldCharType="separate"/>
    </w:r>
    <w:r w:rsidR="00130048">
      <w:rPr>
        <w:noProof/>
      </w:rPr>
      <w:t>46</w:t>
    </w:r>
    <w:r w:rsidR="00EB5416">
      <w:rPr>
        <w:noProof/>
      </w:rPr>
      <w:fldChar w:fldCharType="end"/>
    </w:r>
  </w:p>
  <w:p w:rsidR="003D0653" w:rsidRDefault="003D0653">
    <w:pPr>
      <w:pStyle w:val="Pta"/>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42AD" w:rsidRPr="0094234B" w:rsidRDefault="004742AD">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fldSimple w:instr=" PAGE   \* MERGEFORMAT ">
      <w:r w:rsidR="00130048">
        <w:rPr>
          <w:noProof/>
        </w:rPr>
        <w:t>56</w:t>
      </w:r>
    </w:fldSimple>
  </w:p>
  <w:p w:rsidR="004742AD" w:rsidRDefault="004742AD">
    <w:pPr>
      <w:pStyle w:val="Pta"/>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42AD" w:rsidRPr="0094234B" w:rsidRDefault="004742AD">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fldSimple w:instr=" PAGE   \* MERGEFORMAT ">
      <w:r w:rsidR="00130048">
        <w:rPr>
          <w:noProof/>
        </w:rPr>
        <w:t>65</w:t>
      </w:r>
    </w:fldSimple>
  </w:p>
  <w:p w:rsidR="004742AD" w:rsidRDefault="004742AD">
    <w:pPr>
      <w:pStyle w:val="Pta"/>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42AD" w:rsidRPr="0094234B" w:rsidRDefault="004742AD">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fldSimple w:instr=" PAGE   \* MERGEFORMAT ">
      <w:r w:rsidR="00130048">
        <w:rPr>
          <w:noProof/>
        </w:rPr>
        <w:t>73</w:t>
      </w:r>
    </w:fldSimple>
  </w:p>
  <w:p w:rsidR="004742AD" w:rsidRDefault="004742AD">
    <w:pPr>
      <w:pStyle w:val="Pt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A0B3E" w:rsidRDefault="009A0B3E" w:rsidP="003D0653">
      <w:pPr>
        <w:spacing w:after="0" w:line="240" w:lineRule="auto"/>
      </w:pPr>
      <w:r>
        <w:separator/>
      </w:r>
    </w:p>
  </w:footnote>
  <w:footnote w:type="continuationSeparator" w:id="0">
    <w:p w:rsidR="009A0B3E" w:rsidRDefault="009A0B3E" w:rsidP="003D065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52096"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542EF6">
      <w:t>90</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42AD" w:rsidRDefault="004742AD" w:rsidP="00A152F6">
    <w:pPr>
      <w:pStyle w:val="Hlavika"/>
      <w:pBdr>
        <w:bottom w:val="thickThinSmallGap" w:sz="24" w:space="1" w:color="622423" w:themeColor="accent2" w:themeShade="7F"/>
      </w:pBdr>
    </w:pPr>
    <w:r>
      <w:rPr>
        <w:noProof/>
        <w:lang w:eastAsia="sk-SK"/>
      </w:rPr>
      <w:drawing>
        <wp:anchor distT="0" distB="0" distL="114300" distR="114300" simplePos="0" relativeHeight="251662336"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4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4742AD" w:rsidRDefault="004742AD" w:rsidP="00426D7E">
    <w:pPr>
      <w:pStyle w:val="Hlavika"/>
      <w:pBdr>
        <w:bottom w:val="thickThinSmallGap" w:sz="24" w:space="1" w:color="622423" w:themeColor="accent2" w:themeShade="7F"/>
      </w:pBdr>
    </w:pPr>
    <w:r w:rsidRPr="000D42FB">
      <w:t xml:space="preserve">Návrh prípravy na vyučovaciu hodinu číslo </w:t>
    </w:r>
    <w:r>
      <w:t>99</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42AD" w:rsidRDefault="004742AD" w:rsidP="00080103">
    <w:pPr>
      <w:pStyle w:val="Hlavika"/>
      <w:pBdr>
        <w:bottom w:val="thickThinSmallGap" w:sz="24" w:space="1" w:color="622423" w:themeColor="accent2" w:themeShade="7F"/>
      </w:pBdr>
    </w:pPr>
    <w:r>
      <w:rPr>
        <w:noProof/>
        <w:lang w:eastAsia="sk-SK"/>
      </w:rPr>
      <w:drawing>
        <wp:anchor distT="0" distB="0" distL="114300" distR="114300" simplePos="0" relativeHeight="251663360"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4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4742AD" w:rsidRDefault="004742AD" w:rsidP="00426D7E">
    <w:pPr>
      <w:pStyle w:val="Hlavika"/>
      <w:pBdr>
        <w:bottom w:val="thickThinSmallGap" w:sz="24" w:space="1" w:color="622423" w:themeColor="accent2" w:themeShade="7F"/>
      </w:pBdr>
    </w:pPr>
    <w:r w:rsidRPr="000D42FB">
      <w:t xml:space="preserve">Návrh prípravy na vyučovaciu hodinu číslo </w:t>
    </w:r>
    <w:r>
      <w:t>100</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59264"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4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F0132F">
      <w:t>101</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53120"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703E02">
      <w:t>91</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54144"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3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703E02">
      <w:t>92</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55168"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4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703E02">
      <w:t>93</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080103">
    <w:pPr>
      <w:pStyle w:val="Hlavika"/>
      <w:pBdr>
        <w:bottom w:val="thickThinSmallGap" w:sz="24" w:space="1" w:color="622423" w:themeColor="accent2" w:themeShade="7F"/>
      </w:pBdr>
    </w:pPr>
    <w:r>
      <w:rPr>
        <w:noProof/>
        <w:lang w:eastAsia="sk-SK"/>
      </w:rPr>
      <w:drawing>
        <wp:anchor distT="0" distB="0" distL="114300" distR="114300" simplePos="0" relativeHeight="251656192"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6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980317">
      <w:t>94</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57216"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7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980317">
      <w:t>95</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42AD" w:rsidRDefault="004742AD" w:rsidP="00A152F6">
    <w:pPr>
      <w:pStyle w:val="Hlavika"/>
      <w:pBdr>
        <w:bottom w:val="thickThinSmallGap" w:sz="24" w:space="1" w:color="622423" w:themeColor="accent2" w:themeShade="7F"/>
      </w:pBdr>
    </w:pPr>
    <w:r>
      <w:rPr>
        <w:noProof/>
        <w:lang w:eastAsia="sk-SK"/>
      </w:rPr>
      <w:drawing>
        <wp:anchor distT="0" distB="0" distL="114300" distR="114300" simplePos="0" relativeHeight="251658240"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4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4742AD" w:rsidRDefault="004742AD" w:rsidP="00426D7E">
    <w:pPr>
      <w:pStyle w:val="Hlavika"/>
      <w:pBdr>
        <w:bottom w:val="thickThinSmallGap" w:sz="24" w:space="1" w:color="622423" w:themeColor="accent2" w:themeShade="7F"/>
      </w:pBdr>
    </w:pPr>
    <w:r w:rsidRPr="000D42FB">
      <w:t xml:space="preserve">Návrh prípravy na vyučovaciu hodinu číslo </w:t>
    </w:r>
    <w:r>
      <w:t>96</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42AD" w:rsidRDefault="004742AD" w:rsidP="00080103">
    <w:pPr>
      <w:pStyle w:val="Hlavika"/>
      <w:pBdr>
        <w:bottom w:val="thickThinSmallGap" w:sz="24" w:space="1" w:color="622423" w:themeColor="accent2" w:themeShade="7F"/>
      </w:pBdr>
    </w:pPr>
    <w:r>
      <w:rPr>
        <w:noProof/>
        <w:lang w:eastAsia="sk-SK"/>
      </w:rPr>
      <w:drawing>
        <wp:anchor distT="0" distB="0" distL="114300" distR="114300" simplePos="0" relativeHeight="251660288"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4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4742AD" w:rsidRDefault="004742AD" w:rsidP="00426D7E">
    <w:pPr>
      <w:pStyle w:val="Hlavika"/>
      <w:pBdr>
        <w:bottom w:val="thickThinSmallGap" w:sz="24" w:space="1" w:color="622423" w:themeColor="accent2" w:themeShade="7F"/>
      </w:pBdr>
    </w:pPr>
    <w:r w:rsidRPr="000D42FB">
      <w:t xml:space="preserve">Návrh prípravy na vyučovaciu hodinu číslo </w:t>
    </w:r>
    <w:r>
      <w:t>97</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42AD" w:rsidRDefault="004742AD" w:rsidP="00A152F6">
    <w:pPr>
      <w:pStyle w:val="Hlavika"/>
      <w:pBdr>
        <w:bottom w:val="thickThinSmallGap" w:sz="24" w:space="1" w:color="622423" w:themeColor="accent2" w:themeShade="7F"/>
      </w:pBdr>
    </w:pPr>
    <w:r>
      <w:rPr>
        <w:noProof/>
        <w:lang w:eastAsia="sk-SK"/>
      </w:rPr>
      <w:drawing>
        <wp:anchor distT="0" distB="0" distL="114300" distR="114300" simplePos="0" relativeHeight="251661312"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4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4742AD" w:rsidRDefault="004742AD" w:rsidP="00426D7E">
    <w:pPr>
      <w:pStyle w:val="Hlavika"/>
      <w:pBdr>
        <w:bottom w:val="thickThinSmallGap" w:sz="24" w:space="1" w:color="622423" w:themeColor="accent2" w:themeShade="7F"/>
      </w:pBdr>
    </w:pPr>
    <w:r w:rsidRPr="000D42FB">
      <w:t xml:space="preserve">Návrh prípravy na vyučovaciu hodinu číslo </w:t>
    </w:r>
    <w:r>
      <w:t>98</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504C0"/>
    <w:multiLevelType w:val="hybridMultilevel"/>
    <w:tmpl w:val="D5CC96DA"/>
    <w:lvl w:ilvl="0" w:tplc="71E858D2">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
    <w:nsid w:val="07376D39"/>
    <w:multiLevelType w:val="hybridMultilevel"/>
    <w:tmpl w:val="E5849010"/>
    <w:lvl w:ilvl="0" w:tplc="041B000B">
      <w:start w:val="1"/>
      <w:numFmt w:val="bullet"/>
      <w:lvlText w:val=""/>
      <w:lvlJc w:val="left"/>
      <w:pPr>
        <w:ind w:left="360" w:hanging="360"/>
      </w:pPr>
      <w:rPr>
        <w:rFonts w:ascii="Wingdings" w:hAnsi="Wingdings" w:hint="default"/>
      </w:rPr>
    </w:lvl>
    <w:lvl w:ilvl="1" w:tplc="041B0003">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
    <w:nsid w:val="0EF56CBA"/>
    <w:multiLevelType w:val="hybridMultilevel"/>
    <w:tmpl w:val="B9B6228A"/>
    <w:lvl w:ilvl="0" w:tplc="8BA00C16">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
    <w:nsid w:val="108E3D08"/>
    <w:multiLevelType w:val="hybridMultilevel"/>
    <w:tmpl w:val="1C5A1DAE"/>
    <w:lvl w:ilvl="0" w:tplc="642667BC">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
    <w:nsid w:val="125C7949"/>
    <w:multiLevelType w:val="hybridMultilevel"/>
    <w:tmpl w:val="C3EA9A48"/>
    <w:lvl w:ilvl="0" w:tplc="602C0F20">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5">
    <w:nsid w:val="13461E9E"/>
    <w:multiLevelType w:val="hybridMultilevel"/>
    <w:tmpl w:val="7998604C"/>
    <w:lvl w:ilvl="0" w:tplc="033EBB9E">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
    <w:nsid w:val="14EB40A3"/>
    <w:multiLevelType w:val="hybridMultilevel"/>
    <w:tmpl w:val="0F987E0C"/>
    <w:lvl w:ilvl="0" w:tplc="041B000B">
      <w:start w:val="1"/>
      <w:numFmt w:val="bullet"/>
      <w:lvlText w:val=""/>
      <w:lvlJc w:val="left"/>
      <w:pPr>
        <w:ind w:left="360" w:hanging="360"/>
      </w:pPr>
      <w:rPr>
        <w:rFonts w:ascii="Wingdings" w:hAnsi="Wingdings" w:hint="default"/>
      </w:rPr>
    </w:lvl>
    <w:lvl w:ilvl="1" w:tplc="041B000B">
      <w:start w:val="1"/>
      <w:numFmt w:val="bullet"/>
      <w:lvlText w:val=""/>
      <w:lvlJc w:val="left"/>
      <w:pPr>
        <w:ind w:left="1080" w:hanging="360"/>
      </w:pPr>
      <w:rPr>
        <w:rFonts w:ascii="Wingdings" w:hAnsi="Wingdings"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7">
    <w:nsid w:val="1EB83C90"/>
    <w:multiLevelType w:val="hybridMultilevel"/>
    <w:tmpl w:val="B30E918C"/>
    <w:lvl w:ilvl="0" w:tplc="A0DCBC36">
      <w:start w:val="1"/>
      <w:numFmt w:val="bullet"/>
      <w:lvlText w:val=""/>
      <w:lvlJc w:val="left"/>
      <w:pPr>
        <w:ind w:left="360" w:hanging="360"/>
      </w:pPr>
      <w:rPr>
        <w:rFonts w:ascii="Wingdings" w:hAnsi="Wingdings" w:hint="default"/>
        <w:color w:val="auto"/>
        <w:sz w:val="22"/>
      </w:rPr>
    </w:lvl>
    <w:lvl w:ilvl="1" w:tplc="69FAFB16">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8">
    <w:nsid w:val="25962027"/>
    <w:multiLevelType w:val="hybridMultilevel"/>
    <w:tmpl w:val="7892102E"/>
    <w:lvl w:ilvl="0" w:tplc="E6340A8E">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
    <w:nsid w:val="2A652380"/>
    <w:multiLevelType w:val="hybridMultilevel"/>
    <w:tmpl w:val="4D1212F2"/>
    <w:lvl w:ilvl="0" w:tplc="37EEF22E">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
    <w:nsid w:val="2AE37840"/>
    <w:multiLevelType w:val="hybridMultilevel"/>
    <w:tmpl w:val="F4E6D086"/>
    <w:lvl w:ilvl="0" w:tplc="901C0DDE">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
    <w:nsid w:val="2F82551B"/>
    <w:multiLevelType w:val="hybridMultilevel"/>
    <w:tmpl w:val="1054CBAA"/>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2">
    <w:nsid w:val="316E10F6"/>
    <w:multiLevelType w:val="hybridMultilevel"/>
    <w:tmpl w:val="C9E0167A"/>
    <w:lvl w:ilvl="0" w:tplc="A0DCBC36">
      <w:start w:val="1"/>
      <w:numFmt w:val="bullet"/>
      <w:lvlText w:val=""/>
      <w:lvlJc w:val="left"/>
      <w:pPr>
        <w:ind w:left="360" w:hanging="360"/>
      </w:pPr>
      <w:rPr>
        <w:rFonts w:ascii="Wingdings" w:hAnsi="Wingdings" w:hint="default"/>
        <w:color w:val="auto"/>
        <w:sz w:val="22"/>
      </w:rPr>
    </w:lvl>
    <w:lvl w:ilvl="1" w:tplc="7006F65C">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3">
    <w:nsid w:val="31AD6CBF"/>
    <w:multiLevelType w:val="hybridMultilevel"/>
    <w:tmpl w:val="61E85FF2"/>
    <w:lvl w:ilvl="0" w:tplc="041B000B">
      <w:start w:val="1"/>
      <w:numFmt w:val="bullet"/>
      <w:lvlText w:val=""/>
      <w:lvlJc w:val="left"/>
      <w:pPr>
        <w:ind w:left="1068" w:hanging="360"/>
      </w:pPr>
      <w:rPr>
        <w:rFonts w:ascii="Wingdings" w:hAnsi="Wingdings" w:hint="default"/>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14">
    <w:nsid w:val="35CF0D81"/>
    <w:multiLevelType w:val="multilevel"/>
    <w:tmpl w:val="96DABDFE"/>
    <w:lvl w:ilvl="0">
      <w:start w:val="1"/>
      <w:numFmt w:val="bullet"/>
      <w:lvlText w:val=""/>
      <w:lvlJc w:val="left"/>
      <w:pPr>
        <w:ind w:left="36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5">
    <w:nsid w:val="3C804A80"/>
    <w:multiLevelType w:val="hybridMultilevel"/>
    <w:tmpl w:val="33D85264"/>
    <w:lvl w:ilvl="0" w:tplc="A0DCBC36">
      <w:start w:val="1"/>
      <w:numFmt w:val="bullet"/>
      <w:lvlText w:val=""/>
      <w:lvlJc w:val="left"/>
      <w:pPr>
        <w:ind w:left="360" w:hanging="360"/>
      </w:pPr>
      <w:rPr>
        <w:rFonts w:ascii="Wingdings" w:hAnsi="Wingdings" w:hint="default"/>
        <w:color w:val="auto"/>
        <w:sz w:val="22"/>
      </w:rPr>
    </w:lvl>
    <w:lvl w:ilvl="1" w:tplc="ED30E6D4">
      <w:start w:val="1"/>
      <w:numFmt w:val="bullet"/>
      <w:pStyle w:val="odsek"/>
      <w:lvlText w:val=""/>
      <w:lvlJc w:val="left"/>
      <w:pPr>
        <w:ind w:left="1080" w:hanging="360"/>
      </w:pPr>
      <w:rPr>
        <w:rFonts w:ascii="Wingdings" w:hAnsi="Wingdings" w:hint="default"/>
        <w:color w:val="auto"/>
        <w:sz w:val="16"/>
      </w:rPr>
    </w:lvl>
    <w:lvl w:ilvl="2" w:tplc="041B0005">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6">
    <w:nsid w:val="3C9A0F8D"/>
    <w:multiLevelType w:val="hybridMultilevel"/>
    <w:tmpl w:val="EE0E1606"/>
    <w:lvl w:ilvl="0" w:tplc="69FAFB16">
      <w:start w:val="1"/>
      <w:numFmt w:val="bullet"/>
      <w:lvlText w:val=""/>
      <w:lvlJc w:val="left"/>
      <w:pPr>
        <w:ind w:left="360" w:hanging="360"/>
      </w:pPr>
      <w:rPr>
        <w:rFonts w:ascii="Wingdings" w:hAnsi="Wingdings" w:hint="default"/>
        <w:color w:val="auto"/>
        <w:sz w:val="16"/>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7">
    <w:nsid w:val="402802B9"/>
    <w:multiLevelType w:val="hybridMultilevel"/>
    <w:tmpl w:val="2954EC72"/>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8">
    <w:nsid w:val="465B5DB9"/>
    <w:multiLevelType w:val="hybridMultilevel"/>
    <w:tmpl w:val="86EC8DF6"/>
    <w:lvl w:ilvl="0" w:tplc="B660040C">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9">
    <w:nsid w:val="4A2D7773"/>
    <w:multiLevelType w:val="hybridMultilevel"/>
    <w:tmpl w:val="8E200A2A"/>
    <w:lvl w:ilvl="0" w:tplc="B7222388">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0">
    <w:nsid w:val="51697188"/>
    <w:multiLevelType w:val="hybridMultilevel"/>
    <w:tmpl w:val="7778BF18"/>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1">
    <w:nsid w:val="565D02BF"/>
    <w:multiLevelType w:val="hybridMultilevel"/>
    <w:tmpl w:val="BA5C0B88"/>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2">
    <w:nsid w:val="57A05B39"/>
    <w:multiLevelType w:val="hybridMultilevel"/>
    <w:tmpl w:val="CA00F5FE"/>
    <w:lvl w:ilvl="0" w:tplc="2730BDD2">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3">
    <w:nsid w:val="5D3F14AC"/>
    <w:multiLevelType w:val="multilevel"/>
    <w:tmpl w:val="11101300"/>
    <w:lvl w:ilvl="0">
      <w:start w:val="1"/>
      <w:numFmt w:val="lowerLetter"/>
      <w:lvlText w:val="%1)"/>
      <w:lvlJc w:val="left"/>
      <w:pPr>
        <w:ind w:left="360" w:hanging="360"/>
      </w:pPr>
      <w:rPr>
        <w:rFonts w:hint="default"/>
      </w:rPr>
    </w:lvl>
    <w:lvl w:ilvl="1">
      <w:start w:val="1"/>
      <w:numFmt w:val="decimal"/>
      <w:lvlText w:val="%1.%2"/>
      <w:lvlJc w:val="left"/>
      <w:pPr>
        <w:tabs>
          <w:tab w:val="num" w:pos="567"/>
        </w:tabs>
        <w:ind w:left="851" w:hanging="454"/>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nsid w:val="62F80C5D"/>
    <w:multiLevelType w:val="hybridMultilevel"/>
    <w:tmpl w:val="19EE3AA6"/>
    <w:lvl w:ilvl="0" w:tplc="62D04576">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5">
    <w:nsid w:val="64920A25"/>
    <w:multiLevelType w:val="hybridMultilevel"/>
    <w:tmpl w:val="E1BED280"/>
    <w:lvl w:ilvl="0" w:tplc="715EB62C">
      <w:start w:val="1"/>
      <w:numFmt w:val="bullet"/>
      <w:pStyle w:val="1odsek"/>
      <w:lvlText w:val=""/>
      <w:lvlJc w:val="left"/>
      <w:pPr>
        <w:ind w:left="360" w:hanging="360"/>
      </w:pPr>
      <w:rPr>
        <w:rFonts w:ascii="Wingdings" w:hAnsi="Wingdings" w:hint="default"/>
        <w:color w:val="auto"/>
        <w:sz w:val="22"/>
      </w:rPr>
    </w:lvl>
    <w:lvl w:ilvl="1" w:tplc="A0DCBC36">
      <w:start w:val="1"/>
      <w:numFmt w:val="bullet"/>
      <w:lvlText w:val=""/>
      <w:lvlJc w:val="left"/>
      <w:pPr>
        <w:ind w:left="1080" w:hanging="360"/>
      </w:pPr>
      <w:rPr>
        <w:rFonts w:ascii="Wingdings" w:hAnsi="Wingdings" w:hint="default"/>
        <w:color w:val="auto"/>
        <w:sz w:val="22"/>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6">
    <w:nsid w:val="64E74EBD"/>
    <w:multiLevelType w:val="hybridMultilevel"/>
    <w:tmpl w:val="D320E8B8"/>
    <w:lvl w:ilvl="0" w:tplc="041B0009">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7">
    <w:nsid w:val="64EC7D40"/>
    <w:multiLevelType w:val="hybridMultilevel"/>
    <w:tmpl w:val="E682B7BE"/>
    <w:lvl w:ilvl="0" w:tplc="A0DCBC36">
      <w:start w:val="1"/>
      <w:numFmt w:val="bullet"/>
      <w:lvlText w:val=""/>
      <w:lvlJc w:val="left"/>
      <w:pPr>
        <w:ind w:left="360" w:hanging="360"/>
      </w:pPr>
      <w:rPr>
        <w:rFonts w:ascii="Wingdings" w:hAnsi="Wingdings" w:hint="default"/>
        <w:color w:val="auto"/>
        <w:sz w:val="22"/>
      </w:rPr>
    </w:lvl>
    <w:lvl w:ilvl="1" w:tplc="69FAFB16">
      <w:start w:val="1"/>
      <w:numFmt w:val="bullet"/>
      <w:lvlText w:val=""/>
      <w:lvlJc w:val="left"/>
      <w:pPr>
        <w:ind w:left="1071" w:hanging="360"/>
      </w:pPr>
      <w:rPr>
        <w:rFonts w:ascii="Wingdings" w:hAnsi="Wingdings" w:hint="default"/>
        <w:color w:val="auto"/>
        <w:sz w:val="16"/>
      </w:rPr>
    </w:lvl>
    <w:lvl w:ilvl="2" w:tplc="041B0005" w:tentative="1">
      <w:start w:val="1"/>
      <w:numFmt w:val="bullet"/>
      <w:lvlText w:val=""/>
      <w:lvlJc w:val="left"/>
      <w:pPr>
        <w:ind w:left="1791" w:hanging="360"/>
      </w:pPr>
      <w:rPr>
        <w:rFonts w:ascii="Wingdings" w:hAnsi="Wingdings" w:hint="default"/>
      </w:rPr>
    </w:lvl>
    <w:lvl w:ilvl="3" w:tplc="041B0001" w:tentative="1">
      <w:start w:val="1"/>
      <w:numFmt w:val="bullet"/>
      <w:lvlText w:val=""/>
      <w:lvlJc w:val="left"/>
      <w:pPr>
        <w:ind w:left="2511" w:hanging="360"/>
      </w:pPr>
      <w:rPr>
        <w:rFonts w:ascii="Symbol" w:hAnsi="Symbol" w:hint="default"/>
      </w:rPr>
    </w:lvl>
    <w:lvl w:ilvl="4" w:tplc="041B0003" w:tentative="1">
      <w:start w:val="1"/>
      <w:numFmt w:val="bullet"/>
      <w:lvlText w:val="o"/>
      <w:lvlJc w:val="left"/>
      <w:pPr>
        <w:ind w:left="3231" w:hanging="360"/>
      </w:pPr>
      <w:rPr>
        <w:rFonts w:ascii="Courier New" w:hAnsi="Courier New" w:cs="Courier New" w:hint="default"/>
      </w:rPr>
    </w:lvl>
    <w:lvl w:ilvl="5" w:tplc="041B0005" w:tentative="1">
      <w:start w:val="1"/>
      <w:numFmt w:val="bullet"/>
      <w:lvlText w:val=""/>
      <w:lvlJc w:val="left"/>
      <w:pPr>
        <w:ind w:left="3951" w:hanging="360"/>
      </w:pPr>
      <w:rPr>
        <w:rFonts w:ascii="Wingdings" w:hAnsi="Wingdings" w:hint="default"/>
      </w:rPr>
    </w:lvl>
    <w:lvl w:ilvl="6" w:tplc="041B0001" w:tentative="1">
      <w:start w:val="1"/>
      <w:numFmt w:val="bullet"/>
      <w:lvlText w:val=""/>
      <w:lvlJc w:val="left"/>
      <w:pPr>
        <w:ind w:left="4671" w:hanging="360"/>
      </w:pPr>
      <w:rPr>
        <w:rFonts w:ascii="Symbol" w:hAnsi="Symbol" w:hint="default"/>
      </w:rPr>
    </w:lvl>
    <w:lvl w:ilvl="7" w:tplc="041B0003" w:tentative="1">
      <w:start w:val="1"/>
      <w:numFmt w:val="bullet"/>
      <w:lvlText w:val="o"/>
      <w:lvlJc w:val="left"/>
      <w:pPr>
        <w:ind w:left="5391" w:hanging="360"/>
      </w:pPr>
      <w:rPr>
        <w:rFonts w:ascii="Courier New" w:hAnsi="Courier New" w:cs="Courier New" w:hint="default"/>
      </w:rPr>
    </w:lvl>
    <w:lvl w:ilvl="8" w:tplc="041B0005" w:tentative="1">
      <w:start w:val="1"/>
      <w:numFmt w:val="bullet"/>
      <w:lvlText w:val=""/>
      <w:lvlJc w:val="left"/>
      <w:pPr>
        <w:ind w:left="6111" w:hanging="360"/>
      </w:pPr>
      <w:rPr>
        <w:rFonts w:ascii="Wingdings" w:hAnsi="Wingdings" w:hint="default"/>
      </w:rPr>
    </w:lvl>
  </w:abstractNum>
  <w:abstractNum w:abstractNumId="28">
    <w:nsid w:val="6BA615EB"/>
    <w:multiLevelType w:val="hybridMultilevel"/>
    <w:tmpl w:val="233E4354"/>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9">
    <w:nsid w:val="6E0764E1"/>
    <w:multiLevelType w:val="hybridMultilevel"/>
    <w:tmpl w:val="F38E4CF8"/>
    <w:lvl w:ilvl="0" w:tplc="041B000B">
      <w:start w:val="1"/>
      <w:numFmt w:val="bullet"/>
      <w:lvlText w:val=""/>
      <w:lvlJc w:val="left"/>
      <w:pPr>
        <w:ind w:left="360" w:hanging="360"/>
      </w:pPr>
      <w:rPr>
        <w:rFonts w:ascii="Wingdings" w:hAnsi="Wingdings" w:hint="default"/>
      </w:rPr>
    </w:lvl>
    <w:lvl w:ilvl="1" w:tplc="69FAFB16">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30">
    <w:nsid w:val="754C41B3"/>
    <w:multiLevelType w:val="hybridMultilevel"/>
    <w:tmpl w:val="571E993E"/>
    <w:lvl w:ilvl="0" w:tplc="041B0005">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1">
    <w:nsid w:val="7FC204D8"/>
    <w:multiLevelType w:val="hybridMultilevel"/>
    <w:tmpl w:val="32A2F056"/>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num w:numId="1">
    <w:abstractNumId w:val="24"/>
  </w:num>
  <w:num w:numId="2">
    <w:abstractNumId w:val="23"/>
  </w:num>
  <w:num w:numId="3">
    <w:abstractNumId w:val="29"/>
  </w:num>
  <w:num w:numId="4">
    <w:abstractNumId w:val="12"/>
  </w:num>
  <w:num w:numId="5">
    <w:abstractNumId w:val="4"/>
  </w:num>
  <w:num w:numId="6">
    <w:abstractNumId w:val="27"/>
  </w:num>
  <w:num w:numId="7">
    <w:abstractNumId w:val="7"/>
  </w:num>
  <w:num w:numId="8">
    <w:abstractNumId w:val="30"/>
  </w:num>
  <w:num w:numId="9">
    <w:abstractNumId w:val="11"/>
  </w:num>
  <w:num w:numId="10">
    <w:abstractNumId w:val="20"/>
  </w:num>
  <w:num w:numId="11">
    <w:abstractNumId w:val="21"/>
  </w:num>
  <w:num w:numId="12">
    <w:abstractNumId w:val="15"/>
  </w:num>
  <w:num w:numId="13">
    <w:abstractNumId w:val="16"/>
  </w:num>
  <w:num w:numId="14">
    <w:abstractNumId w:val="31"/>
  </w:num>
  <w:num w:numId="15">
    <w:abstractNumId w:val="26"/>
  </w:num>
  <w:num w:numId="16">
    <w:abstractNumId w:val="6"/>
  </w:num>
  <w:num w:numId="17">
    <w:abstractNumId w:val="1"/>
  </w:num>
  <w:num w:numId="18">
    <w:abstractNumId w:val="14"/>
  </w:num>
  <w:num w:numId="19">
    <w:abstractNumId w:val="17"/>
  </w:num>
  <w:num w:numId="20">
    <w:abstractNumId w:val="25"/>
  </w:num>
  <w:num w:numId="21">
    <w:abstractNumId w:val="28"/>
  </w:num>
  <w:num w:numId="22">
    <w:abstractNumId w:val="13"/>
  </w:num>
  <w:num w:numId="23">
    <w:abstractNumId w:val="8"/>
  </w:num>
  <w:num w:numId="24">
    <w:abstractNumId w:val="9"/>
  </w:num>
  <w:num w:numId="25">
    <w:abstractNumId w:val="5"/>
  </w:num>
  <w:num w:numId="26">
    <w:abstractNumId w:val="22"/>
  </w:num>
  <w:num w:numId="27">
    <w:abstractNumId w:val="0"/>
  </w:num>
  <w:num w:numId="28">
    <w:abstractNumId w:val="3"/>
  </w:num>
  <w:num w:numId="29">
    <w:abstractNumId w:val="19"/>
  </w:num>
  <w:num w:numId="30">
    <w:abstractNumId w:val="10"/>
  </w:num>
  <w:num w:numId="31">
    <w:abstractNumId w:val="2"/>
  </w:num>
  <w:num w:numId="32">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efaultTabStop w:val="708"/>
  <w:hyphenationZone w:val="425"/>
  <w:drawingGridHorizontalSpacing w:val="110"/>
  <w:displayHorizontalDrawingGridEvery w:val="2"/>
  <w:characterSpacingControl w:val="doNotCompress"/>
  <w:hdrShapeDefaults>
    <o:shapedefaults v:ext="edit" spidmax="17410"/>
  </w:hdrShapeDefaults>
  <w:footnotePr>
    <w:footnote w:id="-1"/>
    <w:footnote w:id="0"/>
  </w:footnotePr>
  <w:endnotePr>
    <w:endnote w:id="-1"/>
    <w:endnote w:id="0"/>
  </w:endnotePr>
  <w:compat/>
  <w:rsids>
    <w:rsidRoot w:val="003D0653"/>
    <w:rsid w:val="00000F53"/>
    <w:rsid w:val="00001A75"/>
    <w:rsid w:val="00003D17"/>
    <w:rsid w:val="00004874"/>
    <w:rsid w:val="000113B2"/>
    <w:rsid w:val="000128DA"/>
    <w:rsid w:val="00013837"/>
    <w:rsid w:val="000168B7"/>
    <w:rsid w:val="000204FA"/>
    <w:rsid w:val="00022741"/>
    <w:rsid w:val="000237B4"/>
    <w:rsid w:val="00027590"/>
    <w:rsid w:val="00033442"/>
    <w:rsid w:val="0003548A"/>
    <w:rsid w:val="000354FF"/>
    <w:rsid w:val="000356D5"/>
    <w:rsid w:val="000403BB"/>
    <w:rsid w:val="00042DB0"/>
    <w:rsid w:val="0005096E"/>
    <w:rsid w:val="000624F1"/>
    <w:rsid w:val="0006339A"/>
    <w:rsid w:val="00064C05"/>
    <w:rsid w:val="00065A3A"/>
    <w:rsid w:val="0006767F"/>
    <w:rsid w:val="000757D5"/>
    <w:rsid w:val="00080AC4"/>
    <w:rsid w:val="00084C5C"/>
    <w:rsid w:val="0009527C"/>
    <w:rsid w:val="000A3C01"/>
    <w:rsid w:val="000A76F6"/>
    <w:rsid w:val="000A7988"/>
    <w:rsid w:val="000B0826"/>
    <w:rsid w:val="000B6437"/>
    <w:rsid w:val="000C3815"/>
    <w:rsid w:val="000C4539"/>
    <w:rsid w:val="000D28CA"/>
    <w:rsid w:val="000D33F8"/>
    <w:rsid w:val="000D3770"/>
    <w:rsid w:val="000D39B0"/>
    <w:rsid w:val="000D4DD2"/>
    <w:rsid w:val="000E5F17"/>
    <w:rsid w:val="000E66FC"/>
    <w:rsid w:val="000F14FC"/>
    <w:rsid w:val="000F3BB2"/>
    <w:rsid w:val="00100D2F"/>
    <w:rsid w:val="0010440F"/>
    <w:rsid w:val="0010469B"/>
    <w:rsid w:val="001047DC"/>
    <w:rsid w:val="0010508D"/>
    <w:rsid w:val="00107B2A"/>
    <w:rsid w:val="001142BD"/>
    <w:rsid w:val="00114420"/>
    <w:rsid w:val="00121585"/>
    <w:rsid w:val="00122669"/>
    <w:rsid w:val="00124812"/>
    <w:rsid w:val="00125CB5"/>
    <w:rsid w:val="001274CC"/>
    <w:rsid w:val="00130048"/>
    <w:rsid w:val="00130B95"/>
    <w:rsid w:val="00135C08"/>
    <w:rsid w:val="00135E67"/>
    <w:rsid w:val="0014067A"/>
    <w:rsid w:val="00141408"/>
    <w:rsid w:val="001450D9"/>
    <w:rsid w:val="00146469"/>
    <w:rsid w:val="001501EA"/>
    <w:rsid w:val="0015049C"/>
    <w:rsid w:val="0015091F"/>
    <w:rsid w:val="00152127"/>
    <w:rsid w:val="0015394D"/>
    <w:rsid w:val="00153E31"/>
    <w:rsid w:val="00156480"/>
    <w:rsid w:val="00171B8E"/>
    <w:rsid w:val="00171BAD"/>
    <w:rsid w:val="0017446A"/>
    <w:rsid w:val="00174949"/>
    <w:rsid w:val="00177554"/>
    <w:rsid w:val="00177725"/>
    <w:rsid w:val="001866C1"/>
    <w:rsid w:val="00190D2A"/>
    <w:rsid w:val="0019651F"/>
    <w:rsid w:val="001A30CA"/>
    <w:rsid w:val="001A540E"/>
    <w:rsid w:val="001A5B94"/>
    <w:rsid w:val="001A6A9C"/>
    <w:rsid w:val="001B2DE7"/>
    <w:rsid w:val="001B5988"/>
    <w:rsid w:val="001B5E0B"/>
    <w:rsid w:val="001B6CDD"/>
    <w:rsid w:val="001C051C"/>
    <w:rsid w:val="001C3BC1"/>
    <w:rsid w:val="001C4FF8"/>
    <w:rsid w:val="001C6886"/>
    <w:rsid w:val="001C743B"/>
    <w:rsid w:val="001D232A"/>
    <w:rsid w:val="001D2D41"/>
    <w:rsid w:val="001D7445"/>
    <w:rsid w:val="001E2BBD"/>
    <w:rsid w:val="001E2EE6"/>
    <w:rsid w:val="001E2F35"/>
    <w:rsid w:val="001E3B96"/>
    <w:rsid w:val="001E3FC9"/>
    <w:rsid w:val="001E5802"/>
    <w:rsid w:val="00200583"/>
    <w:rsid w:val="00200806"/>
    <w:rsid w:val="00203BE3"/>
    <w:rsid w:val="00205260"/>
    <w:rsid w:val="002054E7"/>
    <w:rsid w:val="002109B4"/>
    <w:rsid w:val="0021502D"/>
    <w:rsid w:val="0021509E"/>
    <w:rsid w:val="00217C6D"/>
    <w:rsid w:val="00221712"/>
    <w:rsid w:val="002217F2"/>
    <w:rsid w:val="00223EB4"/>
    <w:rsid w:val="00233E11"/>
    <w:rsid w:val="00236B20"/>
    <w:rsid w:val="00240987"/>
    <w:rsid w:val="002431BF"/>
    <w:rsid w:val="00245774"/>
    <w:rsid w:val="002458A6"/>
    <w:rsid w:val="00245DAB"/>
    <w:rsid w:val="00247565"/>
    <w:rsid w:val="002506FC"/>
    <w:rsid w:val="00251F5F"/>
    <w:rsid w:val="00253B1A"/>
    <w:rsid w:val="00256B97"/>
    <w:rsid w:val="00263ECE"/>
    <w:rsid w:val="00270284"/>
    <w:rsid w:val="0027086F"/>
    <w:rsid w:val="0027448D"/>
    <w:rsid w:val="0027571C"/>
    <w:rsid w:val="002770C0"/>
    <w:rsid w:val="0028613E"/>
    <w:rsid w:val="00287A25"/>
    <w:rsid w:val="00292389"/>
    <w:rsid w:val="00294F3A"/>
    <w:rsid w:val="002959F1"/>
    <w:rsid w:val="0029765D"/>
    <w:rsid w:val="002A20B6"/>
    <w:rsid w:val="002A4A94"/>
    <w:rsid w:val="002A611D"/>
    <w:rsid w:val="002B001B"/>
    <w:rsid w:val="002B0513"/>
    <w:rsid w:val="002B0CE8"/>
    <w:rsid w:val="002B1414"/>
    <w:rsid w:val="002B2736"/>
    <w:rsid w:val="002B2DA5"/>
    <w:rsid w:val="002B362F"/>
    <w:rsid w:val="002B3D16"/>
    <w:rsid w:val="002B59F9"/>
    <w:rsid w:val="002B7D5D"/>
    <w:rsid w:val="002C0C19"/>
    <w:rsid w:val="002C29B7"/>
    <w:rsid w:val="002C2CCB"/>
    <w:rsid w:val="002E2C96"/>
    <w:rsid w:val="002E30EB"/>
    <w:rsid w:val="002E4F61"/>
    <w:rsid w:val="002E53A6"/>
    <w:rsid w:val="002E741B"/>
    <w:rsid w:val="002F21A3"/>
    <w:rsid w:val="002F63C7"/>
    <w:rsid w:val="002F759C"/>
    <w:rsid w:val="0030038F"/>
    <w:rsid w:val="00300EAB"/>
    <w:rsid w:val="00303BD1"/>
    <w:rsid w:val="0030645C"/>
    <w:rsid w:val="00310ACC"/>
    <w:rsid w:val="003120C7"/>
    <w:rsid w:val="00322057"/>
    <w:rsid w:val="00322D72"/>
    <w:rsid w:val="0032553B"/>
    <w:rsid w:val="003259CC"/>
    <w:rsid w:val="003313CD"/>
    <w:rsid w:val="00332D94"/>
    <w:rsid w:val="00340A49"/>
    <w:rsid w:val="00343189"/>
    <w:rsid w:val="00344E11"/>
    <w:rsid w:val="00350362"/>
    <w:rsid w:val="00356BDF"/>
    <w:rsid w:val="00362552"/>
    <w:rsid w:val="00364DEE"/>
    <w:rsid w:val="00365DC5"/>
    <w:rsid w:val="003663FA"/>
    <w:rsid w:val="00366AAB"/>
    <w:rsid w:val="0036753A"/>
    <w:rsid w:val="00370385"/>
    <w:rsid w:val="00371987"/>
    <w:rsid w:val="003724DB"/>
    <w:rsid w:val="00373673"/>
    <w:rsid w:val="0038036E"/>
    <w:rsid w:val="00384B41"/>
    <w:rsid w:val="00385DBE"/>
    <w:rsid w:val="0039122E"/>
    <w:rsid w:val="00391B92"/>
    <w:rsid w:val="00394B20"/>
    <w:rsid w:val="003A1F12"/>
    <w:rsid w:val="003A2205"/>
    <w:rsid w:val="003A2CE1"/>
    <w:rsid w:val="003A317A"/>
    <w:rsid w:val="003A39F5"/>
    <w:rsid w:val="003A472E"/>
    <w:rsid w:val="003A520E"/>
    <w:rsid w:val="003B0596"/>
    <w:rsid w:val="003B2ED1"/>
    <w:rsid w:val="003C2366"/>
    <w:rsid w:val="003C4DA3"/>
    <w:rsid w:val="003C6A2D"/>
    <w:rsid w:val="003D0653"/>
    <w:rsid w:val="003D24C1"/>
    <w:rsid w:val="003D26B4"/>
    <w:rsid w:val="003D2B52"/>
    <w:rsid w:val="003D3865"/>
    <w:rsid w:val="003D4143"/>
    <w:rsid w:val="003D4225"/>
    <w:rsid w:val="003E16B4"/>
    <w:rsid w:val="003E22BF"/>
    <w:rsid w:val="003E5FD5"/>
    <w:rsid w:val="003E6E6A"/>
    <w:rsid w:val="003F030F"/>
    <w:rsid w:val="003F2BF0"/>
    <w:rsid w:val="003F44E6"/>
    <w:rsid w:val="003F7039"/>
    <w:rsid w:val="004005C9"/>
    <w:rsid w:val="00405202"/>
    <w:rsid w:val="00406F71"/>
    <w:rsid w:val="00414B78"/>
    <w:rsid w:val="004163EC"/>
    <w:rsid w:val="00421EDE"/>
    <w:rsid w:val="004223AB"/>
    <w:rsid w:val="00422CD7"/>
    <w:rsid w:val="00424618"/>
    <w:rsid w:val="00425A09"/>
    <w:rsid w:val="00426D7E"/>
    <w:rsid w:val="00426FED"/>
    <w:rsid w:val="004318EB"/>
    <w:rsid w:val="00435D80"/>
    <w:rsid w:val="00443BB8"/>
    <w:rsid w:val="0044567B"/>
    <w:rsid w:val="00447942"/>
    <w:rsid w:val="00451D82"/>
    <w:rsid w:val="00454BAD"/>
    <w:rsid w:val="00454C52"/>
    <w:rsid w:val="00455470"/>
    <w:rsid w:val="00455F2B"/>
    <w:rsid w:val="00456DCD"/>
    <w:rsid w:val="00457C00"/>
    <w:rsid w:val="0046027B"/>
    <w:rsid w:val="00461290"/>
    <w:rsid w:val="00461EEA"/>
    <w:rsid w:val="004742AD"/>
    <w:rsid w:val="00474EDB"/>
    <w:rsid w:val="00480C39"/>
    <w:rsid w:val="00482A82"/>
    <w:rsid w:val="0048368F"/>
    <w:rsid w:val="00492F0C"/>
    <w:rsid w:val="0049528E"/>
    <w:rsid w:val="00496943"/>
    <w:rsid w:val="00496C4D"/>
    <w:rsid w:val="004A0407"/>
    <w:rsid w:val="004A0828"/>
    <w:rsid w:val="004A24C7"/>
    <w:rsid w:val="004A2D3A"/>
    <w:rsid w:val="004A5283"/>
    <w:rsid w:val="004A7D86"/>
    <w:rsid w:val="004B286B"/>
    <w:rsid w:val="004B6A81"/>
    <w:rsid w:val="004C2234"/>
    <w:rsid w:val="004C71B5"/>
    <w:rsid w:val="004D0523"/>
    <w:rsid w:val="004D0739"/>
    <w:rsid w:val="004D1805"/>
    <w:rsid w:val="004D27F6"/>
    <w:rsid w:val="004D53D9"/>
    <w:rsid w:val="004E1889"/>
    <w:rsid w:val="004E265A"/>
    <w:rsid w:val="004E48AA"/>
    <w:rsid w:val="004E4D43"/>
    <w:rsid w:val="004E4D45"/>
    <w:rsid w:val="004E6DE5"/>
    <w:rsid w:val="004E7AF5"/>
    <w:rsid w:val="004F0FF1"/>
    <w:rsid w:val="004F3B08"/>
    <w:rsid w:val="004F73A2"/>
    <w:rsid w:val="00501E72"/>
    <w:rsid w:val="005024A7"/>
    <w:rsid w:val="00503246"/>
    <w:rsid w:val="005032BD"/>
    <w:rsid w:val="00505187"/>
    <w:rsid w:val="00507C5C"/>
    <w:rsid w:val="00511FA0"/>
    <w:rsid w:val="005138DD"/>
    <w:rsid w:val="005159A9"/>
    <w:rsid w:val="005177DE"/>
    <w:rsid w:val="0052061F"/>
    <w:rsid w:val="0052444F"/>
    <w:rsid w:val="00526942"/>
    <w:rsid w:val="00526AE5"/>
    <w:rsid w:val="00531257"/>
    <w:rsid w:val="00531FA0"/>
    <w:rsid w:val="005328EA"/>
    <w:rsid w:val="005334AF"/>
    <w:rsid w:val="00536339"/>
    <w:rsid w:val="00541108"/>
    <w:rsid w:val="0054139D"/>
    <w:rsid w:val="00542EF6"/>
    <w:rsid w:val="005441DC"/>
    <w:rsid w:val="005452A3"/>
    <w:rsid w:val="00551BCE"/>
    <w:rsid w:val="005539A2"/>
    <w:rsid w:val="00553C79"/>
    <w:rsid w:val="00560924"/>
    <w:rsid w:val="0056143D"/>
    <w:rsid w:val="00564948"/>
    <w:rsid w:val="005650C8"/>
    <w:rsid w:val="00567A27"/>
    <w:rsid w:val="005700BF"/>
    <w:rsid w:val="005702E9"/>
    <w:rsid w:val="005748BB"/>
    <w:rsid w:val="00581BF1"/>
    <w:rsid w:val="005829FA"/>
    <w:rsid w:val="005908B3"/>
    <w:rsid w:val="0059343C"/>
    <w:rsid w:val="005936AE"/>
    <w:rsid w:val="00594563"/>
    <w:rsid w:val="00596460"/>
    <w:rsid w:val="005A7650"/>
    <w:rsid w:val="005B46B0"/>
    <w:rsid w:val="005B5773"/>
    <w:rsid w:val="005B5D56"/>
    <w:rsid w:val="005B68D2"/>
    <w:rsid w:val="005B737A"/>
    <w:rsid w:val="005C3CB5"/>
    <w:rsid w:val="005C48DC"/>
    <w:rsid w:val="005D4DE6"/>
    <w:rsid w:val="005D5E7E"/>
    <w:rsid w:val="005E075A"/>
    <w:rsid w:val="005E0B68"/>
    <w:rsid w:val="005E27D6"/>
    <w:rsid w:val="005E43C0"/>
    <w:rsid w:val="005E468A"/>
    <w:rsid w:val="005E5E83"/>
    <w:rsid w:val="005F0B83"/>
    <w:rsid w:val="005F22BE"/>
    <w:rsid w:val="005F3CD3"/>
    <w:rsid w:val="005F5CAF"/>
    <w:rsid w:val="00601F31"/>
    <w:rsid w:val="006022C9"/>
    <w:rsid w:val="006037D1"/>
    <w:rsid w:val="006048D0"/>
    <w:rsid w:val="00610741"/>
    <w:rsid w:val="0061111A"/>
    <w:rsid w:val="00612392"/>
    <w:rsid w:val="00614C25"/>
    <w:rsid w:val="00636252"/>
    <w:rsid w:val="00637793"/>
    <w:rsid w:val="006407B6"/>
    <w:rsid w:val="0065466B"/>
    <w:rsid w:val="00655762"/>
    <w:rsid w:val="00656F7D"/>
    <w:rsid w:val="0065744B"/>
    <w:rsid w:val="00660362"/>
    <w:rsid w:val="006613AE"/>
    <w:rsid w:val="0066205F"/>
    <w:rsid w:val="00662406"/>
    <w:rsid w:val="00665BC0"/>
    <w:rsid w:val="00665FF0"/>
    <w:rsid w:val="00667E57"/>
    <w:rsid w:val="0067057C"/>
    <w:rsid w:val="006761E2"/>
    <w:rsid w:val="006768DF"/>
    <w:rsid w:val="006769EC"/>
    <w:rsid w:val="00676AAC"/>
    <w:rsid w:val="00676E6E"/>
    <w:rsid w:val="0069085C"/>
    <w:rsid w:val="006944F8"/>
    <w:rsid w:val="0069581A"/>
    <w:rsid w:val="00695875"/>
    <w:rsid w:val="006973DC"/>
    <w:rsid w:val="006A4ECA"/>
    <w:rsid w:val="006B2C69"/>
    <w:rsid w:val="006B5077"/>
    <w:rsid w:val="006C3262"/>
    <w:rsid w:val="006C4D92"/>
    <w:rsid w:val="006C6E90"/>
    <w:rsid w:val="006C74C3"/>
    <w:rsid w:val="006D0675"/>
    <w:rsid w:val="006D090A"/>
    <w:rsid w:val="006D16FC"/>
    <w:rsid w:val="006D7890"/>
    <w:rsid w:val="006E124B"/>
    <w:rsid w:val="006E4108"/>
    <w:rsid w:val="006E4976"/>
    <w:rsid w:val="006E5248"/>
    <w:rsid w:val="006E6399"/>
    <w:rsid w:val="006E7E26"/>
    <w:rsid w:val="006F061F"/>
    <w:rsid w:val="006F12EF"/>
    <w:rsid w:val="006F4E77"/>
    <w:rsid w:val="006F53B6"/>
    <w:rsid w:val="00701BD3"/>
    <w:rsid w:val="00703E02"/>
    <w:rsid w:val="00716704"/>
    <w:rsid w:val="00726B64"/>
    <w:rsid w:val="007271B3"/>
    <w:rsid w:val="00727EC1"/>
    <w:rsid w:val="00735D6E"/>
    <w:rsid w:val="00736E71"/>
    <w:rsid w:val="00737997"/>
    <w:rsid w:val="0074427B"/>
    <w:rsid w:val="007460A5"/>
    <w:rsid w:val="00750330"/>
    <w:rsid w:val="00750943"/>
    <w:rsid w:val="00753706"/>
    <w:rsid w:val="00754EAF"/>
    <w:rsid w:val="00762D0A"/>
    <w:rsid w:val="0076343A"/>
    <w:rsid w:val="00763CAA"/>
    <w:rsid w:val="00764366"/>
    <w:rsid w:val="007656CA"/>
    <w:rsid w:val="00766D14"/>
    <w:rsid w:val="00767D31"/>
    <w:rsid w:val="00772671"/>
    <w:rsid w:val="007747ED"/>
    <w:rsid w:val="00777EA5"/>
    <w:rsid w:val="0078032D"/>
    <w:rsid w:val="007809E1"/>
    <w:rsid w:val="00780DA6"/>
    <w:rsid w:val="00794FE7"/>
    <w:rsid w:val="007954F9"/>
    <w:rsid w:val="007956D0"/>
    <w:rsid w:val="00795780"/>
    <w:rsid w:val="007A17DB"/>
    <w:rsid w:val="007A356B"/>
    <w:rsid w:val="007A53B5"/>
    <w:rsid w:val="007A6782"/>
    <w:rsid w:val="007A7602"/>
    <w:rsid w:val="007A79D2"/>
    <w:rsid w:val="007A7E5E"/>
    <w:rsid w:val="007B0D87"/>
    <w:rsid w:val="007B16E0"/>
    <w:rsid w:val="007B1CD2"/>
    <w:rsid w:val="007B3011"/>
    <w:rsid w:val="007B57E9"/>
    <w:rsid w:val="007C1F73"/>
    <w:rsid w:val="007C3750"/>
    <w:rsid w:val="007C3E0B"/>
    <w:rsid w:val="007C4851"/>
    <w:rsid w:val="007C4D4C"/>
    <w:rsid w:val="007C7F64"/>
    <w:rsid w:val="007D1710"/>
    <w:rsid w:val="007D2DF8"/>
    <w:rsid w:val="007E085C"/>
    <w:rsid w:val="007E1DAB"/>
    <w:rsid w:val="007E30E5"/>
    <w:rsid w:val="007E77F7"/>
    <w:rsid w:val="007F0F44"/>
    <w:rsid w:val="007F0F6B"/>
    <w:rsid w:val="007F3F95"/>
    <w:rsid w:val="007F4B9D"/>
    <w:rsid w:val="007F5A2F"/>
    <w:rsid w:val="007F74DF"/>
    <w:rsid w:val="00801528"/>
    <w:rsid w:val="00801EF5"/>
    <w:rsid w:val="008057C6"/>
    <w:rsid w:val="008066E4"/>
    <w:rsid w:val="008070A8"/>
    <w:rsid w:val="00811D89"/>
    <w:rsid w:val="00812C25"/>
    <w:rsid w:val="00817294"/>
    <w:rsid w:val="00820063"/>
    <w:rsid w:val="0082148C"/>
    <w:rsid w:val="00824313"/>
    <w:rsid w:val="00831691"/>
    <w:rsid w:val="008327B3"/>
    <w:rsid w:val="0083603E"/>
    <w:rsid w:val="00840F12"/>
    <w:rsid w:val="00844A62"/>
    <w:rsid w:val="0085169B"/>
    <w:rsid w:val="0085430F"/>
    <w:rsid w:val="00856764"/>
    <w:rsid w:val="0086131C"/>
    <w:rsid w:val="0086356C"/>
    <w:rsid w:val="00865878"/>
    <w:rsid w:val="00865DD5"/>
    <w:rsid w:val="0086628F"/>
    <w:rsid w:val="008701C8"/>
    <w:rsid w:val="00877135"/>
    <w:rsid w:val="00882089"/>
    <w:rsid w:val="00884F25"/>
    <w:rsid w:val="00884F88"/>
    <w:rsid w:val="00886736"/>
    <w:rsid w:val="00886BC0"/>
    <w:rsid w:val="00890EB8"/>
    <w:rsid w:val="00893448"/>
    <w:rsid w:val="00893ECF"/>
    <w:rsid w:val="008973C4"/>
    <w:rsid w:val="008A0D95"/>
    <w:rsid w:val="008A0EA9"/>
    <w:rsid w:val="008A3F3E"/>
    <w:rsid w:val="008A48D3"/>
    <w:rsid w:val="008A6BAA"/>
    <w:rsid w:val="008B4C5C"/>
    <w:rsid w:val="008C00DD"/>
    <w:rsid w:val="008C0A09"/>
    <w:rsid w:val="008C39E4"/>
    <w:rsid w:val="008C465E"/>
    <w:rsid w:val="008C4CD3"/>
    <w:rsid w:val="008C6BAB"/>
    <w:rsid w:val="008C783A"/>
    <w:rsid w:val="008D049D"/>
    <w:rsid w:val="008D19F1"/>
    <w:rsid w:val="008D3B21"/>
    <w:rsid w:val="008E1FBE"/>
    <w:rsid w:val="008E3ACF"/>
    <w:rsid w:val="008E47A9"/>
    <w:rsid w:val="008F3655"/>
    <w:rsid w:val="008F383D"/>
    <w:rsid w:val="008F3B5F"/>
    <w:rsid w:val="008F3EC0"/>
    <w:rsid w:val="008F5A8C"/>
    <w:rsid w:val="008F7B3C"/>
    <w:rsid w:val="009039EE"/>
    <w:rsid w:val="00904F79"/>
    <w:rsid w:val="00905183"/>
    <w:rsid w:val="0090676E"/>
    <w:rsid w:val="00906CB4"/>
    <w:rsid w:val="009077F4"/>
    <w:rsid w:val="00914C59"/>
    <w:rsid w:val="009159F9"/>
    <w:rsid w:val="009204C4"/>
    <w:rsid w:val="0092248A"/>
    <w:rsid w:val="0092714C"/>
    <w:rsid w:val="009316AC"/>
    <w:rsid w:val="0093403E"/>
    <w:rsid w:val="00941D51"/>
    <w:rsid w:val="0094234B"/>
    <w:rsid w:val="00943C61"/>
    <w:rsid w:val="00944654"/>
    <w:rsid w:val="00950E41"/>
    <w:rsid w:val="009511EE"/>
    <w:rsid w:val="00951650"/>
    <w:rsid w:val="00957982"/>
    <w:rsid w:val="00960014"/>
    <w:rsid w:val="009654FC"/>
    <w:rsid w:val="00965CE0"/>
    <w:rsid w:val="00970ACF"/>
    <w:rsid w:val="009743C4"/>
    <w:rsid w:val="00974B88"/>
    <w:rsid w:val="00977C32"/>
    <w:rsid w:val="00980317"/>
    <w:rsid w:val="00980C05"/>
    <w:rsid w:val="00983404"/>
    <w:rsid w:val="00983626"/>
    <w:rsid w:val="009849DF"/>
    <w:rsid w:val="00985853"/>
    <w:rsid w:val="00991238"/>
    <w:rsid w:val="009915DE"/>
    <w:rsid w:val="00992533"/>
    <w:rsid w:val="00994122"/>
    <w:rsid w:val="0099674D"/>
    <w:rsid w:val="00996CDB"/>
    <w:rsid w:val="009A0B3E"/>
    <w:rsid w:val="009B1A6C"/>
    <w:rsid w:val="009B78AA"/>
    <w:rsid w:val="009C3367"/>
    <w:rsid w:val="009C5568"/>
    <w:rsid w:val="009C7A7A"/>
    <w:rsid w:val="009D2A9D"/>
    <w:rsid w:val="009D3982"/>
    <w:rsid w:val="009E6372"/>
    <w:rsid w:val="009E68C2"/>
    <w:rsid w:val="009F0309"/>
    <w:rsid w:val="009F1C79"/>
    <w:rsid w:val="009F2004"/>
    <w:rsid w:val="009F270F"/>
    <w:rsid w:val="009F6D21"/>
    <w:rsid w:val="00A031AD"/>
    <w:rsid w:val="00A0633F"/>
    <w:rsid w:val="00A06470"/>
    <w:rsid w:val="00A06A97"/>
    <w:rsid w:val="00A10BB2"/>
    <w:rsid w:val="00A127AD"/>
    <w:rsid w:val="00A15876"/>
    <w:rsid w:val="00A1773F"/>
    <w:rsid w:val="00A17AFF"/>
    <w:rsid w:val="00A22087"/>
    <w:rsid w:val="00A236F5"/>
    <w:rsid w:val="00A303FF"/>
    <w:rsid w:val="00A31D11"/>
    <w:rsid w:val="00A324BF"/>
    <w:rsid w:val="00A3425E"/>
    <w:rsid w:val="00A342CB"/>
    <w:rsid w:val="00A400CA"/>
    <w:rsid w:val="00A43A24"/>
    <w:rsid w:val="00A448E0"/>
    <w:rsid w:val="00A4685E"/>
    <w:rsid w:val="00A46AEE"/>
    <w:rsid w:val="00A47844"/>
    <w:rsid w:val="00A52073"/>
    <w:rsid w:val="00A54881"/>
    <w:rsid w:val="00A610F2"/>
    <w:rsid w:val="00A634FE"/>
    <w:rsid w:val="00A64B30"/>
    <w:rsid w:val="00A64E86"/>
    <w:rsid w:val="00A66EA6"/>
    <w:rsid w:val="00A73157"/>
    <w:rsid w:val="00A7692D"/>
    <w:rsid w:val="00A77504"/>
    <w:rsid w:val="00A77E64"/>
    <w:rsid w:val="00A809C3"/>
    <w:rsid w:val="00A82BD3"/>
    <w:rsid w:val="00A850AD"/>
    <w:rsid w:val="00A86E7B"/>
    <w:rsid w:val="00A9595C"/>
    <w:rsid w:val="00A9737F"/>
    <w:rsid w:val="00AA1A41"/>
    <w:rsid w:val="00AA3939"/>
    <w:rsid w:val="00AA4ED6"/>
    <w:rsid w:val="00AA63AC"/>
    <w:rsid w:val="00AB78BE"/>
    <w:rsid w:val="00AC0291"/>
    <w:rsid w:val="00AC08CF"/>
    <w:rsid w:val="00AC08E2"/>
    <w:rsid w:val="00AC23FE"/>
    <w:rsid w:val="00AC660E"/>
    <w:rsid w:val="00AD6CF0"/>
    <w:rsid w:val="00AD7CA9"/>
    <w:rsid w:val="00AE0F1B"/>
    <w:rsid w:val="00AE159B"/>
    <w:rsid w:val="00AE17FD"/>
    <w:rsid w:val="00AE2AD4"/>
    <w:rsid w:val="00AE2FBD"/>
    <w:rsid w:val="00AE37D3"/>
    <w:rsid w:val="00AE4E48"/>
    <w:rsid w:val="00AF146E"/>
    <w:rsid w:val="00AF34A4"/>
    <w:rsid w:val="00AF7397"/>
    <w:rsid w:val="00B01443"/>
    <w:rsid w:val="00B01F09"/>
    <w:rsid w:val="00B02A88"/>
    <w:rsid w:val="00B03028"/>
    <w:rsid w:val="00B06C53"/>
    <w:rsid w:val="00B073A1"/>
    <w:rsid w:val="00B1295B"/>
    <w:rsid w:val="00B12BE1"/>
    <w:rsid w:val="00B147D5"/>
    <w:rsid w:val="00B223F7"/>
    <w:rsid w:val="00B25BA7"/>
    <w:rsid w:val="00B261B0"/>
    <w:rsid w:val="00B33016"/>
    <w:rsid w:val="00B368FD"/>
    <w:rsid w:val="00B4148B"/>
    <w:rsid w:val="00B53D6A"/>
    <w:rsid w:val="00B54BC1"/>
    <w:rsid w:val="00B5569F"/>
    <w:rsid w:val="00B74432"/>
    <w:rsid w:val="00B81179"/>
    <w:rsid w:val="00B84BB7"/>
    <w:rsid w:val="00B90481"/>
    <w:rsid w:val="00B929C8"/>
    <w:rsid w:val="00B9430F"/>
    <w:rsid w:val="00B95E0E"/>
    <w:rsid w:val="00BA0A13"/>
    <w:rsid w:val="00BA3E78"/>
    <w:rsid w:val="00BA4989"/>
    <w:rsid w:val="00BB22DB"/>
    <w:rsid w:val="00BB42AF"/>
    <w:rsid w:val="00BB492C"/>
    <w:rsid w:val="00BC2F46"/>
    <w:rsid w:val="00BC4FCF"/>
    <w:rsid w:val="00BC6E74"/>
    <w:rsid w:val="00BC7111"/>
    <w:rsid w:val="00BC7B59"/>
    <w:rsid w:val="00BD21E5"/>
    <w:rsid w:val="00BD3BD3"/>
    <w:rsid w:val="00BE1341"/>
    <w:rsid w:val="00BE6DC5"/>
    <w:rsid w:val="00BE7EC7"/>
    <w:rsid w:val="00BF08F6"/>
    <w:rsid w:val="00BF2966"/>
    <w:rsid w:val="00BF2D19"/>
    <w:rsid w:val="00BF3088"/>
    <w:rsid w:val="00BF31A9"/>
    <w:rsid w:val="00BF410A"/>
    <w:rsid w:val="00BF61FF"/>
    <w:rsid w:val="00C030B7"/>
    <w:rsid w:val="00C05887"/>
    <w:rsid w:val="00C07177"/>
    <w:rsid w:val="00C12486"/>
    <w:rsid w:val="00C12D77"/>
    <w:rsid w:val="00C16217"/>
    <w:rsid w:val="00C260EB"/>
    <w:rsid w:val="00C262E1"/>
    <w:rsid w:val="00C356AE"/>
    <w:rsid w:val="00C41161"/>
    <w:rsid w:val="00C4135B"/>
    <w:rsid w:val="00C41EE8"/>
    <w:rsid w:val="00C47B3B"/>
    <w:rsid w:val="00C5185C"/>
    <w:rsid w:val="00C54094"/>
    <w:rsid w:val="00C5521C"/>
    <w:rsid w:val="00C61FDF"/>
    <w:rsid w:val="00C6306F"/>
    <w:rsid w:val="00C6329D"/>
    <w:rsid w:val="00C64591"/>
    <w:rsid w:val="00C6750C"/>
    <w:rsid w:val="00C71D6F"/>
    <w:rsid w:val="00C739B2"/>
    <w:rsid w:val="00C739B4"/>
    <w:rsid w:val="00C74A20"/>
    <w:rsid w:val="00C75BF2"/>
    <w:rsid w:val="00C80644"/>
    <w:rsid w:val="00C807D2"/>
    <w:rsid w:val="00C8263F"/>
    <w:rsid w:val="00C83C28"/>
    <w:rsid w:val="00C84D30"/>
    <w:rsid w:val="00C87998"/>
    <w:rsid w:val="00C94169"/>
    <w:rsid w:val="00C952CA"/>
    <w:rsid w:val="00CA00B0"/>
    <w:rsid w:val="00CA4803"/>
    <w:rsid w:val="00CA6145"/>
    <w:rsid w:val="00CA6D27"/>
    <w:rsid w:val="00CA7BB7"/>
    <w:rsid w:val="00CB161A"/>
    <w:rsid w:val="00CB4F40"/>
    <w:rsid w:val="00CB5CA5"/>
    <w:rsid w:val="00CC0506"/>
    <w:rsid w:val="00CC0840"/>
    <w:rsid w:val="00CC2DAD"/>
    <w:rsid w:val="00CC4292"/>
    <w:rsid w:val="00CC66D8"/>
    <w:rsid w:val="00CC6E3B"/>
    <w:rsid w:val="00CD0DBB"/>
    <w:rsid w:val="00CD30FC"/>
    <w:rsid w:val="00CD65F3"/>
    <w:rsid w:val="00CE0872"/>
    <w:rsid w:val="00CE0D70"/>
    <w:rsid w:val="00CE16D3"/>
    <w:rsid w:val="00CE23C9"/>
    <w:rsid w:val="00CE5447"/>
    <w:rsid w:val="00CE6288"/>
    <w:rsid w:val="00CE6CA3"/>
    <w:rsid w:val="00CE745C"/>
    <w:rsid w:val="00CF05FD"/>
    <w:rsid w:val="00CF088E"/>
    <w:rsid w:val="00CF0D8D"/>
    <w:rsid w:val="00CF1A18"/>
    <w:rsid w:val="00CF203F"/>
    <w:rsid w:val="00CF22F6"/>
    <w:rsid w:val="00CF2574"/>
    <w:rsid w:val="00CF2B48"/>
    <w:rsid w:val="00CF4F51"/>
    <w:rsid w:val="00CF605B"/>
    <w:rsid w:val="00CF63C9"/>
    <w:rsid w:val="00D01FC9"/>
    <w:rsid w:val="00D041A3"/>
    <w:rsid w:val="00D0499C"/>
    <w:rsid w:val="00D057C0"/>
    <w:rsid w:val="00D064BD"/>
    <w:rsid w:val="00D07EC6"/>
    <w:rsid w:val="00D117F1"/>
    <w:rsid w:val="00D1246F"/>
    <w:rsid w:val="00D1251D"/>
    <w:rsid w:val="00D13578"/>
    <w:rsid w:val="00D2032E"/>
    <w:rsid w:val="00D208C9"/>
    <w:rsid w:val="00D20C04"/>
    <w:rsid w:val="00D211E2"/>
    <w:rsid w:val="00D234B2"/>
    <w:rsid w:val="00D238BE"/>
    <w:rsid w:val="00D267F3"/>
    <w:rsid w:val="00D30CF5"/>
    <w:rsid w:val="00D346B1"/>
    <w:rsid w:val="00D3568E"/>
    <w:rsid w:val="00D364CC"/>
    <w:rsid w:val="00D37286"/>
    <w:rsid w:val="00D409CD"/>
    <w:rsid w:val="00D40CD8"/>
    <w:rsid w:val="00D418E9"/>
    <w:rsid w:val="00D4272F"/>
    <w:rsid w:val="00D43D21"/>
    <w:rsid w:val="00D460D2"/>
    <w:rsid w:val="00D46A2F"/>
    <w:rsid w:val="00D47148"/>
    <w:rsid w:val="00D47506"/>
    <w:rsid w:val="00D5176A"/>
    <w:rsid w:val="00D555E3"/>
    <w:rsid w:val="00D565DC"/>
    <w:rsid w:val="00D570B0"/>
    <w:rsid w:val="00D5761F"/>
    <w:rsid w:val="00D62196"/>
    <w:rsid w:val="00D62354"/>
    <w:rsid w:val="00D65236"/>
    <w:rsid w:val="00D6578A"/>
    <w:rsid w:val="00D65FB8"/>
    <w:rsid w:val="00D760BE"/>
    <w:rsid w:val="00D76BB8"/>
    <w:rsid w:val="00D8262D"/>
    <w:rsid w:val="00D829FB"/>
    <w:rsid w:val="00D82B56"/>
    <w:rsid w:val="00D86712"/>
    <w:rsid w:val="00D87A00"/>
    <w:rsid w:val="00D92219"/>
    <w:rsid w:val="00D94F9F"/>
    <w:rsid w:val="00D95713"/>
    <w:rsid w:val="00D9664B"/>
    <w:rsid w:val="00D97FEE"/>
    <w:rsid w:val="00DA140D"/>
    <w:rsid w:val="00DA56A5"/>
    <w:rsid w:val="00DA56E9"/>
    <w:rsid w:val="00DA6263"/>
    <w:rsid w:val="00DB400E"/>
    <w:rsid w:val="00DB7EF1"/>
    <w:rsid w:val="00DC1A24"/>
    <w:rsid w:val="00DD0F24"/>
    <w:rsid w:val="00DE0AD4"/>
    <w:rsid w:val="00DE1FAC"/>
    <w:rsid w:val="00DE3A43"/>
    <w:rsid w:val="00DF222B"/>
    <w:rsid w:val="00DF4240"/>
    <w:rsid w:val="00DF4FE4"/>
    <w:rsid w:val="00DF7CFD"/>
    <w:rsid w:val="00E0158D"/>
    <w:rsid w:val="00E04DFC"/>
    <w:rsid w:val="00E1000A"/>
    <w:rsid w:val="00E12F38"/>
    <w:rsid w:val="00E15141"/>
    <w:rsid w:val="00E1563E"/>
    <w:rsid w:val="00E1651C"/>
    <w:rsid w:val="00E22964"/>
    <w:rsid w:val="00E22A05"/>
    <w:rsid w:val="00E25F98"/>
    <w:rsid w:val="00E27688"/>
    <w:rsid w:val="00E345FC"/>
    <w:rsid w:val="00E348D1"/>
    <w:rsid w:val="00E3518D"/>
    <w:rsid w:val="00E36E0B"/>
    <w:rsid w:val="00E425A5"/>
    <w:rsid w:val="00E43A28"/>
    <w:rsid w:val="00E455D0"/>
    <w:rsid w:val="00E47A0C"/>
    <w:rsid w:val="00E6268E"/>
    <w:rsid w:val="00E63AF7"/>
    <w:rsid w:val="00E63B86"/>
    <w:rsid w:val="00E65AC9"/>
    <w:rsid w:val="00E7343C"/>
    <w:rsid w:val="00E74D8E"/>
    <w:rsid w:val="00E767BF"/>
    <w:rsid w:val="00E77994"/>
    <w:rsid w:val="00E77E9E"/>
    <w:rsid w:val="00E80705"/>
    <w:rsid w:val="00E8493B"/>
    <w:rsid w:val="00E87D52"/>
    <w:rsid w:val="00E922AD"/>
    <w:rsid w:val="00E9310C"/>
    <w:rsid w:val="00E93EE5"/>
    <w:rsid w:val="00E9464B"/>
    <w:rsid w:val="00E962FC"/>
    <w:rsid w:val="00EA0A22"/>
    <w:rsid w:val="00EA131D"/>
    <w:rsid w:val="00EA2339"/>
    <w:rsid w:val="00EA4639"/>
    <w:rsid w:val="00EA581B"/>
    <w:rsid w:val="00EA68C6"/>
    <w:rsid w:val="00EB081B"/>
    <w:rsid w:val="00EB15A0"/>
    <w:rsid w:val="00EB1E25"/>
    <w:rsid w:val="00EB1FFA"/>
    <w:rsid w:val="00EB2BD6"/>
    <w:rsid w:val="00EB330A"/>
    <w:rsid w:val="00EB5416"/>
    <w:rsid w:val="00EB6350"/>
    <w:rsid w:val="00EB7A39"/>
    <w:rsid w:val="00EC3037"/>
    <w:rsid w:val="00ED079D"/>
    <w:rsid w:val="00ED1C94"/>
    <w:rsid w:val="00ED4616"/>
    <w:rsid w:val="00ED664B"/>
    <w:rsid w:val="00ED6ADF"/>
    <w:rsid w:val="00ED76AA"/>
    <w:rsid w:val="00ED7D77"/>
    <w:rsid w:val="00EE311F"/>
    <w:rsid w:val="00EE5EBA"/>
    <w:rsid w:val="00EE6508"/>
    <w:rsid w:val="00EE65EC"/>
    <w:rsid w:val="00EF0536"/>
    <w:rsid w:val="00EF37DB"/>
    <w:rsid w:val="00EF7094"/>
    <w:rsid w:val="00F0132F"/>
    <w:rsid w:val="00F03322"/>
    <w:rsid w:val="00F1266D"/>
    <w:rsid w:val="00F12D4A"/>
    <w:rsid w:val="00F25891"/>
    <w:rsid w:val="00F27D1A"/>
    <w:rsid w:val="00F3313E"/>
    <w:rsid w:val="00F351CC"/>
    <w:rsid w:val="00F35A82"/>
    <w:rsid w:val="00F400BB"/>
    <w:rsid w:val="00F433BD"/>
    <w:rsid w:val="00F437CA"/>
    <w:rsid w:val="00F46010"/>
    <w:rsid w:val="00F46453"/>
    <w:rsid w:val="00F46877"/>
    <w:rsid w:val="00F47206"/>
    <w:rsid w:val="00F50204"/>
    <w:rsid w:val="00F51DF3"/>
    <w:rsid w:val="00F53641"/>
    <w:rsid w:val="00F5587E"/>
    <w:rsid w:val="00F57268"/>
    <w:rsid w:val="00F61E28"/>
    <w:rsid w:val="00F63705"/>
    <w:rsid w:val="00F64BB0"/>
    <w:rsid w:val="00F65D83"/>
    <w:rsid w:val="00F66964"/>
    <w:rsid w:val="00F678F2"/>
    <w:rsid w:val="00F67C84"/>
    <w:rsid w:val="00F704FF"/>
    <w:rsid w:val="00F70A91"/>
    <w:rsid w:val="00F71BC4"/>
    <w:rsid w:val="00F76923"/>
    <w:rsid w:val="00F8190D"/>
    <w:rsid w:val="00F837FF"/>
    <w:rsid w:val="00F8425C"/>
    <w:rsid w:val="00F848C8"/>
    <w:rsid w:val="00F85DA0"/>
    <w:rsid w:val="00F8643E"/>
    <w:rsid w:val="00FA073B"/>
    <w:rsid w:val="00FA180D"/>
    <w:rsid w:val="00FA2B93"/>
    <w:rsid w:val="00FA3880"/>
    <w:rsid w:val="00FA3D48"/>
    <w:rsid w:val="00FA4AAD"/>
    <w:rsid w:val="00FA64E7"/>
    <w:rsid w:val="00FB14BB"/>
    <w:rsid w:val="00FB45C8"/>
    <w:rsid w:val="00FB5C9B"/>
    <w:rsid w:val="00FB6FC2"/>
    <w:rsid w:val="00FC121F"/>
    <w:rsid w:val="00FC245B"/>
    <w:rsid w:val="00FC3274"/>
    <w:rsid w:val="00FC40E4"/>
    <w:rsid w:val="00FC787D"/>
    <w:rsid w:val="00FD190A"/>
    <w:rsid w:val="00FD1AD2"/>
    <w:rsid w:val="00FE2752"/>
    <w:rsid w:val="00FE2CA1"/>
    <w:rsid w:val="00FE5B7B"/>
    <w:rsid w:val="00FE74D3"/>
    <w:rsid w:val="00FF3C33"/>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F35A82"/>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unhideWhenUsed/>
    <w:rsid w:val="003D0653"/>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3D0653"/>
  </w:style>
  <w:style w:type="paragraph" w:styleId="Pta">
    <w:name w:val="footer"/>
    <w:basedOn w:val="Normlny"/>
    <w:link w:val="PtaChar"/>
    <w:uiPriority w:val="99"/>
    <w:unhideWhenUsed/>
    <w:rsid w:val="003D0653"/>
    <w:pPr>
      <w:tabs>
        <w:tab w:val="center" w:pos="4536"/>
        <w:tab w:val="right" w:pos="9072"/>
      </w:tabs>
      <w:spacing w:after="0" w:line="240" w:lineRule="auto"/>
    </w:pPr>
  </w:style>
  <w:style w:type="character" w:customStyle="1" w:styleId="PtaChar">
    <w:name w:val="Päta Char"/>
    <w:basedOn w:val="Predvolenpsmoodseku"/>
    <w:link w:val="Pta"/>
    <w:uiPriority w:val="99"/>
    <w:rsid w:val="003D0653"/>
  </w:style>
  <w:style w:type="paragraph" w:styleId="Textbubliny">
    <w:name w:val="Balloon Text"/>
    <w:basedOn w:val="Normlny"/>
    <w:link w:val="TextbublinyChar"/>
    <w:uiPriority w:val="99"/>
    <w:semiHidden/>
    <w:unhideWhenUsed/>
    <w:rsid w:val="003D0653"/>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3D0653"/>
    <w:rPr>
      <w:rFonts w:ascii="Tahoma" w:hAnsi="Tahoma" w:cs="Tahoma"/>
      <w:sz w:val="16"/>
      <w:szCs w:val="16"/>
    </w:rPr>
  </w:style>
  <w:style w:type="table" w:styleId="Mriekatabuky">
    <w:name w:val="Table Grid"/>
    <w:basedOn w:val="Normlnatabuka"/>
    <w:uiPriority w:val="59"/>
    <w:rsid w:val="00E63B86"/>
    <w:pPr>
      <w:spacing w:after="0" w:line="240" w:lineRule="auto"/>
    </w:pPr>
    <w:rPr>
      <w:rFonts w:eastAsiaTheme="minorEastAsia"/>
      <w:lang w:eastAsia="sk-SK"/>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riprava">
    <w:name w:val="priprava"/>
    <w:basedOn w:val="Normlny"/>
    <w:qFormat/>
    <w:rsid w:val="001E3FC9"/>
    <w:pPr>
      <w:spacing w:after="0" w:line="240" w:lineRule="auto"/>
    </w:pPr>
    <w:rPr>
      <w:rFonts w:eastAsia="Times New Roman" w:cs="Arial"/>
      <w:bCs/>
      <w:sz w:val="24"/>
      <w:lang w:eastAsia="sk-SK"/>
    </w:rPr>
  </w:style>
  <w:style w:type="paragraph" w:styleId="Odsekzoznamu">
    <w:name w:val="List Paragraph"/>
    <w:basedOn w:val="Normlny"/>
    <w:link w:val="OdsekzoznamuChar"/>
    <w:uiPriority w:val="34"/>
    <w:qFormat/>
    <w:rsid w:val="00E63B86"/>
    <w:pPr>
      <w:spacing w:after="0" w:line="240" w:lineRule="auto"/>
      <w:ind w:left="720"/>
      <w:contextualSpacing/>
    </w:pPr>
    <w:rPr>
      <w:rFonts w:ascii="Times New Roman" w:eastAsia="Times New Roman" w:hAnsi="Times New Roman" w:cs="Times New Roman"/>
      <w:sz w:val="24"/>
      <w:szCs w:val="24"/>
      <w:lang w:eastAsia="sk-SK"/>
    </w:rPr>
  </w:style>
  <w:style w:type="paragraph" w:customStyle="1" w:styleId="kurikulum">
    <w:name w:val="kurikulum"/>
    <w:basedOn w:val="Odsekzoznamu"/>
    <w:qFormat/>
    <w:rsid w:val="00CA00B0"/>
    <w:pPr>
      <w:autoSpaceDE w:val="0"/>
      <w:autoSpaceDN w:val="0"/>
      <w:adjustRightInd w:val="0"/>
      <w:ind w:left="0"/>
      <w:jc w:val="both"/>
    </w:pPr>
    <w:rPr>
      <w:rFonts w:asciiTheme="minorHAnsi" w:eastAsiaTheme="minorHAnsi" w:hAnsiTheme="minorHAnsi"/>
      <w:lang w:eastAsia="en-US"/>
    </w:rPr>
  </w:style>
  <w:style w:type="paragraph" w:styleId="Textkomentra">
    <w:name w:val="annotation text"/>
    <w:basedOn w:val="Normlny"/>
    <w:link w:val="TextkomentraChar"/>
    <w:uiPriority w:val="99"/>
    <w:semiHidden/>
    <w:unhideWhenUsed/>
    <w:rsid w:val="005032BD"/>
    <w:pPr>
      <w:spacing w:line="240" w:lineRule="auto"/>
    </w:pPr>
    <w:rPr>
      <w:sz w:val="20"/>
      <w:szCs w:val="20"/>
    </w:rPr>
  </w:style>
  <w:style w:type="character" w:customStyle="1" w:styleId="TextkomentraChar">
    <w:name w:val="Text komentára Char"/>
    <w:basedOn w:val="Predvolenpsmoodseku"/>
    <w:link w:val="Textkomentra"/>
    <w:uiPriority w:val="99"/>
    <w:semiHidden/>
    <w:rsid w:val="005032BD"/>
    <w:rPr>
      <w:sz w:val="20"/>
      <w:szCs w:val="20"/>
    </w:rPr>
  </w:style>
  <w:style w:type="character" w:styleId="Odkaznakomentr">
    <w:name w:val="annotation reference"/>
    <w:uiPriority w:val="99"/>
    <w:semiHidden/>
    <w:unhideWhenUsed/>
    <w:rsid w:val="005032BD"/>
    <w:rPr>
      <w:sz w:val="16"/>
      <w:szCs w:val="16"/>
    </w:rPr>
  </w:style>
  <w:style w:type="paragraph" w:customStyle="1" w:styleId="odsek">
    <w:name w:val="odsek"/>
    <w:basedOn w:val="Odsekzoznamu"/>
    <w:link w:val="odsekChar"/>
    <w:qFormat/>
    <w:rsid w:val="00223EB4"/>
    <w:pPr>
      <w:numPr>
        <w:ilvl w:val="1"/>
        <w:numId w:val="12"/>
      </w:numPr>
    </w:pPr>
    <w:rPr>
      <w:rFonts w:asciiTheme="minorHAnsi" w:hAnsiTheme="minorHAnsi"/>
      <w:sz w:val="22"/>
      <w:szCs w:val="22"/>
    </w:rPr>
  </w:style>
  <w:style w:type="character" w:customStyle="1" w:styleId="OdsekzoznamuChar">
    <w:name w:val="Odsek zoznamu Char"/>
    <w:basedOn w:val="Predvolenpsmoodseku"/>
    <w:link w:val="Odsekzoznamu"/>
    <w:uiPriority w:val="34"/>
    <w:rsid w:val="00223EB4"/>
    <w:rPr>
      <w:rFonts w:ascii="Times New Roman" w:eastAsia="Times New Roman" w:hAnsi="Times New Roman" w:cs="Times New Roman"/>
      <w:sz w:val="24"/>
      <w:szCs w:val="24"/>
      <w:lang w:eastAsia="sk-SK"/>
    </w:rPr>
  </w:style>
  <w:style w:type="character" w:customStyle="1" w:styleId="odsekChar">
    <w:name w:val="odsek Char"/>
    <w:basedOn w:val="OdsekzoznamuChar"/>
    <w:link w:val="odsek"/>
    <w:rsid w:val="00223EB4"/>
    <w:rPr>
      <w:rFonts w:ascii="Times New Roman" w:eastAsia="Times New Roman" w:hAnsi="Times New Roman" w:cs="Times New Roman"/>
      <w:sz w:val="24"/>
      <w:szCs w:val="24"/>
      <w:lang w:eastAsia="sk-SK"/>
    </w:rPr>
  </w:style>
  <w:style w:type="paragraph" w:customStyle="1" w:styleId="1odsek">
    <w:name w:val="1odsek"/>
    <w:basedOn w:val="Odsekzoznamu"/>
    <w:link w:val="1odsekChar"/>
    <w:qFormat/>
    <w:rsid w:val="00511FA0"/>
    <w:pPr>
      <w:numPr>
        <w:numId w:val="20"/>
      </w:numPr>
    </w:pPr>
    <w:rPr>
      <w:rFonts w:asciiTheme="minorHAnsi" w:eastAsiaTheme="minorEastAsia" w:hAnsiTheme="minorHAnsi"/>
      <w:sz w:val="22"/>
      <w:szCs w:val="22"/>
    </w:rPr>
  </w:style>
  <w:style w:type="character" w:customStyle="1" w:styleId="1odsekChar">
    <w:name w:val="1odsek Char"/>
    <w:basedOn w:val="OdsekzoznamuChar"/>
    <w:link w:val="1odsek"/>
    <w:rsid w:val="00511FA0"/>
    <w:rPr>
      <w:rFonts w:ascii="Times New Roman" w:eastAsiaTheme="minorEastAsia" w:hAnsi="Times New Roman" w:cs="Times New Roman"/>
      <w:sz w:val="24"/>
      <w:szCs w:val="24"/>
      <w:lang w:eastAsia="sk-SK"/>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62422456">
      <w:bodyDiv w:val="1"/>
      <w:marLeft w:val="0"/>
      <w:marRight w:val="0"/>
      <w:marTop w:val="0"/>
      <w:marBottom w:val="0"/>
      <w:divBdr>
        <w:top w:val="none" w:sz="0" w:space="0" w:color="auto"/>
        <w:left w:val="none" w:sz="0" w:space="0" w:color="auto"/>
        <w:bottom w:val="none" w:sz="0" w:space="0" w:color="auto"/>
        <w:right w:val="none" w:sz="0" w:space="0" w:color="auto"/>
      </w:divBdr>
    </w:div>
    <w:div w:id="2042126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5.png"/><Relationship Id="rId21" Type="http://schemas.openxmlformats.org/officeDocument/2006/relationships/header" Target="header1.xml"/><Relationship Id="rId42" Type="http://schemas.openxmlformats.org/officeDocument/2006/relationships/image" Target="media/image32.png"/><Relationship Id="rId47" Type="http://schemas.openxmlformats.org/officeDocument/2006/relationships/image" Target="media/image35.png"/><Relationship Id="rId63" Type="http://schemas.openxmlformats.org/officeDocument/2006/relationships/image" Target="media/image49.png"/><Relationship Id="rId68" Type="http://schemas.openxmlformats.org/officeDocument/2006/relationships/footer" Target="footer5.xml"/><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0.emf"/><Relationship Id="rId133" Type="http://schemas.openxmlformats.org/officeDocument/2006/relationships/footer" Target="footer10.xml"/><Relationship Id="rId138" Type="http://schemas.openxmlformats.org/officeDocument/2006/relationships/image" Target="media/image112.png"/><Relationship Id="rId154" Type="http://schemas.openxmlformats.org/officeDocument/2006/relationships/header" Target="header12.xml"/><Relationship Id="rId16" Type="http://schemas.openxmlformats.org/officeDocument/2006/relationships/image" Target="media/image9.png"/><Relationship Id="rId107" Type="http://schemas.openxmlformats.org/officeDocument/2006/relationships/footer" Target="footer8.xml"/><Relationship Id="rId11" Type="http://schemas.openxmlformats.org/officeDocument/2006/relationships/image" Target="media/image4.png"/><Relationship Id="rId32" Type="http://schemas.openxmlformats.org/officeDocument/2006/relationships/header" Target="header2.xml"/><Relationship Id="rId37" Type="http://schemas.openxmlformats.org/officeDocument/2006/relationships/image" Target="media/image27.png"/><Relationship Id="rId53" Type="http://schemas.openxmlformats.org/officeDocument/2006/relationships/image" Target="media/image41.png"/><Relationship Id="rId58" Type="http://schemas.openxmlformats.org/officeDocument/2006/relationships/image" Target="media/image44.jpeg"/><Relationship Id="rId74" Type="http://schemas.openxmlformats.org/officeDocument/2006/relationships/image" Target="media/image58.png"/><Relationship Id="rId79" Type="http://schemas.openxmlformats.org/officeDocument/2006/relationships/header" Target="header6.xml"/><Relationship Id="rId102" Type="http://schemas.openxmlformats.org/officeDocument/2006/relationships/image" Target="media/image82.png"/><Relationship Id="rId123" Type="http://schemas.openxmlformats.org/officeDocument/2006/relationships/image" Target="media/image99.png"/><Relationship Id="rId128" Type="http://schemas.openxmlformats.org/officeDocument/2006/relationships/image" Target="media/image104.png"/><Relationship Id="rId144" Type="http://schemas.openxmlformats.org/officeDocument/2006/relationships/footer" Target="footer11.xml"/><Relationship Id="rId149" Type="http://schemas.openxmlformats.org/officeDocument/2006/relationships/image" Target="media/image121.pn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5.png"/><Relationship Id="rId22" Type="http://schemas.openxmlformats.org/officeDocument/2006/relationships/footer" Target="footer1.xml"/><Relationship Id="rId27" Type="http://schemas.openxmlformats.org/officeDocument/2006/relationships/image" Target="media/image19.png"/><Relationship Id="rId43" Type="http://schemas.openxmlformats.org/officeDocument/2006/relationships/header" Target="header3.xml"/><Relationship Id="rId48" Type="http://schemas.openxmlformats.org/officeDocument/2006/relationships/image" Target="media/image36.png"/><Relationship Id="rId64" Type="http://schemas.openxmlformats.org/officeDocument/2006/relationships/image" Target="media/image50.png"/><Relationship Id="rId69" Type="http://schemas.openxmlformats.org/officeDocument/2006/relationships/image" Target="media/image53.png"/><Relationship Id="rId113" Type="http://schemas.openxmlformats.org/officeDocument/2006/relationships/image" Target="media/image91.png"/><Relationship Id="rId118" Type="http://schemas.openxmlformats.org/officeDocument/2006/relationships/image" Target="media/image96.png"/><Relationship Id="rId134" Type="http://schemas.openxmlformats.org/officeDocument/2006/relationships/image" Target="media/image108.png"/><Relationship Id="rId139" Type="http://schemas.openxmlformats.org/officeDocument/2006/relationships/image" Target="media/image113.png"/><Relationship Id="rId80" Type="http://schemas.openxmlformats.org/officeDocument/2006/relationships/footer" Target="footer6.xml"/><Relationship Id="rId85" Type="http://schemas.openxmlformats.org/officeDocument/2006/relationships/image" Target="media/image67.png"/><Relationship Id="rId150" Type="http://schemas.openxmlformats.org/officeDocument/2006/relationships/image" Target="media/image122.png"/><Relationship Id="rId155" Type="http://schemas.openxmlformats.org/officeDocument/2006/relationships/footer" Target="footer12.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footer" Target="footer2.xml"/><Relationship Id="rId38" Type="http://schemas.openxmlformats.org/officeDocument/2006/relationships/image" Target="media/image28.png"/><Relationship Id="rId59" Type="http://schemas.openxmlformats.org/officeDocument/2006/relationships/image" Target="media/image45.png"/><Relationship Id="rId103" Type="http://schemas.openxmlformats.org/officeDocument/2006/relationships/image" Target="media/image83.png"/><Relationship Id="rId108" Type="http://schemas.openxmlformats.org/officeDocument/2006/relationships/image" Target="media/image86.png"/><Relationship Id="rId124" Type="http://schemas.openxmlformats.org/officeDocument/2006/relationships/image" Target="media/image100.png"/><Relationship Id="rId129" Type="http://schemas.openxmlformats.org/officeDocument/2006/relationships/image" Target="media/image105.png"/><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2.png"/><Relationship Id="rId62" Type="http://schemas.openxmlformats.org/officeDocument/2006/relationships/image" Target="media/image48.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6.png"/><Relationship Id="rId111" Type="http://schemas.openxmlformats.org/officeDocument/2006/relationships/image" Target="media/image89.png"/><Relationship Id="rId132" Type="http://schemas.openxmlformats.org/officeDocument/2006/relationships/header" Target="header10.xml"/><Relationship Id="rId140" Type="http://schemas.openxmlformats.org/officeDocument/2006/relationships/image" Target="media/image114.png"/><Relationship Id="rId145" Type="http://schemas.openxmlformats.org/officeDocument/2006/relationships/image" Target="media/image117.png"/><Relationship Id="rId153" Type="http://schemas.openxmlformats.org/officeDocument/2006/relationships/image" Target="media/image12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image" Target="media/image37.png"/><Relationship Id="rId57" Type="http://schemas.openxmlformats.org/officeDocument/2006/relationships/footer" Target="footer4.xml"/><Relationship Id="rId106" Type="http://schemas.openxmlformats.org/officeDocument/2006/relationships/header" Target="header8.xml"/><Relationship Id="rId114" Type="http://schemas.openxmlformats.org/officeDocument/2006/relationships/image" Target="media/image92.png"/><Relationship Id="rId119" Type="http://schemas.openxmlformats.org/officeDocument/2006/relationships/header" Target="header9.xml"/><Relationship Id="rId127" Type="http://schemas.openxmlformats.org/officeDocument/2006/relationships/image" Target="media/image103.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footer" Target="footer3.xml"/><Relationship Id="rId52" Type="http://schemas.openxmlformats.org/officeDocument/2006/relationships/image" Target="media/image40.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footer" Target="footer7.xml"/><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8.png"/><Relationship Id="rId130" Type="http://schemas.openxmlformats.org/officeDocument/2006/relationships/image" Target="media/image106.png"/><Relationship Id="rId135" Type="http://schemas.openxmlformats.org/officeDocument/2006/relationships/image" Target="media/image109.png"/><Relationship Id="rId143" Type="http://schemas.openxmlformats.org/officeDocument/2006/relationships/header" Target="header11.xml"/><Relationship Id="rId148" Type="http://schemas.openxmlformats.org/officeDocument/2006/relationships/image" Target="media/image120.png"/><Relationship Id="rId151" Type="http://schemas.openxmlformats.org/officeDocument/2006/relationships/image" Target="media/image123.pn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png"/><Relationship Id="rId109" Type="http://schemas.openxmlformats.org/officeDocument/2006/relationships/image" Target="media/image87.png"/><Relationship Id="rId34" Type="http://schemas.openxmlformats.org/officeDocument/2006/relationships/image" Target="media/image24.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0.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footer" Target="footer9.xml"/><Relationship Id="rId125" Type="http://schemas.openxmlformats.org/officeDocument/2006/relationships/image" Target="media/image101.png"/><Relationship Id="rId141" Type="http://schemas.openxmlformats.org/officeDocument/2006/relationships/image" Target="media/image115.png"/><Relationship Id="rId146" Type="http://schemas.openxmlformats.org/officeDocument/2006/relationships/image" Target="media/image118.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0.png"/><Relationship Id="rId45" Type="http://schemas.openxmlformats.org/officeDocument/2006/relationships/image" Target="media/image33.png"/><Relationship Id="rId66" Type="http://schemas.openxmlformats.org/officeDocument/2006/relationships/image" Target="media/image52.png"/><Relationship Id="rId87" Type="http://schemas.openxmlformats.org/officeDocument/2006/relationships/image" Target="media/image69.png"/><Relationship Id="rId110" Type="http://schemas.openxmlformats.org/officeDocument/2006/relationships/image" Target="media/image88.png"/><Relationship Id="rId115" Type="http://schemas.openxmlformats.org/officeDocument/2006/relationships/image" Target="media/image93.png"/><Relationship Id="rId131" Type="http://schemas.openxmlformats.org/officeDocument/2006/relationships/image" Target="media/image107.png"/><Relationship Id="rId136" Type="http://schemas.openxmlformats.org/officeDocument/2006/relationships/image" Target="media/image110.png"/><Relationship Id="rId157" Type="http://schemas.openxmlformats.org/officeDocument/2006/relationships/theme" Target="theme/theme1.xml"/><Relationship Id="rId61" Type="http://schemas.openxmlformats.org/officeDocument/2006/relationships/image" Target="media/image47.png"/><Relationship Id="rId82" Type="http://schemas.openxmlformats.org/officeDocument/2006/relationships/image" Target="media/image64.png"/><Relationship Id="rId152" Type="http://schemas.openxmlformats.org/officeDocument/2006/relationships/image" Target="media/image12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5.png"/><Relationship Id="rId56" Type="http://schemas.openxmlformats.org/officeDocument/2006/relationships/header" Target="header4.xml"/><Relationship Id="rId77" Type="http://schemas.openxmlformats.org/officeDocument/2006/relationships/image" Target="media/image61.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2.png"/><Relationship Id="rId147" Type="http://schemas.openxmlformats.org/officeDocument/2006/relationships/image" Target="media/image119.png"/><Relationship Id="rId8" Type="http://schemas.openxmlformats.org/officeDocument/2006/relationships/image" Target="media/image1.emf"/><Relationship Id="rId51" Type="http://schemas.openxmlformats.org/officeDocument/2006/relationships/image" Target="media/image39.png"/><Relationship Id="rId72" Type="http://schemas.openxmlformats.org/officeDocument/2006/relationships/image" Target="media/image56.png"/><Relationship Id="rId93" Type="http://schemas.openxmlformats.org/officeDocument/2006/relationships/header" Target="header7.xml"/><Relationship Id="rId98" Type="http://schemas.openxmlformats.org/officeDocument/2006/relationships/image" Target="media/image78.png"/><Relationship Id="rId121" Type="http://schemas.openxmlformats.org/officeDocument/2006/relationships/image" Target="media/image97.png"/><Relationship Id="rId142" Type="http://schemas.openxmlformats.org/officeDocument/2006/relationships/image" Target="media/image116.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4.png"/><Relationship Id="rId67" Type="http://schemas.openxmlformats.org/officeDocument/2006/relationships/header" Target="header5.xml"/><Relationship Id="rId116" Type="http://schemas.openxmlformats.org/officeDocument/2006/relationships/image" Target="media/image94.png"/><Relationship Id="rId137" Type="http://schemas.openxmlformats.org/officeDocument/2006/relationships/image" Target="media/image111.png"/><Relationship Id="rId158" Type="http://schemas.microsoft.com/office/2007/relationships/stylesWithEffects" Target="stylesWithEffects.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10.xml.rels><?xml version="1.0" encoding="UTF-8" standalone="yes"?>
<Relationships xmlns="http://schemas.openxmlformats.org/package/2006/relationships"><Relationship Id="rId1" Type="http://schemas.openxmlformats.org/officeDocument/2006/relationships/image" Target="media/image14.png"/></Relationships>
</file>

<file path=word/_rels/header11.xml.rels><?xml version="1.0" encoding="UTF-8" standalone="yes"?>
<Relationships xmlns="http://schemas.openxmlformats.org/package/2006/relationships"><Relationship Id="rId1" Type="http://schemas.openxmlformats.org/officeDocument/2006/relationships/image" Target="media/image14.png"/></Relationships>
</file>

<file path=word/_rels/header12.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_rels/header3.xml.rels><?xml version="1.0" encoding="UTF-8" standalone="yes"?>
<Relationships xmlns="http://schemas.openxmlformats.org/package/2006/relationships"><Relationship Id="rId1" Type="http://schemas.openxmlformats.org/officeDocument/2006/relationships/image" Target="media/image14.png"/></Relationships>
</file>

<file path=word/_rels/header4.xml.rels><?xml version="1.0" encoding="UTF-8" standalone="yes"?>
<Relationships xmlns="http://schemas.openxmlformats.org/package/2006/relationships"><Relationship Id="rId1" Type="http://schemas.openxmlformats.org/officeDocument/2006/relationships/image" Target="media/image14.png"/></Relationships>
</file>

<file path=word/_rels/header5.xml.rels><?xml version="1.0" encoding="UTF-8" standalone="yes"?>
<Relationships xmlns="http://schemas.openxmlformats.org/package/2006/relationships"><Relationship Id="rId1" Type="http://schemas.openxmlformats.org/officeDocument/2006/relationships/image" Target="media/image14.png"/></Relationships>
</file>

<file path=word/_rels/header6.xml.rels><?xml version="1.0" encoding="UTF-8" standalone="yes"?>
<Relationships xmlns="http://schemas.openxmlformats.org/package/2006/relationships"><Relationship Id="rId1" Type="http://schemas.openxmlformats.org/officeDocument/2006/relationships/image" Target="media/image14.png"/></Relationships>
</file>

<file path=word/_rels/header7.xml.rels><?xml version="1.0" encoding="UTF-8" standalone="yes"?>
<Relationships xmlns="http://schemas.openxmlformats.org/package/2006/relationships"><Relationship Id="rId1" Type="http://schemas.openxmlformats.org/officeDocument/2006/relationships/image" Target="media/image14.png"/></Relationships>
</file>

<file path=word/_rels/header8.xml.rels><?xml version="1.0" encoding="UTF-8" standalone="yes"?>
<Relationships xmlns="http://schemas.openxmlformats.org/package/2006/relationships"><Relationship Id="rId1" Type="http://schemas.openxmlformats.org/officeDocument/2006/relationships/image" Target="media/image14.png"/></Relationships>
</file>

<file path=word/_rels/header9.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E6F186-3C39-497D-B4F6-AFC364E3DE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97</Pages>
  <Words>17488</Words>
  <Characters>99685</Characters>
  <Application>Microsoft Office Word</Application>
  <DocSecurity>0</DocSecurity>
  <Lines>830</Lines>
  <Paragraphs>233</Paragraphs>
  <ScaleCrop>false</ScaleCrop>
  <HeadingPairs>
    <vt:vector size="2" baseType="variant">
      <vt:variant>
        <vt:lpstr>Názov</vt:lpstr>
      </vt:variant>
      <vt:variant>
        <vt:i4>1</vt:i4>
      </vt:variant>
    </vt:vector>
  </HeadingPairs>
  <TitlesOfParts>
    <vt:vector size="1" baseType="lpstr">
      <vt:lpstr>Návrh prípravy na vyučovaciu hodinu číslo 90</vt:lpstr>
    </vt:vector>
  </TitlesOfParts>
  <Company>AITEC s.r.o.</Company>
  <LinksUpToDate>false</LinksUpToDate>
  <CharactersWithSpaces>116940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Návrh prípravy na vyučovaciu hodinu číslo 90</dc:title>
  <dc:subject>Vydavateľstvo AITEC</dc:subject>
  <dc:creator>Mgr. Libuša Hoštáková</dc:creator>
  <cp:keywords>HUPSOV šlabikár LIPKA</cp:keywords>
  <cp:lastModifiedBy>User</cp:lastModifiedBy>
  <cp:revision>12</cp:revision>
  <dcterms:created xsi:type="dcterms:W3CDTF">2013-11-29T07:42:00Z</dcterms:created>
  <dcterms:modified xsi:type="dcterms:W3CDTF">2013-12-17T18:13:00Z</dcterms:modified>
</cp:coreProperties>
</file>