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riekatabuky"/>
        <w:tblW w:w="14034" w:type="dxa"/>
        <w:tblInd w:w="108" w:type="dxa"/>
        <w:tblLook w:val="04A0"/>
      </w:tblPr>
      <w:tblGrid>
        <w:gridCol w:w="2057"/>
        <w:gridCol w:w="1893"/>
        <w:gridCol w:w="10084"/>
      </w:tblGrid>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Predmet</w:t>
            </w:r>
          </w:p>
        </w:tc>
        <w:tc>
          <w:tcPr>
            <w:tcW w:w="11977" w:type="dxa"/>
            <w:gridSpan w:val="2"/>
            <w:shd w:val="clear" w:color="auto" w:fill="B8CCE4" w:themeFill="accent1" w:themeFillTint="66"/>
          </w:tcPr>
          <w:p w:rsidR="00E63B86" w:rsidRPr="00E962FC" w:rsidRDefault="00E63B86" w:rsidP="00951650">
            <w:pPr>
              <w:pStyle w:val="priprava"/>
              <w:rPr>
                <w:b/>
                <w:szCs w:val="24"/>
              </w:rPr>
            </w:pPr>
            <w:r w:rsidRPr="00E962FC">
              <w:rPr>
                <w:b/>
                <w:szCs w:val="24"/>
              </w:rPr>
              <w:t>Slovenský jazyk a literatúra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Vzdelávacia oblasť</w:t>
            </w:r>
          </w:p>
        </w:tc>
        <w:tc>
          <w:tcPr>
            <w:tcW w:w="11977" w:type="dxa"/>
            <w:gridSpan w:val="2"/>
          </w:tcPr>
          <w:p w:rsidR="00E63B86" w:rsidRPr="00E962FC" w:rsidRDefault="00E63B86" w:rsidP="00951650">
            <w:pPr>
              <w:pStyle w:val="priprava"/>
              <w:rPr>
                <w:szCs w:val="24"/>
              </w:rPr>
            </w:pPr>
            <w:r w:rsidRPr="00E962FC">
              <w:rPr>
                <w:szCs w:val="24"/>
              </w:rPr>
              <w:t>Jazyk a komunikácia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Ročník</w:t>
            </w:r>
          </w:p>
        </w:tc>
        <w:tc>
          <w:tcPr>
            <w:tcW w:w="11977" w:type="dxa"/>
            <w:gridSpan w:val="2"/>
          </w:tcPr>
          <w:p w:rsidR="00E63B86" w:rsidRPr="00E962FC" w:rsidRDefault="00E63B86" w:rsidP="00951650">
            <w:pPr>
              <w:pStyle w:val="priprava"/>
              <w:rPr>
                <w:szCs w:val="24"/>
              </w:rPr>
            </w:pPr>
            <w:r w:rsidRPr="00E962FC">
              <w:rPr>
                <w:szCs w:val="24"/>
              </w:rPr>
              <w:t>prvý</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Vyučujúci</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Dátum</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HUPSOV šlabikár LIPKA® </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Tematický celok</w:t>
            </w:r>
          </w:p>
        </w:tc>
        <w:tc>
          <w:tcPr>
            <w:tcW w:w="11977" w:type="dxa"/>
            <w:gridSpan w:val="2"/>
          </w:tcPr>
          <w:p w:rsidR="0094234B" w:rsidRPr="00F56097" w:rsidRDefault="0094234B" w:rsidP="0094234B">
            <w:pPr>
              <w:pStyle w:val="priprava"/>
              <w:rPr>
                <w:b/>
                <w:szCs w:val="20"/>
              </w:rPr>
            </w:pPr>
            <w:r w:rsidRPr="00F56097">
              <w:rPr>
                <w:szCs w:val="20"/>
              </w:rPr>
              <w:t xml:space="preserve">Čítanie – </w:t>
            </w:r>
            <w:r w:rsidRPr="00F56097">
              <w:rPr>
                <w:b/>
                <w:szCs w:val="20"/>
              </w:rPr>
              <w:t>Hlásk</w:t>
            </w:r>
            <w:r w:rsidR="00A64B30">
              <w:rPr>
                <w:b/>
                <w:szCs w:val="20"/>
              </w:rPr>
              <w:t>a</w:t>
            </w:r>
            <w:r w:rsidRPr="00F56097">
              <w:rPr>
                <w:b/>
                <w:szCs w:val="20"/>
              </w:rPr>
              <w:t xml:space="preserve"> a písmená </w:t>
            </w:r>
            <w:r w:rsidR="00C262E1">
              <w:rPr>
                <w:b/>
                <w:i/>
                <w:szCs w:val="20"/>
              </w:rPr>
              <w:t>J, j</w:t>
            </w:r>
          </w:p>
          <w:p w:rsidR="00E63B86" w:rsidRPr="00E962FC" w:rsidRDefault="0094234B" w:rsidP="00C262E1">
            <w:pPr>
              <w:pStyle w:val="priprava"/>
              <w:rPr>
                <w:b/>
                <w:szCs w:val="24"/>
              </w:rPr>
            </w:pPr>
            <w:r w:rsidRPr="00F56097">
              <w:rPr>
                <w:szCs w:val="20"/>
              </w:rPr>
              <w:t xml:space="preserve">Písanie – </w:t>
            </w:r>
            <w:r w:rsidRPr="00F56097">
              <w:rPr>
                <w:b/>
                <w:szCs w:val="20"/>
              </w:rPr>
              <w:t xml:space="preserve">veľké písané </w:t>
            </w:r>
            <w:r w:rsidR="00C262E1">
              <w:rPr>
                <w:b/>
                <w:i/>
                <w:szCs w:val="20"/>
              </w:rPr>
              <w:t>J</w:t>
            </w:r>
            <w:r w:rsidR="00A64B30">
              <w:rPr>
                <w:b/>
                <w:i/>
                <w:szCs w:val="20"/>
              </w:rPr>
              <w:t>,</w:t>
            </w:r>
            <w:r w:rsidRPr="00F56097">
              <w:rPr>
                <w:b/>
                <w:szCs w:val="20"/>
              </w:rPr>
              <w:t xml:space="preserve"> malé písané </w:t>
            </w:r>
            <w:r w:rsidR="00C262E1">
              <w:rPr>
                <w:b/>
                <w:i/>
                <w:szCs w:val="20"/>
              </w:rPr>
              <w:t>j</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Prierezové témy</w:t>
            </w:r>
          </w:p>
        </w:tc>
        <w:tc>
          <w:tcPr>
            <w:tcW w:w="11977" w:type="dxa"/>
            <w:gridSpan w:val="2"/>
          </w:tcPr>
          <w:p w:rsidR="003A39F5" w:rsidRDefault="00CC0506" w:rsidP="004E1889">
            <w:pPr>
              <w:pStyle w:val="priprava"/>
              <w:rPr>
                <w:szCs w:val="24"/>
              </w:rPr>
            </w:pPr>
            <w:r>
              <w:rPr>
                <w:szCs w:val="24"/>
              </w:rPr>
              <w:t>Regionálna výchova a tradičná ľudová kultúra</w:t>
            </w:r>
          </w:p>
          <w:p w:rsidR="004E7AF5" w:rsidRDefault="004E7AF5" w:rsidP="004E1889">
            <w:pPr>
              <w:pStyle w:val="priprava"/>
              <w:rPr>
                <w:szCs w:val="24"/>
              </w:rPr>
            </w:pPr>
            <w:r>
              <w:rPr>
                <w:szCs w:val="24"/>
              </w:rPr>
              <w:t>Osobnostný a sociálny rozvoj</w:t>
            </w:r>
          </w:p>
          <w:p w:rsidR="004E7AF5" w:rsidRPr="00E962FC" w:rsidRDefault="004E7AF5" w:rsidP="004E1889">
            <w:pPr>
              <w:pStyle w:val="priprava"/>
              <w:rPr>
                <w:szCs w:val="24"/>
              </w:rPr>
            </w:pPr>
            <w:r>
              <w:rPr>
                <w:szCs w:val="24"/>
              </w:rPr>
              <w:t>Multikultúrna výchova</w:t>
            </w:r>
          </w:p>
        </w:tc>
      </w:tr>
      <w:tr w:rsidR="00E63B86" w:rsidRPr="00E962FC" w:rsidTr="0039122E">
        <w:tc>
          <w:tcPr>
            <w:tcW w:w="2057" w:type="dxa"/>
            <w:tcBorders>
              <w:bottom w:val="single" w:sz="4" w:space="0" w:color="auto"/>
            </w:tcBorders>
            <w:shd w:val="clear" w:color="auto" w:fill="B8CCE4" w:themeFill="accent1" w:themeFillTint="66"/>
          </w:tcPr>
          <w:p w:rsidR="00E63B86" w:rsidRPr="00E962FC" w:rsidRDefault="00E63B86" w:rsidP="00951650">
            <w:pPr>
              <w:rPr>
                <w:rFonts w:eastAsia="Times New Roman" w:cs="Arial"/>
                <w:b/>
                <w:bCs/>
                <w:sz w:val="24"/>
                <w:szCs w:val="24"/>
              </w:rPr>
            </w:pPr>
            <w:r w:rsidRPr="00E962FC">
              <w:rPr>
                <w:rFonts w:eastAsia="Times New Roman" w:cs="Arial"/>
                <w:b/>
                <w:bCs/>
                <w:sz w:val="24"/>
                <w:szCs w:val="24"/>
              </w:rPr>
              <w:t>Medzipredmetové</w:t>
            </w:r>
          </w:p>
          <w:p w:rsidR="00E63B86" w:rsidRPr="00E962FC" w:rsidRDefault="00E63B86" w:rsidP="0095165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63B86" w:rsidRDefault="004E7AF5" w:rsidP="0086131C">
            <w:pPr>
              <w:pStyle w:val="priprava"/>
              <w:rPr>
                <w:szCs w:val="24"/>
              </w:rPr>
            </w:pPr>
            <w:r>
              <w:rPr>
                <w:szCs w:val="24"/>
              </w:rPr>
              <w:t>Etická výchova</w:t>
            </w:r>
          </w:p>
          <w:p w:rsidR="001A540E" w:rsidRPr="00E962FC" w:rsidRDefault="001A540E" w:rsidP="0086131C">
            <w:pPr>
              <w:pStyle w:val="priprava"/>
              <w:rPr>
                <w:szCs w:val="24"/>
              </w:rPr>
            </w:pPr>
          </w:p>
        </w:tc>
      </w:tr>
      <w:tr w:rsidR="00E63B86" w:rsidRPr="00E962FC" w:rsidTr="0039122E">
        <w:trPr>
          <w:trHeight w:val="484"/>
        </w:trPr>
        <w:tc>
          <w:tcPr>
            <w:tcW w:w="2057" w:type="dxa"/>
            <w:tcBorders>
              <w:top w:val="single" w:sz="4" w:space="0" w:color="auto"/>
              <w:bottom w:val="single" w:sz="4" w:space="0" w:color="auto"/>
            </w:tcBorders>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Všeobecné ciele</w:t>
            </w:r>
          </w:p>
          <w:p w:rsidR="00E63B86" w:rsidRPr="00E962FC" w:rsidRDefault="00E63B86" w:rsidP="00951650">
            <w:pPr>
              <w:rPr>
                <w:rFonts w:cs="Arial"/>
                <w:b/>
                <w:bCs/>
                <w:sz w:val="24"/>
                <w:szCs w:val="24"/>
              </w:rPr>
            </w:pPr>
          </w:p>
          <w:p w:rsidR="00322057" w:rsidRPr="00E962FC" w:rsidRDefault="00322057" w:rsidP="00951650">
            <w:pPr>
              <w:rPr>
                <w:rFonts w:cs="Arial"/>
                <w:b/>
                <w:bCs/>
                <w:sz w:val="24"/>
                <w:szCs w:val="24"/>
              </w:rPr>
            </w:pPr>
          </w:p>
          <w:p w:rsidR="00E63B86" w:rsidRPr="00E962FC" w:rsidRDefault="00E63B86" w:rsidP="00951650">
            <w:pPr>
              <w:rPr>
                <w:rFonts w:eastAsia="Times New Roman" w:cs="Arial"/>
                <w:b/>
                <w:bCs/>
                <w:sz w:val="24"/>
                <w:szCs w:val="24"/>
              </w:rPr>
            </w:pPr>
          </w:p>
        </w:tc>
        <w:tc>
          <w:tcPr>
            <w:tcW w:w="11977" w:type="dxa"/>
            <w:gridSpan w:val="2"/>
            <w:tcBorders>
              <w:bottom w:val="single" w:sz="4" w:space="0" w:color="auto"/>
            </w:tcBorders>
          </w:tcPr>
          <w:p w:rsidR="00D46A2F" w:rsidRDefault="00FD1AD2" w:rsidP="005748BB">
            <w:pPr>
              <w:rPr>
                <w:rFonts w:eastAsia="Times New Roman" w:cs="Arial"/>
                <w:bCs/>
                <w:sz w:val="24"/>
                <w:szCs w:val="24"/>
              </w:rPr>
            </w:pPr>
            <w:r>
              <w:rPr>
                <w:rFonts w:eastAsia="Times New Roman" w:cs="Arial"/>
                <w:bCs/>
                <w:color w:val="76923C" w:themeColor="accent3" w:themeShade="BF"/>
                <w:sz w:val="24"/>
                <w:szCs w:val="24"/>
              </w:rPr>
              <w:t>a</w:t>
            </w:r>
            <w:r w:rsidR="00CA00B0" w:rsidRPr="005748BB">
              <w:rPr>
                <w:rFonts w:eastAsia="Times New Roman" w:cs="Arial"/>
                <w:bCs/>
                <w:color w:val="76923C" w:themeColor="accent3" w:themeShade="BF"/>
                <w:sz w:val="24"/>
                <w:szCs w:val="24"/>
              </w:rPr>
              <w:t>)</w:t>
            </w:r>
            <w:r w:rsidR="00CA00B0" w:rsidRPr="00E962FC">
              <w:rPr>
                <w:rFonts w:eastAsia="Times New Roman" w:cs="Arial"/>
                <w:bCs/>
                <w:color w:val="E36C0A" w:themeColor="accent6" w:themeShade="BF"/>
                <w:sz w:val="24"/>
                <w:szCs w:val="24"/>
              </w:rPr>
              <w:t xml:space="preserve"> </w:t>
            </w:r>
            <w:r w:rsidR="005748BB">
              <w:rPr>
                <w:rFonts w:eastAsia="Times New Roman" w:cs="Arial"/>
                <w:bCs/>
                <w:sz w:val="24"/>
                <w:szCs w:val="24"/>
              </w:rPr>
              <w:t>Rozvíjať fonematické uvedomovanie</w:t>
            </w:r>
          </w:p>
          <w:p w:rsidR="005748BB" w:rsidRPr="005748BB" w:rsidRDefault="00FD1AD2" w:rsidP="005748BB">
            <w:pPr>
              <w:rPr>
                <w:rFonts w:eastAsia="Times New Roman" w:cs="Arial"/>
                <w:bCs/>
                <w:sz w:val="24"/>
                <w:szCs w:val="24"/>
              </w:rPr>
            </w:pPr>
            <w:r>
              <w:rPr>
                <w:rFonts w:eastAsia="Times New Roman" w:cs="Arial"/>
                <w:bCs/>
                <w:color w:val="365F91" w:themeColor="accent1" w:themeShade="BF"/>
                <w:sz w:val="24"/>
                <w:szCs w:val="24"/>
              </w:rPr>
              <w:t>b</w:t>
            </w:r>
            <w:r w:rsidR="005748BB">
              <w:rPr>
                <w:rFonts w:eastAsia="Times New Roman" w:cs="Arial"/>
                <w:bCs/>
                <w:color w:val="365F91" w:themeColor="accent1" w:themeShade="BF"/>
                <w:sz w:val="24"/>
                <w:szCs w:val="24"/>
              </w:rPr>
              <w:t xml:space="preserve">) </w:t>
            </w:r>
            <w:r w:rsidR="005748BB" w:rsidRPr="005748BB">
              <w:rPr>
                <w:rFonts w:eastAsia="Times New Roman" w:cs="Arial"/>
                <w:bCs/>
                <w:sz w:val="24"/>
                <w:szCs w:val="24"/>
              </w:rPr>
              <w:t>Poznať a</w:t>
            </w:r>
            <w:r w:rsidR="005748BB">
              <w:rPr>
                <w:rFonts w:eastAsia="Times New Roman" w:cs="Arial"/>
                <w:bCs/>
                <w:sz w:val="24"/>
                <w:szCs w:val="24"/>
              </w:rPr>
              <w:t xml:space="preserve"> čítať </w:t>
            </w:r>
            <w:r w:rsidR="002A20B6">
              <w:rPr>
                <w:rFonts w:eastAsia="Times New Roman" w:cs="Arial"/>
                <w:bCs/>
                <w:sz w:val="24"/>
                <w:szCs w:val="24"/>
              </w:rPr>
              <w:t>písmená slovenskej abecedy</w:t>
            </w:r>
          </w:p>
          <w:p w:rsidR="005748BB" w:rsidRDefault="00FD1AD2" w:rsidP="005748BB">
            <w:pPr>
              <w:rPr>
                <w:rFonts w:eastAsia="Times New Roman" w:cs="Arial"/>
                <w:bCs/>
                <w:sz w:val="24"/>
                <w:szCs w:val="24"/>
              </w:rPr>
            </w:pPr>
            <w:r>
              <w:rPr>
                <w:rFonts w:eastAsia="Times New Roman" w:cs="Arial"/>
                <w:bCs/>
                <w:color w:val="E36C0A" w:themeColor="accent6" w:themeShade="BF"/>
                <w:sz w:val="24"/>
                <w:szCs w:val="24"/>
              </w:rPr>
              <w:t>c</w:t>
            </w:r>
            <w:r w:rsidR="005748BB">
              <w:rPr>
                <w:rFonts w:eastAsia="Times New Roman" w:cs="Arial"/>
                <w:bCs/>
                <w:color w:val="E36C0A" w:themeColor="accent6" w:themeShade="BF"/>
                <w:sz w:val="24"/>
                <w:szCs w:val="24"/>
              </w:rPr>
              <w:t xml:space="preserve">) </w:t>
            </w:r>
            <w:r w:rsidR="005748BB" w:rsidRPr="005748BB">
              <w:rPr>
                <w:rFonts w:eastAsia="Times New Roman" w:cs="Arial"/>
                <w:bCs/>
                <w:sz w:val="24"/>
                <w:szCs w:val="24"/>
              </w:rPr>
              <w:t xml:space="preserve">Písať správne </w:t>
            </w:r>
            <w:r w:rsidR="002A20B6">
              <w:rPr>
                <w:rFonts w:eastAsia="Times New Roman" w:cs="Arial"/>
                <w:bCs/>
                <w:sz w:val="24"/>
                <w:szCs w:val="24"/>
              </w:rPr>
              <w:t>tvary písmen slovenskej abecedy</w:t>
            </w:r>
          </w:p>
          <w:p w:rsidR="005748BB" w:rsidRPr="00FD1AD2" w:rsidRDefault="00FD1AD2" w:rsidP="005748BB">
            <w:pPr>
              <w:rPr>
                <w:color w:val="244061" w:themeColor="accent1" w:themeShade="80"/>
                <w:sz w:val="24"/>
                <w:szCs w:val="24"/>
              </w:rPr>
            </w:pPr>
            <w:r>
              <w:rPr>
                <w:color w:val="C00000"/>
                <w:sz w:val="24"/>
                <w:szCs w:val="24"/>
              </w:rPr>
              <w:t>d</w:t>
            </w:r>
            <w:r w:rsidR="005748BB" w:rsidRPr="005748BB">
              <w:rPr>
                <w:color w:val="C00000"/>
                <w:sz w:val="24"/>
                <w:szCs w:val="24"/>
              </w:rPr>
              <w:t>)</w:t>
            </w:r>
            <w:r w:rsidR="005748BB" w:rsidRPr="00E962FC">
              <w:rPr>
                <w:color w:val="244061" w:themeColor="accent1" w:themeShade="80"/>
                <w:sz w:val="24"/>
                <w:szCs w:val="24"/>
              </w:rPr>
              <w:t xml:space="preserve"> </w:t>
            </w:r>
            <w:r w:rsidR="005748BB" w:rsidRPr="00E962FC">
              <w:rPr>
                <w:sz w:val="24"/>
                <w:szCs w:val="24"/>
              </w:rPr>
              <w:t>Rozvíjať komunikačné  a vyjadrovacie schopnosti</w:t>
            </w:r>
          </w:p>
        </w:tc>
      </w:tr>
      <w:tr w:rsidR="006613AE" w:rsidRPr="00E962FC" w:rsidTr="0039122E">
        <w:trPr>
          <w:trHeight w:val="472"/>
        </w:trPr>
        <w:tc>
          <w:tcPr>
            <w:tcW w:w="2057" w:type="dxa"/>
            <w:vMerge w:val="restart"/>
            <w:tcBorders>
              <w:top w:val="single" w:sz="4" w:space="0" w:color="auto"/>
            </w:tcBorders>
            <w:shd w:val="clear" w:color="auto" w:fill="B8CCE4" w:themeFill="accent1" w:themeFillTint="66"/>
          </w:tcPr>
          <w:p w:rsidR="0039122E" w:rsidRPr="00E962FC" w:rsidRDefault="0039122E" w:rsidP="00951650">
            <w:pPr>
              <w:rPr>
                <w:rFonts w:eastAsia="Times New Roman" w:cs="Arial"/>
                <w:b/>
                <w:bCs/>
                <w:sz w:val="24"/>
                <w:szCs w:val="24"/>
              </w:rPr>
            </w:pPr>
            <w:r w:rsidRPr="00E962FC">
              <w:rPr>
                <w:rFonts w:cs="Arial"/>
                <w:b/>
                <w:bCs/>
                <w:sz w:val="24"/>
                <w:szCs w:val="24"/>
              </w:rPr>
              <w:t>Špecifické ciele</w:t>
            </w: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39122E" w:rsidRPr="00E962FC" w:rsidRDefault="0039122E" w:rsidP="00951650">
            <w:pPr>
              <w:rPr>
                <w:rFonts w:eastAsia="Times New Roman" w:cs="Arial"/>
                <w:b/>
                <w:bCs/>
                <w:sz w:val="24"/>
                <w:szCs w:val="24"/>
              </w:rPr>
            </w:pPr>
          </w:p>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D1AD2" w:rsidRDefault="00FD1AD2" w:rsidP="004E1889">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Identifikovať hlásk</w:t>
            </w:r>
            <w:r w:rsidR="003E22BF">
              <w:rPr>
                <w:szCs w:val="24"/>
              </w:rPr>
              <w:t xml:space="preserve">u </w:t>
            </w:r>
            <w:r w:rsidR="004E7AF5">
              <w:rPr>
                <w:i/>
                <w:szCs w:val="24"/>
              </w:rPr>
              <w:t>J</w:t>
            </w:r>
            <w:r>
              <w:rPr>
                <w:szCs w:val="24"/>
              </w:rPr>
              <w:t xml:space="preserve"> v reči</w:t>
            </w:r>
          </w:p>
          <w:p w:rsidR="00FD1AD2" w:rsidRDefault="00FD1AD2" w:rsidP="004E1889">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004E7AF5">
              <w:rPr>
                <w:i/>
                <w:szCs w:val="24"/>
              </w:rPr>
              <w:t>J</w:t>
            </w:r>
            <w:r w:rsidR="003E22BF">
              <w:rPr>
                <w:i/>
                <w:szCs w:val="24"/>
              </w:rPr>
              <w:t xml:space="preserve"> </w:t>
            </w:r>
            <w:r>
              <w:rPr>
                <w:szCs w:val="24"/>
              </w:rPr>
              <w:t>na začiatku, vo vnútri a na konci slova</w:t>
            </w:r>
          </w:p>
          <w:p w:rsidR="003E22BF" w:rsidRPr="003E22BF" w:rsidRDefault="003E22BF" w:rsidP="004E1889">
            <w:pPr>
              <w:pStyle w:val="priprava"/>
              <w:rPr>
                <w:b/>
                <w:szCs w:val="24"/>
              </w:rPr>
            </w:pPr>
            <w:r>
              <w:rPr>
                <w:bCs w:val="0"/>
                <w:color w:val="76923C" w:themeColor="accent3" w:themeShade="BF"/>
                <w:szCs w:val="24"/>
              </w:rPr>
              <w:t>a.3</w:t>
            </w:r>
            <w:r w:rsidRPr="005748BB">
              <w:rPr>
                <w:color w:val="76923C" w:themeColor="accent3" w:themeShade="BF"/>
                <w:szCs w:val="24"/>
              </w:rPr>
              <w:t>)</w:t>
            </w:r>
            <w:r w:rsidRPr="00E962FC">
              <w:rPr>
                <w:color w:val="E36C0A" w:themeColor="accent6" w:themeShade="BF"/>
                <w:szCs w:val="24"/>
              </w:rPr>
              <w:t xml:space="preserve"> </w:t>
            </w:r>
            <w:r w:rsidR="00E6268E">
              <w:rPr>
                <w:szCs w:val="24"/>
              </w:rPr>
              <w:t>Vyhľadať rýmy</w:t>
            </w:r>
          </w:p>
          <w:p w:rsidR="00DF4240" w:rsidRDefault="009C3367" w:rsidP="00DF4240">
            <w:pPr>
              <w:pStyle w:val="priprava"/>
              <w:rPr>
                <w:i/>
                <w:szCs w:val="24"/>
              </w:rPr>
            </w:pPr>
            <w:r w:rsidRPr="00FD1AD2">
              <w:rPr>
                <w:color w:val="365F91" w:themeColor="accent1" w:themeShade="BF"/>
                <w:szCs w:val="24"/>
              </w:rPr>
              <w:t>b</w:t>
            </w:r>
            <w:r w:rsidR="00C6750C" w:rsidRPr="00FD1AD2">
              <w:rPr>
                <w:color w:val="365F91" w:themeColor="accent1" w:themeShade="BF"/>
                <w:szCs w:val="24"/>
              </w:rPr>
              <w:t>.1)</w:t>
            </w:r>
            <w:r w:rsidR="00C6750C" w:rsidRPr="00E962FC">
              <w:rPr>
                <w:color w:val="E36C0A" w:themeColor="accent6" w:themeShade="BF"/>
                <w:szCs w:val="24"/>
              </w:rPr>
              <w:t xml:space="preserve"> </w:t>
            </w:r>
            <w:r w:rsidR="00DF4240">
              <w:rPr>
                <w:szCs w:val="24"/>
              </w:rPr>
              <w:t>Č</w:t>
            </w:r>
            <w:r w:rsidR="00DF4240" w:rsidRPr="00DF4240">
              <w:rPr>
                <w:szCs w:val="24"/>
              </w:rPr>
              <w:t xml:space="preserve">ítať všetky tvary písmen </w:t>
            </w:r>
            <w:r w:rsidR="004E7AF5">
              <w:rPr>
                <w:i/>
                <w:szCs w:val="24"/>
              </w:rPr>
              <w:t>J, j</w:t>
            </w:r>
          </w:p>
          <w:p w:rsidR="00E6268E" w:rsidRPr="00E6268E" w:rsidRDefault="00E6268E" w:rsidP="00E6268E">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FD1AD2" w:rsidRDefault="00DF4240" w:rsidP="00FD1AD2">
            <w:pPr>
              <w:pStyle w:val="priprava"/>
              <w:rPr>
                <w:szCs w:val="24"/>
              </w:rPr>
            </w:pPr>
            <w:r w:rsidRPr="00FD1AD2">
              <w:rPr>
                <w:color w:val="365F91" w:themeColor="accent1" w:themeShade="BF"/>
                <w:szCs w:val="24"/>
              </w:rPr>
              <w:t>b.</w:t>
            </w:r>
            <w:r w:rsidR="00E6268E">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00877135" w:rsidRPr="00FC245B">
              <w:rPr>
                <w:szCs w:val="24"/>
              </w:rPr>
              <w:t>Čítať s</w:t>
            </w:r>
            <w:r w:rsidR="00877135">
              <w:rPr>
                <w:szCs w:val="24"/>
              </w:rPr>
              <w:t> </w:t>
            </w:r>
            <w:r w:rsidR="00877135" w:rsidRPr="00FC245B">
              <w:rPr>
                <w:szCs w:val="24"/>
              </w:rPr>
              <w:t>porozumením</w:t>
            </w:r>
          </w:p>
          <w:p w:rsidR="00FD1AD2" w:rsidRDefault="00FD1AD2" w:rsidP="00FD1AD2">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C245B" w:rsidRPr="00F56097" w:rsidRDefault="00FC245B" w:rsidP="00FC245B">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00DF4240">
              <w:rPr>
                <w:szCs w:val="20"/>
              </w:rPr>
              <w:t>Počúvať a zopakovať rozprávanie</w:t>
            </w:r>
          </w:p>
          <w:p w:rsidR="00FD1AD2" w:rsidRPr="00350362" w:rsidRDefault="00FD1AD2" w:rsidP="00FC245B">
            <w:pPr>
              <w:pStyle w:val="priprava"/>
              <w:rPr>
                <w:szCs w:val="24"/>
              </w:rPr>
            </w:pPr>
            <w:r>
              <w:rPr>
                <w:color w:val="C00000"/>
                <w:szCs w:val="24"/>
              </w:rPr>
              <w:t>d</w:t>
            </w:r>
            <w:r w:rsidRPr="005748BB">
              <w:rPr>
                <w:color w:val="C00000"/>
                <w:szCs w:val="24"/>
              </w:rPr>
              <w:t>.</w:t>
            </w:r>
            <w:r w:rsidR="00FC245B">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613AE" w:rsidRPr="00E962FC" w:rsidTr="008D049D">
        <w:trPr>
          <w:trHeight w:val="415"/>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5748BB" w:rsidRDefault="00FC245B" w:rsidP="003E22BF">
            <w:pPr>
              <w:pStyle w:val="priprava"/>
              <w:rPr>
                <w:i/>
                <w:szCs w:val="24"/>
              </w:rPr>
            </w:pPr>
            <w:r>
              <w:rPr>
                <w:bCs w:val="0"/>
                <w:color w:val="E36C0A" w:themeColor="accent6" w:themeShade="BF"/>
                <w:szCs w:val="24"/>
              </w:rPr>
              <w:t>c</w:t>
            </w:r>
            <w:r w:rsidR="006613AE" w:rsidRPr="00E962FC">
              <w:rPr>
                <w:color w:val="E36C0A" w:themeColor="accent6" w:themeShade="BF"/>
                <w:szCs w:val="24"/>
              </w:rPr>
              <w:t>.</w:t>
            </w:r>
            <w:r>
              <w:rPr>
                <w:color w:val="E36C0A" w:themeColor="accent6" w:themeShade="BF"/>
                <w:szCs w:val="24"/>
              </w:rPr>
              <w:t>1</w:t>
            </w:r>
            <w:r w:rsidR="006613AE" w:rsidRPr="00E962FC">
              <w:rPr>
                <w:color w:val="E36C0A" w:themeColor="accent6" w:themeShade="BF"/>
                <w:szCs w:val="24"/>
              </w:rPr>
              <w:t xml:space="preserve">) </w:t>
            </w:r>
            <w:r w:rsidRPr="00F56097">
              <w:rPr>
                <w:szCs w:val="20"/>
              </w:rPr>
              <w:t xml:space="preserve">Písať správne </w:t>
            </w:r>
            <w:r w:rsidR="005D5E7E">
              <w:rPr>
                <w:szCs w:val="20"/>
              </w:rPr>
              <w:t xml:space="preserve">písané i tlačené tvary písmen </w:t>
            </w:r>
            <w:r w:rsidR="004E7AF5">
              <w:rPr>
                <w:i/>
                <w:szCs w:val="24"/>
              </w:rPr>
              <w:t>J, j</w:t>
            </w:r>
          </w:p>
          <w:p w:rsidR="00E6268E" w:rsidRPr="00FC245B" w:rsidRDefault="008A0D95" w:rsidP="003E22BF">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6613AE" w:rsidRPr="00E962FC" w:rsidTr="008D049D">
        <w:trPr>
          <w:trHeight w:val="326"/>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613AE" w:rsidRPr="00E962FC" w:rsidRDefault="00FC245B" w:rsidP="004E7AF5">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004E7AF5">
              <w:rPr>
                <w:szCs w:val="24"/>
              </w:rPr>
              <w:t xml:space="preserve">Vyjadriť svoj vzťah k priateľstvu </w:t>
            </w:r>
          </w:p>
        </w:tc>
      </w:tr>
      <w:tr w:rsidR="00E63B86" w:rsidRPr="00E962FC" w:rsidTr="008D049D">
        <w:trPr>
          <w:trHeight w:val="394"/>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lastRenderedPageBreak/>
              <w:t>Typ vyučovacej hodiny</w:t>
            </w:r>
          </w:p>
        </w:tc>
        <w:tc>
          <w:tcPr>
            <w:tcW w:w="11977" w:type="dxa"/>
            <w:gridSpan w:val="2"/>
            <w:tcBorders>
              <w:top w:val="single" w:sz="4" w:space="0" w:color="auto"/>
              <w:bottom w:val="single" w:sz="4" w:space="0" w:color="auto"/>
            </w:tcBorders>
          </w:tcPr>
          <w:p w:rsidR="00E63B86" w:rsidRPr="00E962FC" w:rsidRDefault="00A850AD" w:rsidP="0017446A">
            <w:pPr>
              <w:shd w:val="clear" w:color="auto" w:fill="FFFFFF"/>
              <w:jc w:val="both"/>
              <w:rPr>
                <w:bCs/>
                <w:sz w:val="24"/>
                <w:szCs w:val="24"/>
              </w:rPr>
            </w:pPr>
            <w:r>
              <w:rPr>
                <w:bCs/>
                <w:sz w:val="24"/>
                <w:szCs w:val="24"/>
              </w:rPr>
              <w:t>expozičná</w:t>
            </w:r>
            <w:r w:rsidR="00FA3D48" w:rsidRPr="00E962FC">
              <w:rPr>
                <w:bCs/>
                <w:sz w:val="24"/>
                <w:szCs w:val="24"/>
              </w:rPr>
              <w:t xml:space="preserve">, </w:t>
            </w:r>
            <w:r w:rsidR="00E63B86" w:rsidRPr="00E962FC">
              <w:rPr>
                <w:bCs/>
                <w:sz w:val="24"/>
                <w:szCs w:val="24"/>
              </w:rPr>
              <w:t>dvojhodinový blok (90´)</w:t>
            </w:r>
          </w:p>
          <w:p w:rsidR="005D5E7E" w:rsidRPr="00E962FC" w:rsidRDefault="005D5E7E" w:rsidP="0017446A">
            <w:pPr>
              <w:shd w:val="clear" w:color="auto" w:fill="FFFFFF"/>
              <w:jc w:val="both"/>
              <w:rPr>
                <w:bCs/>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FA3D48" w:rsidRDefault="00FA3D48" w:rsidP="00951650">
            <w:pPr>
              <w:rPr>
                <w:color w:val="000000"/>
                <w:sz w:val="24"/>
                <w:szCs w:val="24"/>
              </w:rPr>
            </w:pPr>
            <w:r w:rsidRPr="00E962FC">
              <w:rPr>
                <w:color w:val="000000"/>
                <w:sz w:val="24"/>
                <w:szCs w:val="24"/>
              </w:rPr>
              <w:t>riadený rozhovor, didaktická hra</w:t>
            </w:r>
            <w:r w:rsidR="005748BB">
              <w:rPr>
                <w:color w:val="000000"/>
                <w:sz w:val="24"/>
                <w:szCs w:val="24"/>
              </w:rPr>
              <w:t>, práca s ilustráciou, produkčná metóda</w:t>
            </w:r>
          </w:p>
          <w:p w:rsidR="00350362" w:rsidRPr="00E962FC" w:rsidRDefault="00350362" w:rsidP="00951650">
            <w:pPr>
              <w:rPr>
                <w:color w:val="000000"/>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3D48" w:rsidRPr="00E962FC" w:rsidRDefault="002B2736" w:rsidP="0039122E">
            <w:pPr>
              <w:rPr>
                <w:bCs/>
                <w:sz w:val="24"/>
                <w:szCs w:val="24"/>
              </w:rPr>
            </w:pPr>
            <w:r w:rsidRPr="00E962FC">
              <w:rPr>
                <w:bCs/>
                <w:sz w:val="24"/>
                <w:szCs w:val="24"/>
              </w:rPr>
              <w:t xml:space="preserve">spoločná práca, </w:t>
            </w:r>
            <w:r w:rsidR="00FA3D48" w:rsidRPr="00E962FC">
              <w:rPr>
                <w:bCs/>
                <w:sz w:val="24"/>
                <w:szCs w:val="24"/>
              </w:rPr>
              <w:t>samostatná práca</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w:t>
            </w:r>
            <w:r w:rsidR="001501EA" w:rsidRPr="00E962FC">
              <w:rPr>
                <w:rFonts w:cs="Arial"/>
                <w:b/>
                <w:bCs/>
                <w:sz w:val="24"/>
                <w:szCs w:val="24"/>
              </w:rPr>
              <w:t>omôcky</w:t>
            </w:r>
          </w:p>
        </w:tc>
        <w:tc>
          <w:tcPr>
            <w:tcW w:w="11977" w:type="dxa"/>
            <w:gridSpan w:val="2"/>
            <w:tcBorders>
              <w:top w:val="single" w:sz="4" w:space="0" w:color="auto"/>
              <w:bottom w:val="single" w:sz="4" w:space="0" w:color="auto"/>
            </w:tcBorders>
          </w:tcPr>
          <w:p w:rsidR="00A850AD" w:rsidRPr="00E962FC" w:rsidRDefault="008A0EA9" w:rsidP="00914C59">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 xml:space="preserve">Písanie, </w:t>
            </w:r>
            <w:r w:rsidR="004E7AF5">
              <w:rPr>
                <w:rFonts w:cs="Arial"/>
                <w:sz w:val="24"/>
                <w:szCs w:val="24"/>
              </w:rPr>
              <w:t>3</w:t>
            </w:r>
            <w:r>
              <w:rPr>
                <w:rFonts w:cs="Arial"/>
                <w:sz w:val="24"/>
                <w:szCs w:val="24"/>
              </w:rPr>
              <w:t>. zošit</w:t>
            </w:r>
            <w:r w:rsidRPr="00356BDF">
              <w:rPr>
                <w:rFonts w:cs="Arial"/>
                <w:sz w:val="24"/>
                <w:szCs w:val="24"/>
              </w:rPr>
              <w:t xml:space="preserve">, </w:t>
            </w:r>
            <w:r>
              <w:rPr>
                <w:rFonts w:cs="Arial"/>
                <w:sz w:val="24"/>
                <w:szCs w:val="24"/>
              </w:rPr>
              <w:t xml:space="preserve">papier, </w:t>
            </w:r>
            <w:r w:rsidR="00A66EA6">
              <w:rPr>
                <w:rFonts w:cs="Arial"/>
                <w:sz w:val="24"/>
                <w:szCs w:val="24"/>
              </w:rPr>
              <w:t>maňuška HUPS</w:t>
            </w:r>
            <w:r w:rsidR="007B57E9">
              <w:rPr>
                <w:rFonts w:cs="Arial"/>
                <w:sz w:val="24"/>
                <w:szCs w:val="24"/>
              </w:rPr>
              <w:t>A</w:t>
            </w:r>
            <w:r w:rsidR="00A66EA6">
              <w:rPr>
                <w:rFonts w:cs="Arial"/>
                <w:sz w:val="24"/>
                <w:szCs w:val="24"/>
              </w:rPr>
              <w:t xml:space="preserve">, </w:t>
            </w:r>
            <w:r w:rsidR="004E7AF5">
              <w:rPr>
                <w:rFonts w:cs="Arial"/>
                <w:sz w:val="24"/>
                <w:szCs w:val="24"/>
              </w:rPr>
              <w:t xml:space="preserve">kocky s písmenami, </w:t>
            </w:r>
            <w:r w:rsidR="00914C59">
              <w:rPr>
                <w:rFonts w:cs="Arial"/>
                <w:sz w:val="24"/>
                <w:szCs w:val="24"/>
              </w:rPr>
              <w:t xml:space="preserve">kartičky so známymi slovami napísané v tlačenej i písanej podobe, </w:t>
            </w:r>
            <w:r w:rsidR="00FA3D48" w:rsidRPr="00E962FC">
              <w:rPr>
                <w:rFonts w:cs="Arial"/>
                <w:sz w:val="24"/>
                <w:szCs w:val="24"/>
              </w:rPr>
              <w:t xml:space="preserve">multimediálny disk </w:t>
            </w:r>
            <w:r w:rsidR="007E1DAB" w:rsidRPr="00E962FC">
              <w:rPr>
                <w:rFonts w:cs="Arial"/>
                <w:sz w:val="24"/>
                <w:szCs w:val="24"/>
              </w:rPr>
              <w:t xml:space="preserve">(MMD) </w:t>
            </w:r>
            <w:r w:rsidR="00FA3D48" w:rsidRPr="00E962FC">
              <w:rPr>
                <w:rFonts w:cs="Arial"/>
                <w:sz w:val="24"/>
                <w:szCs w:val="24"/>
              </w:rPr>
              <w:t>k šlabikáru, PC, dataprojektor</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3B86" w:rsidRPr="00E962FC" w:rsidRDefault="008A0EA9" w:rsidP="00951650">
            <w:pPr>
              <w:rPr>
                <w:rFonts w:cs="Arial"/>
                <w:bCs/>
                <w:sz w:val="24"/>
                <w:szCs w:val="24"/>
                <w:u w:val="single"/>
              </w:rPr>
            </w:pPr>
            <w:r>
              <w:rPr>
                <w:rFonts w:cs="Arial"/>
                <w:bCs/>
                <w:sz w:val="24"/>
                <w:szCs w:val="24"/>
                <w:u w:val="single"/>
              </w:rPr>
              <w:t>Ž</w:t>
            </w:r>
            <w:r w:rsidR="00E63B86" w:rsidRPr="00E962FC">
              <w:rPr>
                <w:rFonts w:cs="Arial"/>
                <w:bCs/>
                <w:sz w:val="24"/>
                <w:szCs w:val="24"/>
                <w:u w:val="single"/>
              </w:rPr>
              <w:t xml:space="preserve">iak vie: </w:t>
            </w:r>
          </w:p>
          <w:p w:rsidR="00A82BD3"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sidR="003E22BF">
              <w:rPr>
                <w:rFonts w:asciiTheme="minorHAnsi" w:hAnsiTheme="minorHAnsi" w:cs="Arial"/>
                <w:bCs/>
              </w:rPr>
              <w:t xml:space="preserve">u </w:t>
            </w:r>
            <w:r w:rsidR="004E7AF5">
              <w:rPr>
                <w:rFonts w:asciiTheme="minorHAnsi" w:hAnsiTheme="minorHAnsi" w:cs="Arial"/>
                <w:bCs/>
                <w:i/>
              </w:rPr>
              <w:t>J</w:t>
            </w:r>
            <w:r w:rsidRPr="00365DC5">
              <w:rPr>
                <w:rFonts w:asciiTheme="minorHAnsi" w:hAnsiTheme="minorHAnsi" w:cs="Arial"/>
                <w:bCs/>
              </w:rPr>
              <w:t xml:space="preserve"> v reči </w:t>
            </w:r>
            <w:r w:rsidR="00A82BD3" w:rsidRPr="00365DC5">
              <w:rPr>
                <w:rFonts w:asciiTheme="minorHAnsi" w:hAnsiTheme="minorHAnsi" w:cs="Arial"/>
                <w:bCs/>
                <w:i/>
              </w:rPr>
              <w:t>(</w:t>
            </w:r>
            <w:r w:rsidR="00A850AD" w:rsidRPr="00365DC5">
              <w:rPr>
                <w:rFonts w:asciiTheme="minorHAnsi" w:hAnsiTheme="minorHAnsi" w:cs="Arial"/>
                <w:bCs/>
                <w:i/>
              </w:rPr>
              <w:t>1</w:t>
            </w:r>
            <w:r w:rsidR="00A82BD3" w:rsidRPr="00365DC5">
              <w:rPr>
                <w:rFonts w:asciiTheme="minorHAnsi" w:hAnsiTheme="minorHAnsi" w:cs="Arial"/>
                <w:bCs/>
                <w:i/>
              </w:rPr>
              <w:t xml:space="preserve">. úroveň – </w:t>
            </w:r>
            <w:r w:rsidR="00A850AD" w:rsidRPr="00365DC5">
              <w:rPr>
                <w:rFonts w:asciiTheme="minorHAnsi" w:hAnsiTheme="minorHAnsi" w:cs="Arial"/>
                <w:bCs/>
                <w:i/>
              </w:rPr>
              <w:t>zapamätanie</w:t>
            </w:r>
            <w:r w:rsidR="00A82BD3" w:rsidRPr="00365DC5">
              <w:rPr>
                <w:rFonts w:asciiTheme="minorHAnsi" w:hAnsiTheme="minorHAnsi" w:cs="Arial"/>
                <w:bCs/>
                <w:i/>
              </w:rPr>
              <w:t>)</w:t>
            </w:r>
          </w:p>
          <w:p w:rsidR="00365DC5" w:rsidRPr="00A06A97" w:rsidRDefault="00365DC5" w:rsidP="003A317A">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00124812" w:rsidRPr="00124812">
              <w:rPr>
                <w:rFonts w:asciiTheme="minorHAnsi" w:hAnsiTheme="minorHAnsi"/>
              </w:rPr>
              <w:t>hlásk</w:t>
            </w:r>
            <w:r w:rsidR="00124812">
              <w:rPr>
                <w:rFonts w:asciiTheme="minorHAnsi" w:hAnsiTheme="minorHAnsi"/>
              </w:rPr>
              <w:t>y</w:t>
            </w:r>
            <w:r w:rsidR="00124812" w:rsidRPr="00124812">
              <w:rPr>
                <w:rFonts w:asciiTheme="minorHAnsi" w:hAnsiTheme="minorHAnsi"/>
              </w:rPr>
              <w:t xml:space="preserve"> </w:t>
            </w:r>
            <w:r w:rsidR="004E7AF5">
              <w:rPr>
                <w:rFonts w:asciiTheme="minorHAnsi" w:hAnsiTheme="minorHAnsi"/>
                <w:i/>
              </w:rPr>
              <w:t>J</w:t>
            </w:r>
            <w:r w:rsidR="003E22BF">
              <w:rPr>
                <w:rFonts w:asciiTheme="minorHAnsi" w:hAnsiTheme="minorHAnsi"/>
                <w:i/>
              </w:rPr>
              <w:t xml:space="preserve"> </w:t>
            </w:r>
            <w:r w:rsidR="00124812" w:rsidRPr="00124812">
              <w:rPr>
                <w:rFonts w:asciiTheme="minorHAnsi" w:hAnsiTheme="minorHAnsi"/>
              </w:rPr>
              <w:t>na začiatku, vo vnútri a na konci slova</w:t>
            </w:r>
            <w:r w:rsidR="00A06A97">
              <w:rPr>
                <w:rFonts w:asciiTheme="minorHAnsi" w:hAnsiTheme="minorHAnsi"/>
              </w:rPr>
              <w:t xml:space="preserve"> </w:t>
            </w:r>
            <w:r w:rsidRPr="00365DC5">
              <w:rPr>
                <w:rFonts w:asciiTheme="minorHAnsi" w:eastAsiaTheme="minorEastAsia" w:hAnsiTheme="minorHAnsi" w:cs="Arial"/>
                <w:bCs/>
                <w:i/>
              </w:rPr>
              <w:t>(2. úroveň – porozumenie)</w:t>
            </w:r>
          </w:p>
          <w:p w:rsidR="00A06A97" w:rsidRPr="00365DC5" w:rsidRDefault="00A06A97" w:rsidP="003A317A">
            <w:pPr>
              <w:pStyle w:val="Odsekzoznamu"/>
              <w:numPr>
                <w:ilvl w:val="0"/>
                <w:numId w:val="1"/>
              </w:numPr>
              <w:rPr>
                <w:rFonts w:asciiTheme="minorHAnsi" w:hAnsiTheme="minorHAnsi" w:cs="Arial"/>
                <w:bCs/>
              </w:rPr>
            </w:pPr>
            <w:r>
              <w:rPr>
                <w:rFonts w:asciiTheme="minorHAnsi" w:eastAsiaTheme="minorEastAsia" w:hAnsiTheme="minorHAnsi" w:cs="Arial"/>
                <w:bCs/>
              </w:rPr>
              <w:t xml:space="preserve">určiť v básni o HUPSOVI slová, ktoré sa rýmujú </w:t>
            </w:r>
            <w:r w:rsidRPr="00365DC5">
              <w:rPr>
                <w:rFonts w:asciiTheme="minorHAnsi" w:eastAsiaTheme="minorEastAsia" w:hAnsiTheme="minorHAnsi" w:cs="Arial"/>
                <w:bCs/>
                <w:i/>
              </w:rPr>
              <w:t>(2. úroveň – porozumenie)</w:t>
            </w:r>
          </w:p>
          <w:p w:rsidR="005D5E7E" w:rsidRPr="00D07EC6"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004E7AF5">
              <w:rPr>
                <w:rFonts w:asciiTheme="minorHAnsi" w:hAnsiTheme="minorHAnsi"/>
                <w:i/>
              </w:rPr>
              <w:t>J</w:t>
            </w:r>
            <w:r w:rsidR="003E22BF">
              <w:rPr>
                <w:rFonts w:asciiTheme="minorHAnsi" w:hAnsiTheme="minorHAnsi"/>
                <w:i/>
              </w:rPr>
              <w:t xml:space="preserve"> </w:t>
            </w:r>
            <w:r w:rsidRPr="00365DC5">
              <w:rPr>
                <w:rFonts w:asciiTheme="minorHAnsi" w:hAnsiTheme="minorHAnsi" w:cs="Arial"/>
                <w:bCs/>
                <w:i/>
              </w:rPr>
              <w:t>(1. úroveň – zapamätanie)</w:t>
            </w:r>
          </w:p>
          <w:p w:rsidR="00D07EC6" w:rsidRPr="005D5E7E" w:rsidRDefault="00D07EC6" w:rsidP="005D5E7E">
            <w:pPr>
              <w:pStyle w:val="Odsekzoznamu"/>
              <w:numPr>
                <w:ilvl w:val="0"/>
                <w:numId w:val="1"/>
              </w:numPr>
              <w:rPr>
                <w:rFonts w:asciiTheme="minorHAnsi" w:hAnsiTheme="minorHAnsi" w:cs="Arial"/>
                <w:bCs/>
              </w:rPr>
            </w:pPr>
            <w:r>
              <w:rPr>
                <w:rFonts w:asciiTheme="minorHAnsi" w:hAnsiTheme="minorHAnsi" w:cs="Arial"/>
                <w:bCs/>
              </w:rPr>
              <w:t xml:space="preserve">čítať všetky tvary písmena </w:t>
            </w:r>
            <w:r w:rsidR="004E7AF5">
              <w:rPr>
                <w:rFonts w:asciiTheme="minorHAnsi" w:hAnsiTheme="minorHAnsi" w:cs="Arial"/>
                <w:bCs/>
                <w:i/>
              </w:rPr>
              <w:t>J</w:t>
            </w:r>
            <w:r>
              <w:rPr>
                <w:rFonts w:asciiTheme="minorHAnsi" w:hAnsiTheme="minorHAnsi" w:cs="Arial"/>
                <w:bCs/>
                <w:i/>
              </w:rPr>
              <w:t xml:space="preserve"> </w:t>
            </w:r>
            <w:r w:rsidRPr="00365DC5">
              <w:rPr>
                <w:rFonts w:asciiTheme="minorHAnsi" w:hAnsiTheme="minorHAnsi" w:cs="Arial"/>
                <w:bCs/>
                <w:i/>
              </w:rPr>
              <w:t>(1. úroveň – zapamätanie</w:t>
            </w:r>
            <w:r>
              <w:rPr>
                <w:rFonts w:asciiTheme="minorHAnsi" w:hAnsiTheme="minorHAnsi" w:cs="Arial"/>
                <w:bCs/>
                <w:i/>
              </w:rPr>
              <w:t>)</w:t>
            </w:r>
          </w:p>
          <w:p w:rsidR="005D5E7E" w:rsidRPr="005D5E7E" w:rsidRDefault="005D5E7E" w:rsidP="003A317A">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D5E7E" w:rsidRPr="005D5E7E"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5D5E7E" w:rsidRPr="005D5E7E" w:rsidRDefault="005D5E7E" w:rsidP="005D5E7E">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sidR="004E7AF5">
              <w:rPr>
                <w:rFonts w:asciiTheme="minorHAnsi" w:hAnsiTheme="minorHAnsi" w:cs="Arial"/>
                <w:bCs/>
                <w:i/>
              </w:rPr>
              <w:t>J</w:t>
            </w:r>
            <w:r w:rsidR="00D1246F">
              <w:rPr>
                <w:rFonts w:asciiTheme="minorHAnsi" w:hAnsiTheme="minorHAnsi" w:cs="Arial"/>
                <w:bCs/>
                <w:i/>
              </w:rPr>
              <w:t xml:space="preserve"> </w:t>
            </w:r>
            <w:r w:rsidR="004D53D9" w:rsidRPr="00365DC5">
              <w:rPr>
                <w:rFonts w:asciiTheme="minorHAnsi" w:hAnsiTheme="minorHAnsi" w:cs="Arial"/>
                <w:bCs/>
                <w:i/>
              </w:rPr>
              <w:t>(1. úroveň – zapamätanie)</w:t>
            </w:r>
          </w:p>
          <w:p w:rsidR="00426D7E" w:rsidRPr="00BA3E78" w:rsidRDefault="008A0D95" w:rsidP="004E7AF5">
            <w:pPr>
              <w:pStyle w:val="Odsekzoznamu"/>
              <w:numPr>
                <w:ilvl w:val="0"/>
                <w:numId w:val="1"/>
              </w:numPr>
              <w:rPr>
                <w:rFonts w:asciiTheme="minorHAnsi" w:hAnsiTheme="minorHAnsi" w:cs="Arial"/>
                <w:bCs/>
              </w:rPr>
            </w:pPr>
            <w:r>
              <w:rPr>
                <w:rFonts w:asciiTheme="minorHAnsi" w:hAnsiTheme="minorHAnsi" w:cs="Arial"/>
                <w:bCs/>
              </w:rPr>
              <w:t>rozprávať o</w:t>
            </w:r>
            <w:r w:rsidR="007747ED">
              <w:rPr>
                <w:rFonts w:asciiTheme="minorHAnsi" w:hAnsiTheme="minorHAnsi" w:cs="Arial"/>
                <w:bCs/>
              </w:rPr>
              <w:t xml:space="preserve"> svojom vzťahu </w:t>
            </w:r>
            <w:r w:rsidR="004E7AF5">
              <w:rPr>
                <w:rFonts w:asciiTheme="minorHAnsi" w:hAnsiTheme="minorHAnsi" w:cs="Arial"/>
                <w:bCs/>
              </w:rPr>
              <w:t xml:space="preserve">ku kamarátom a blízkym </w:t>
            </w:r>
            <w:r w:rsidR="003A1F12" w:rsidRPr="00E962FC">
              <w:rPr>
                <w:rFonts w:asciiTheme="minorHAnsi" w:hAnsiTheme="minorHAnsi" w:cs="Arial"/>
                <w:bCs/>
                <w:i/>
              </w:rPr>
              <w:t>(2. úroveň – reagovanie)</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3B86" w:rsidRPr="00E962FC" w:rsidRDefault="00E63B86" w:rsidP="008A0EA9">
            <w:pPr>
              <w:rPr>
                <w:rFonts w:cs="Arial"/>
                <w:bCs/>
                <w:sz w:val="24"/>
                <w:szCs w:val="24"/>
              </w:rPr>
            </w:pPr>
            <w:r w:rsidRPr="00E962FC">
              <w:rPr>
                <w:rFonts w:cs="Arial"/>
                <w:bCs/>
                <w:sz w:val="24"/>
                <w:szCs w:val="24"/>
              </w:rPr>
              <w:t>porovnanie výsledkov žiaka s</w:t>
            </w:r>
            <w:r w:rsidR="008A0EA9">
              <w:rPr>
                <w:rFonts w:cs="Arial"/>
                <w:bCs/>
                <w:sz w:val="24"/>
                <w:szCs w:val="24"/>
              </w:rPr>
              <w:t xml:space="preserve"> jeho</w:t>
            </w:r>
            <w:r w:rsidRPr="00E962FC">
              <w:rPr>
                <w:rFonts w:cs="Arial"/>
                <w:bCs/>
                <w:sz w:val="24"/>
                <w:szCs w:val="24"/>
              </w:rPr>
              <w:t xml:space="preserve"> predchádzajúcimi výsledkami (individualizované hodnotenie)</w:t>
            </w:r>
          </w:p>
        </w:tc>
      </w:tr>
    </w:tbl>
    <w:p w:rsidR="005F22BE" w:rsidRPr="00E962FC" w:rsidRDefault="001501EA" w:rsidP="005F22BE">
      <w:pPr>
        <w:rPr>
          <w:color w:val="FF0000"/>
        </w:rPr>
      </w:pPr>
      <w:r w:rsidRPr="00E962FC">
        <w:rPr>
          <w:color w:val="FF0000"/>
        </w:rPr>
        <w:t xml:space="preserve">Príprava je vypracovaná podľa </w:t>
      </w:r>
      <w:r w:rsidRPr="00E962FC">
        <w:rPr>
          <w:b/>
          <w:color w:val="FF0000"/>
        </w:rPr>
        <w:t>Metodických komentárov k HUPSOVMU šlabikáru LIPKA®</w:t>
      </w:r>
      <w:r w:rsidR="004D0523">
        <w:rPr>
          <w:color w:val="FF0000"/>
        </w:rPr>
        <w:t xml:space="preserve">, </w:t>
      </w:r>
      <w:r w:rsidR="00772671" w:rsidRPr="00E962FC">
        <w:rPr>
          <w:color w:val="FF0000"/>
        </w:rPr>
        <w:t>stran</w:t>
      </w:r>
      <w:r w:rsidR="004D0523">
        <w:rPr>
          <w:color w:val="FF0000"/>
        </w:rPr>
        <w:t xml:space="preserve">a </w:t>
      </w:r>
      <w:r w:rsidR="00E6017A">
        <w:rPr>
          <w:color w:val="FF0000"/>
        </w:rPr>
        <w:t>189</w:t>
      </w:r>
      <w:r w:rsidR="00CF088E"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B5CA5" w:rsidRPr="00E962FC" w:rsidTr="0014067A">
        <w:trPr>
          <w:tblHeader/>
        </w:trPr>
        <w:tc>
          <w:tcPr>
            <w:tcW w:w="1654" w:type="dxa"/>
            <w:shd w:val="clear" w:color="auto" w:fill="B8CCE4" w:themeFill="accent1" w:themeFillTint="66"/>
          </w:tcPr>
          <w:p w:rsidR="00F70A91" w:rsidRPr="00E962FC" w:rsidRDefault="00F70A91" w:rsidP="005F22BE">
            <w:pPr>
              <w:jc w:val="center"/>
              <w:rPr>
                <w:b/>
                <w:i/>
              </w:rPr>
            </w:pPr>
            <w:r w:rsidRPr="00E962FC">
              <w:rPr>
                <w:b/>
                <w:i/>
              </w:rPr>
              <w:t>Štruktúra</w:t>
            </w:r>
          </w:p>
        </w:tc>
        <w:tc>
          <w:tcPr>
            <w:tcW w:w="5009" w:type="dxa"/>
            <w:shd w:val="clear" w:color="auto" w:fill="B8CCE4" w:themeFill="accent1" w:themeFillTint="66"/>
          </w:tcPr>
          <w:p w:rsidR="00F70A91" w:rsidRPr="00E962FC" w:rsidRDefault="00F70A91" w:rsidP="00FE74D3">
            <w:pPr>
              <w:jc w:val="center"/>
              <w:rPr>
                <w:b/>
                <w:i/>
              </w:rPr>
            </w:pPr>
            <w:r w:rsidRPr="00E962FC">
              <w:rPr>
                <w:b/>
                <w:i/>
              </w:rPr>
              <w:t>Činnosť</w:t>
            </w:r>
          </w:p>
        </w:tc>
        <w:tc>
          <w:tcPr>
            <w:tcW w:w="567" w:type="dxa"/>
            <w:shd w:val="clear" w:color="auto" w:fill="B8CCE4" w:themeFill="accent1" w:themeFillTint="66"/>
          </w:tcPr>
          <w:p w:rsidR="00F70A91" w:rsidRPr="00E962FC" w:rsidRDefault="00F70A91" w:rsidP="00FE74D3">
            <w:pPr>
              <w:jc w:val="center"/>
              <w:rPr>
                <w:b/>
                <w:i/>
              </w:rPr>
            </w:pPr>
            <w:r w:rsidRPr="00E962FC">
              <w:rPr>
                <w:b/>
                <w:i/>
              </w:rPr>
              <w:t>Čas</w:t>
            </w:r>
          </w:p>
        </w:tc>
        <w:tc>
          <w:tcPr>
            <w:tcW w:w="6804" w:type="dxa"/>
            <w:shd w:val="clear" w:color="auto" w:fill="B8CCE4" w:themeFill="accent1" w:themeFillTint="66"/>
          </w:tcPr>
          <w:p w:rsidR="00F70A91" w:rsidRPr="00E962FC" w:rsidRDefault="00F70A91" w:rsidP="00FE74D3">
            <w:pPr>
              <w:jc w:val="center"/>
              <w:rPr>
                <w:b/>
                <w:i/>
              </w:rPr>
            </w:pPr>
            <w:r w:rsidRPr="00E962FC">
              <w:rPr>
                <w:b/>
                <w:i/>
              </w:rPr>
              <w:t>Didaktické poznámky</w:t>
            </w:r>
          </w:p>
        </w:tc>
      </w:tr>
      <w:tr w:rsidR="00AA63AC" w:rsidRPr="00E962FC" w:rsidTr="0014067A">
        <w:tc>
          <w:tcPr>
            <w:tcW w:w="1654" w:type="dxa"/>
          </w:tcPr>
          <w:p w:rsidR="00F70A91" w:rsidRPr="00E962FC" w:rsidRDefault="00F70A91"/>
        </w:tc>
        <w:tc>
          <w:tcPr>
            <w:tcW w:w="5009" w:type="dxa"/>
          </w:tcPr>
          <w:p w:rsidR="00F70A91" w:rsidRPr="00E962FC" w:rsidRDefault="00656F7D" w:rsidP="00E63AF7">
            <w:pPr>
              <w:jc w:val="center"/>
              <w:rPr>
                <w:b/>
              </w:rPr>
            </w:pPr>
            <w:r w:rsidRPr="00E962FC">
              <w:rPr>
                <w:b/>
              </w:rPr>
              <w:t>1. hodina</w:t>
            </w:r>
            <w:r w:rsidR="00E63AF7">
              <w:rPr>
                <w:b/>
              </w:rPr>
              <w:t>, časť</w:t>
            </w:r>
            <w:r w:rsidR="00BA0A13" w:rsidRPr="00E962FC">
              <w:rPr>
                <w:b/>
              </w:rPr>
              <w:t xml:space="preserve"> ČÍTANIE</w:t>
            </w:r>
          </w:p>
        </w:tc>
        <w:tc>
          <w:tcPr>
            <w:tcW w:w="567" w:type="dxa"/>
          </w:tcPr>
          <w:p w:rsidR="00F70A91" w:rsidRPr="00E962FC" w:rsidRDefault="00F70A91"/>
        </w:tc>
        <w:tc>
          <w:tcPr>
            <w:tcW w:w="6804" w:type="dxa"/>
          </w:tcPr>
          <w:p w:rsidR="00F70A91" w:rsidRPr="00E962FC" w:rsidRDefault="00F70A91"/>
        </w:tc>
      </w:tr>
      <w:tr w:rsidR="00AA63AC" w:rsidRPr="00E962FC" w:rsidTr="0014067A">
        <w:tc>
          <w:tcPr>
            <w:tcW w:w="1654" w:type="dxa"/>
          </w:tcPr>
          <w:p w:rsidR="007E30E5" w:rsidRPr="00E962FC" w:rsidRDefault="007E30E5" w:rsidP="00FC3274">
            <w:pPr>
              <w:rPr>
                <w:rFonts w:cs="Arial"/>
              </w:rPr>
            </w:pPr>
            <w:r w:rsidRPr="00E962FC">
              <w:rPr>
                <w:rFonts w:cs="Arial"/>
              </w:rPr>
              <w:t xml:space="preserve">1. </w:t>
            </w:r>
            <w:r w:rsidR="00FC3274" w:rsidRPr="00E962FC">
              <w:rPr>
                <w:rFonts w:cs="Arial"/>
              </w:rPr>
              <w:t>úvodná časť</w:t>
            </w:r>
          </w:p>
        </w:tc>
        <w:tc>
          <w:tcPr>
            <w:tcW w:w="5009" w:type="dxa"/>
          </w:tcPr>
          <w:p w:rsidR="007E30E5" w:rsidRDefault="00D87A00" w:rsidP="00D87A0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sidR="0056143D">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38036E" w:rsidRPr="00E962FC" w:rsidRDefault="0038036E" w:rsidP="00D87A0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E30E5" w:rsidRPr="00E962FC" w:rsidRDefault="00E63AF7">
            <w:r>
              <w:t>3</w:t>
            </w:r>
            <w:r w:rsidR="00D87A00" w:rsidRPr="00E962FC">
              <w:t>´</w:t>
            </w:r>
          </w:p>
        </w:tc>
        <w:tc>
          <w:tcPr>
            <w:tcW w:w="6804" w:type="dxa"/>
          </w:tcPr>
          <w:p w:rsidR="007E30E5" w:rsidRDefault="00D87A00">
            <w:r w:rsidRPr="00E962FC">
              <w:t>Individuálne podľa podmienok a zvyklostí konkrétnej triedy.</w:t>
            </w:r>
          </w:p>
          <w:p w:rsidR="0056143D" w:rsidRDefault="0056143D" w:rsidP="0056143D">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38036E" w:rsidRPr="00E962FC" w:rsidRDefault="0056143D" w:rsidP="0038036E">
            <w:r w:rsidRPr="00E962FC">
              <w:rPr>
                <w:noProof/>
              </w:rPr>
              <w:lastRenderedPageBreak/>
              <w:drawing>
                <wp:inline distT="0" distB="0" distL="0" distR="0">
                  <wp:extent cx="1188777" cy="901282"/>
                  <wp:effectExtent l="19050" t="19050" r="11373" b="13118"/>
                  <wp:docPr id="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AA63AC" w:rsidRPr="00E962FC" w:rsidTr="0014067A">
        <w:tc>
          <w:tcPr>
            <w:tcW w:w="1654" w:type="dxa"/>
          </w:tcPr>
          <w:p w:rsidR="007E30E5" w:rsidRPr="00E962FC" w:rsidRDefault="007E30E5" w:rsidP="00F71BC4">
            <w:pPr>
              <w:rPr>
                <w:rFonts w:cs="Arial"/>
              </w:rPr>
            </w:pPr>
            <w:r w:rsidRPr="00E962FC">
              <w:rPr>
                <w:rFonts w:cs="Arial"/>
              </w:rPr>
              <w:lastRenderedPageBreak/>
              <w:t xml:space="preserve">2. </w:t>
            </w:r>
            <w:r w:rsidR="000D4DD2">
              <w:rPr>
                <w:rFonts w:cs="Arial"/>
              </w:rPr>
              <w:t xml:space="preserve">motivačná </w:t>
            </w:r>
            <w:r w:rsidR="00AC08CF" w:rsidRPr="00E962FC">
              <w:rPr>
                <w:rFonts w:cs="Arial"/>
              </w:rPr>
              <w:t xml:space="preserve">časť </w:t>
            </w:r>
          </w:p>
        </w:tc>
        <w:tc>
          <w:tcPr>
            <w:tcW w:w="5009" w:type="dxa"/>
          </w:tcPr>
          <w:p w:rsidR="00350362" w:rsidRDefault="00A850AD" w:rsidP="007B0D87">
            <w:pPr>
              <w:pStyle w:val="odsek"/>
              <w:numPr>
                <w:ilvl w:val="0"/>
                <w:numId w:val="12"/>
              </w:numPr>
              <w:rPr>
                <w:rFonts w:eastAsiaTheme="minorEastAsia"/>
              </w:rPr>
            </w:pPr>
            <w:r>
              <w:rPr>
                <w:rFonts w:eastAsiaTheme="minorEastAsia"/>
              </w:rPr>
              <w:t>Motivačné rozprávanie</w:t>
            </w:r>
          </w:p>
          <w:p w:rsidR="002B3D16" w:rsidRPr="00E962FC" w:rsidRDefault="002B3D16" w:rsidP="00CB4F40"/>
        </w:tc>
        <w:tc>
          <w:tcPr>
            <w:tcW w:w="567" w:type="dxa"/>
          </w:tcPr>
          <w:p w:rsidR="007E30E5" w:rsidRPr="00E962FC" w:rsidRDefault="00E63AF7" w:rsidP="00480C39">
            <w:r>
              <w:t>2</w:t>
            </w:r>
            <w:r w:rsidR="00D87A00" w:rsidRPr="00E962FC">
              <w:t>´</w:t>
            </w:r>
          </w:p>
        </w:tc>
        <w:tc>
          <w:tcPr>
            <w:tcW w:w="6804" w:type="dxa"/>
          </w:tcPr>
          <w:p w:rsidR="005936AE" w:rsidRPr="005539A2" w:rsidRDefault="008F5A8C" w:rsidP="004E7AF5">
            <w:pPr>
              <w:rPr>
                <w:rFonts w:cs="Arial"/>
              </w:rPr>
            </w:pPr>
            <w:r>
              <w:rPr>
                <w:rFonts w:cs="Arial"/>
              </w:rPr>
              <w:t xml:space="preserve">Žiakom </w:t>
            </w:r>
            <w:r w:rsidR="007747ED">
              <w:rPr>
                <w:rFonts w:cs="Arial"/>
              </w:rPr>
              <w:t xml:space="preserve">môžeme </w:t>
            </w:r>
            <w:r>
              <w:rPr>
                <w:rFonts w:cs="Arial"/>
              </w:rPr>
              <w:t>pove</w:t>
            </w:r>
            <w:r w:rsidR="007747ED">
              <w:rPr>
                <w:rFonts w:cs="Arial"/>
              </w:rPr>
              <w:t>dať</w:t>
            </w:r>
            <w:r>
              <w:rPr>
                <w:rFonts w:cs="Arial"/>
              </w:rPr>
              <w:t>, ž</w:t>
            </w:r>
            <w:r w:rsidR="007747ED">
              <w:rPr>
                <w:rFonts w:cs="Arial"/>
              </w:rPr>
              <w:t xml:space="preserve">e </w:t>
            </w:r>
            <w:r w:rsidR="004E7AF5">
              <w:rPr>
                <w:rFonts w:cs="Arial"/>
              </w:rPr>
              <w:t xml:space="preserve">v jesennom sade dozreli posledné jabĺčka a jedno z nich </w:t>
            </w:r>
            <w:r w:rsidR="007747ED">
              <w:rPr>
                <w:rFonts w:cs="Arial"/>
              </w:rPr>
              <w:t xml:space="preserve">privedie ďalšiu rodinku písmen do triedy. Je to rodinka písmen, ktoré </w:t>
            </w:r>
            <w:r w:rsidR="004E7AF5">
              <w:rPr>
                <w:rFonts w:cs="Arial"/>
              </w:rPr>
              <w:t>je</w:t>
            </w:r>
            <w:r w:rsidR="007747ED">
              <w:rPr>
                <w:rFonts w:cs="Arial"/>
              </w:rPr>
              <w:t xml:space="preserve"> na začiatku </w:t>
            </w:r>
            <w:r w:rsidR="007B57E9">
              <w:rPr>
                <w:rFonts w:cs="Arial"/>
              </w:rPr>
              <w:t xml:space="preserve">slov </w:t>
            </w:r>
            <w:r w:rsidR="004E7AF5">
              <w:rPr>
                <w:rFonts w:cs="Arial"/>
                <w:i/>
              </w:rPr>
              <w:t>jablko, jeseň</w:t>
            </w:r>
            <w:r w:rsidR="007747ED">
              <w:rPr>
                <w:rFonts w:cs="Arial"/>
              </w:rPr>
              <w:t>.</w:t>
            </w:r>
          </w:p>
        </w:tc>
      </w:tr>
      <w:tr w:rsidR="00F71BC4" w:rsidRPr="00E962FC" w:rsidTr="0014067A">
        <w:tc>
          <w:tcPr>
            <w:tcW w:w="1654" w:type="dxa"/>
          </w:tcPr>
          <w:p w:rsidR="00F71BC4" w:rsidRDefault="008B4C5C" w:rsidP="00E455D0">
            <w:pPr>
              <w:rPr>
                <w:rFonts w:cs="Arial"/>
              </w:rPr>
            </w:pPr>
            <w:r>
              <w:rPr>
                <w:rFonts w:cs="Arial"/>
              </w:rPr>
              <w:t>3.</w:t>
            </w:r>
            <w:r w:rsidR="00F71BC4">
              <w:rPr>
                <w:rFonts w:cs="Arial"/>
              </w:rPr>
              <w:t xml:space="preserve"> expozičná </w:t>
            </w:r>
            <w:r>
              <w:rPr>
                <w:rFonts w:cs="Arial"/>
              </w:rPr>
              <w:t xml:space="preserve"> časť</w:t>
            </w:r>
          </w:p>
        </w:tc>
        <w:tc>
          <w:tcPr>
            <w:tcW w:w="5009" w:type="dxa"/>
          </w:tcPr>
          <w:p w:rsidR="008C6BAB" w:rsidRDefault="008C6BAB" w:rsidP="008C6BAB">
            <w:pPr>
              <w:pStyle w:val="1odsek"/>
            </w:pPr>
            <w:r>
              <w:t xml:space="preserve">Vyvodenie tvarov písmena </w:t>
            </w:r>
            <w:r w:rsidR="004E7AF5">
              <w:rPr>
                <w:i/>
              </w:rPr>
              <w:t>J</w:t>
            </w:r>
            <w:r>
              <w:rPr>
                <w:i/>
              </w:rPr>
              <w:t xml:space="preserve"> </w:t>
            </w:r>
            <w:r>
              <w:t>na nápovednej tabuli</w:t>
            </w:r>
          </w:p>
          <w:p w:rsidR="00594563" w:rsidRDefault="008E1FBE" w:rsidP="000C4539">
            <w:pPr>
              <w:pStyle w:val="odsek"/>
              <w:numPr>
                <w:ilvl w:val="0"/>
                <w:numId w:val="0"/>
              </w:numPr>
              <w:rPr>
                <w:rFonts w:eastAsiaTheme="minorEastAsia"/>
              </w:rPr>
            </w:pPr>
            <w:r>
              <w:rPr>
                <w:rFonts w:eastAsiaTheme="minorEastAsia"/>
              </w:rPr>
              <w:t xml:space="preserve"> </w:t>
            </w:r>
            <w:r w:rsidR="00594563">
              <w:rPr>
                <w:rFonts w:eastAsiaTheme="minorEastAsia"/>
              </w:rPr>
              <w:t xml:space="preserve">          </w:t>
            </w:r>
            <w:r w:rsidR="004E7AF5">
              <w:rPr>
                <w:rFonts w:eastAsiaTheme="minorEastAsia"/>
                <w:noProof/>
              </w:rPr>
              <w:drawing>
                <wp:inline distT="0" distB="0" distL="0" distR="0">
                  <wp:extent cx="1251846" cy="1591385"/>
                  <wp:effectExtent l="38100" t="19050" r="24504" b="2786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256419" cy="1597198"/>
                          </a:xfrm>
                          <a:prstGeom prst="rect">
                            <a:avLst/>
                          </a:prstGeom>
                          <a:noFill/>
                          <a:ln w="9525">
                            <a:solidFill>
                              <a:schemeClr val="bg1">
                                <a:lumMod val="65000"/>
                              </a:schemeClr>
                            </a:solidFill>
                            <a:miter lim="800000"/>
                            <a:headEnd/>
                            <a:tailEnd/>
                          </a:ln>
                        </pic:spPr>
                      </pic:pic>
                    </a:graphicData>
                  </a:graphic>
                </wp:inline>
              </w:drawing>
            </w:r>
          </w:p>
          <w:p w:rsidR="008C6BAB" w:rsidRPr="008C6BAB" w:rsidRDefault="008C6BAB" w:rsidP="008C6BAB">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sidR="000F14FC">
              <w:rPr>
                <w:rFonts w:asciiTheme="minorHAnsi" w:hAnsiTheme="minorHAnsi" w:cs="Arial"/>
                <w:sz w:val="22"/>
                <w:szCs w:val="22"/>
              </w:rPr>
              <w:t>66</w:t>
            </w:r>
            <w:r w:rsidRPr="001E2EE6">
              <w:rPr>
                <w:rFonts w:asciiTheme="minorHAnsi" w:hAnsiTheme="minorHAnsi" w:cs="Arial"/>
                <w:sz w:val="22"/>
                <w:szCs w:val="22"/>
              </w:rPr>
              <w:t>, v</w:t>
            </w:r>
            <w:r w:rsidRPr="001E2EE6">
              <w:rPr>
                <w:rFonts w:asciiTheme="minorHAnsi" w:hAnsiTheme="minorHAnsi"/>
                <w:sz w:val="22"/>
              </w:rPr>
              <w:t xml:space="preserve">yvodenie všetkých tvarov písmena </w:t>
            </w:r>
            <w:r w:rsidR="000F14FC">
              <w:rPr>
                <w:rFonts w:cs="Arial"/>
                <w:i/>
              </w:rPr>
              <w:t>J</w:t>
            </w:r>
          </w:p>
          <w:p w:rsidR="008C6BAB" w:rsidRDefault="008C6BAB" w:rsidP="000C4539">
            <w:pPr>
              <w:pStyle w:val="odsek"/>
              <w:numPr>
                <w:ilvl w:val="0"/>
                <w:numId w:val="0"/>
              </w:numPr>
              <w:rPr>
                <w:rFonts w:eastAsiaTheme="minorEastAsia"/>
              </w:rPr>
            </w:pPr>
            <w:r>
              <w:rPr>
                <w:rFonts w:eastAsiaTheme="minorEastAsia"/>
              </w:rPr>
              <w:t xml:space="preserve">           </w:t>
            </w:r>
            <w:r w:rsidR="000F14FC">
              <w:rPr>
                <w:rFonts w:eastAsiaTheme="minorEastAsia"/>
                <w:noProof/>
              </w:rPr>
              <w:drawing>
                <wp:inline distT="0" distB="0" distL="0" distR="0">
                  <wp:extent cx="1171650" cy="1830222"/>
                  <wp:effectExtent l="19050" t="19050" r="28500" b="17628"/>
                  <wp:docPr id="7"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t="2929"/>
                          <a:stretch>
                            <a:fillRect/>
                          </a:stretch>
                        </pic:blipFill>
                        <pic:spPr bwMode="auto">
                          <a:xfrm>
                            <a:off x="0" y="0"/>
                            <a:ext cx="1174345" cy="1834432"/>
                          </a:xfrm>
                          <a:prstGeom prst="rect">
                            <a:avLst/>
                          </a:prstGeom>
                          <a:noFill/>
                          <a:ln w="9525">
                            <a:solidFill>
                              <a:schemeClr val="bg1">
                                <a:lumMod val="65000"/>
                              </a:schemeClr>
                            </a:solidFill>
                            <a:miter lim="800000"/>
                            <a:headEnd/>
                            <a:tailEnd/>
                          </a:ln>
                        </pic:spPr>
                      </pic:pic>
                    </a:graphicData>
                  </a:graphic>
                </wp:inline>
              </w:drawing>
            </w:r>
          </w:p>
          <w:p w:rsidR="00594563" w:rsidRDefault="008C6BAB" w:rsidP="00594563">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 xml:space="preserve">Šlabikár, strana </w:t>
            </w:r>
            <w:r w:rsidR="000F14FC">
              <w:rPr>
                <w:rFonts w:asciiTheme="minorHAnsi" w:hAnsiTheme="minorHAnsi" w:cs="Arial"/>
                <w:sz w:val="22"/>
                <w:szCs w:val="22"/>
              </w:rPr>
              <w:t>66</w:t>
            </w:r>
          </w:p>
          <w:p w:rsidR="00AC08E2" w:rsidRDefault="00594563" w:rsidP="00AC08E2">
            <w:pPr>
              <w:pStyle w:val="odsek"/>
              <w:rPr>
                <w:rFonts w:eastAsiaTheme="minorEastAsia"/>
              </w:rPr>
            </w:pPr>
            <w:r w:rsidRPr="009764F2">
              <w:t xml:space="preserve">práca s vyvodzovacími obrázkami </w:t>
            </w:r>
            <w:r w:rsidR="004A5283" w:rsidRPr="00AC08E2">
              <w:rPr>
                <w:rFonts w:eastAsiaTheme="minorEastAsia"/>
              </w:rPr>
              <w:t xml:space="preserve"> </w:t>
            </w:r>
          </w:p>
          <w:p w:rsidR="00AC08E2" w:rsidRPr="00AC08E2" w:rsidRDefault="000F14FC" w:rsidP="00AC08E2">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874275" cy="2581200"/>
                  <wp:effectExtent l="19050" t="19050" r="21325" b="9600"/>
                  <wp:docPr id="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l="1396" t="1990"/>
                          <a:stretch>
                            <a:fillRect/>
                          </a:stretch>
                        </pic:blipFill>
                        <pic:spPr bwMode="auto">
                          <a:xfrm>
                            <a:off x="0" y="0"/>
                            <a:ext cx="2875634" cy="2582420"/>
                          </a:xfrm>
                          <a:prstGeom prst="rect">
                            <a:avLst/>
                          </a:prstGeom>
                          <a:noFill/>
                          <a:ln w="9525">
                            <a:solidFill>
                              <a:schemeClr val="bg1">
                                <a:lumMod val="65000"/>
                              </a:schemeClr>
                            </a:solidFill>
                            <a:miter lim="800000"/>
                            <a:headEnd/>
                            <a:tailEnd/>
                          </a:ln>
                        </pic:spPr>
                      </pic:pic>
                    </a:graphicData>
                  </a:graphic>
                </wp:inline>
              </w:drawing>
            </w:r>
          </w:p>
          <w:p w:rsidR="00CF4F51" w:rsidRDefault="00CF4F51" w:rsidP="000C4539">
            <w:pPr>
              <w:pStyle w:val="odsek"/>
              <w:numPr>
                <w:ilvl w:val="0"/>
                <w:numId w:val="0"/>
              </w:numPr>
              <w:rPr>
                <w:rFonts w:eastAsiaTheme="minorEastAsia"/>
              </w:rPr>
            </w:pPr>
          </w:p>
          <w:p w:rsidR="00CF4F51" w:rsidRPr="009764F2" w:rsidRDefault="00CF4F51" w:rsidP="00CF4F51">
            <w:pPr>
              <w:pStyle w:val="priprava"/>
              <w:numPr>
                <w:ilvl w:val="0"/>
                <w:numId w:val="16"/>
              </w:numPr>
              <w:rPr>
                <w:sz w:val="22"/>
              </w:rPr>
            </w:pPr>
            <w:r>
              <w:rPr>
                <w:sz w:val="22"/>
              </w:rPr>
              <w:t>D</w:t>
            </w:r>
            <w:r w:rsidRPr="009764F2">
              <w:rPr>
                <w:sz w:val="22"/>
              </w:rPr>
              <w:t xml:space="preserve">idaktická hra </w:t>
            </w:r>
            <w:r w:rsidR="00AC08E2">
              <w:rPr>
                <w:i/>
                <w:sz w:val="22"/>
              </w:rPr>
              <w:t>Vláčik</w:t>
            </w:r>
          </w:p>
          <w:p w:rsidR="00CF4F51" w:rsidRPr="00E962FC" w:rsidRDefault="00CF4F51" w:rsidP="000C4539">
            <w:pPr>
              <w:pStyle w:val="odsek"/>
              <w:numPr>
                <w:ilvl w:val="0"/>
                <w:numId w:val="0"/>
              </w:numPr>
              <w:rPr>
                <w:rFonts w:eastAsiaTheme="minorEastAsia"/>
              </w:rPr>
            </w:pPr>
          </w:p>
        </w:tc>
        <w:tc>
          <w:tcPr>
            <w:tcW w:w="567" w:type="dxa"/>
          </w:tcPr>
          <w:p w:rsidR="00F71BC4" w:rsidRDefault="007C3E0B" w:rsidP="00E63AF7">
            <w:r>
              <w:lastRenderedPageBreak/>
              <w:t>1</w:t>
            </w:r>
            <w:r w:rsidR="00E63AF7">
              <w:t>0</w:t>
            </w:r>
            <w:r w:rsidR="00480C39">
              <w:t>´</w:t>
            </w:r>
          </w:p>
        </w:tc>
        <w:tc>
          <w:tcPr>
            <w:tcW w:w="6804" w:type="dxa"/>
          </w:tcPr>
          <w:p w:rsidR="00594563" w:rsidRDefault="00594563" w:rsidP="00594563">
            <w:pPr>
              <w:rPr>
                <w:rFonts w:cs="Arial"/>
              </w:rPr>
            </w:pPr>
            <w:r>
              <w:rPr>
                <w:rFonts w:cs="Arial"/>
              </w:rPr>
              <w:t xml:space="preserve">Žiakom ukážeme </w:t>
            </w:r>
            <w:r w:rsidRPr="009764F2">
              <w:rPr>
                <w:rFonts w:cs="Arial"/>
              </w:rPr>
              <w:t xml:space="preserve">nápovedný obrázok </w:t>
            </w:r>
            <w:r w:rsidR="004E7AF5">
              <w:rPr>
                <w:rFonts w:cs="Arial"/>
              </w:rPr>
              <w:t>jablka</w:t>
            </w:r>
            <w:r w:rsidR="008E1FBE">
              <w:rPr>
                <w:rFonts w:cs="Arial"/>
              </w:rPr>
              <w:t xml:space="preserve"> </w:t>
            </w:r>
            <w:r w:rsidRPr="009764F2">
              <w:rPr>
                <w:rFonts w:cs="Arial"/>
              </w:rPr>
              <w:t>na nápovednej tabuli. Žiaci určia a </w:t>
            </w:r>
            <w:r>
              <w:rPr>
                <w:rFonts w:cs="Arial"/>
              </w:rPr>
              <w:t>pomenujú</w:t>
            </w:r>
            <w:r w:rsidRPr="009764F2">
              <w:rPr>
                <w:rFonts w:cs="Arial"/>
              </w:rPr>
              <w:t xml:space="preserve"> prvú hlásku v názve obrázka.</w:t>
            </w:r>
            <w:r w:rsidR="007747ED">
              <w:rPr>
                <w:rFonts w:cs="Arial"/>
              </w:rPr>
              <w:t xml:space="preserve"> </w:t>
            </w:r>
          </w:p>
          <w:p w:rsidR="00594563" w:rsidRDefault="00594563" w:rsidP="00594563">
            <w:pPr>
              <w:rPr>
                <w:rFonts w:cs="Arial"/>
              </w:rPr>
            </w:pPr>
          </w:p>
          <w:p w:rsidR="004E7AF5" w:rsidRDefault="008F5A8C" w:rsidP="008F5A8C">
            <w:pPr>
              <w:rPr>
                <w:rFonts w:cs="Arial"/>
              </w:rPr>
            </w:pPr>
            <w:r>
              <w:rPr>
                <w:rFonts w:cs="Arial"/>
              </w:rPr>
              <w:t xml:space="preserve">Na nápovednej tabuli s písmenom </w:t>
            </w:r>
            <w:r w:rsidR="004E7AF5">
              <w:rPr>
                <w:rFonts w:cs="Arial"/>
                <w:i/>
              </w:rPr>
              <w:t>J</w:t>
            </w:r>
            <w:r w:rsidRPr="008F5A8C">
              <w:rPr>
                <w:rFonts w:cs="Arial"/>
                <w:i/>
              </w:rPr>
              <w:t xml:space="preserve"> </w:t>
            </w:r>
            <w:r>
              <w:rPr>
                <w:rFonts w:cs="Arial"/>
              </w:rPr>
              <w:t xml:space="preserve">predstavíme rodinku písmena </w:t>
            </w:r>
            <w:r w:rsidR="004E7AF5">
              <w:rPr>
                <w:rFonts w:cs="Arial"/>
                <w:i/>
              </w:rPr>
              <w:t>J</w:t>
            </w:r>
            <w:r>
              <w:rPr>
                <w:rFonts w:cs="Arial"/>
                <w:i/>
              </w:rPr>
              <w:t xml:space="preserve">: </w:t>
            </w:r>
            <w:r w:rsidRPr="007B57E9">
              <w:rPr>
                <w:rFonts w:cs="Arial"/>
                <w:i/>
              </w:rPr>
              <w:t>veľké</w:t>
            </w:r>
            <w:r w:rsidRPr="009764F2">
              <w:rPr>
                <w:rFonts w:cs="Arial"/>
              </w:rPr>
              <w:t xml:space="preserve"> </w:t>
            </w:r>
            <w:r w:rsidRPr="00E767BF">
              <w:rPr>
                <w:rFonts w:cs="Arial"/>
                <w:i/>
              </w:rPr>
              <w:t xml:space="preserve">tlačené </w:t>
            </w:r>
            <w:r w:rsidR="004E7AF5">
              <w:rPr>
                <w:rFonts w:cs="Arial"/>
                <w:i/>
              </w:rPr>
              <w:t>J</w:t>
            </w:r>
            <w:r w:rsidRPr="00E767BF">
              <w:rPr>
                <w:rFonts w:cs="Arial"/>
                <w:i/>
              </w:rPr>
              <w:t xml:space="preserve">, malé tlačené </w:t>
            </w:r>
            <w:r w:rsidR="004E7AF5">
              <w:rPr>
                <w:rFonts w:cs="Arial"/>
                <w:i/>
              </w:rPr>
              <w:t>j</w:t>
            </w:r>
            <w:r w:rsidRPr="00E767BF">
              <w:rPr>
                <w:rFonts w:cs="Arial"/>
                <w:i/>
              </w:rPr>
              <w:t xml:space="preserve">, veľké písané </w:t>
            </w:r>
            <w:r w:rsidR="004E7AF5">
              <w:rPr>
                <w:rFonts w:cs="Arial"/>
                <w:i/>
              </w:rPr>
              <w:t>J</w:t>
            </w:r>
            <w:r w:rsidRPr="00E767BF">
              <w:rPr>
                <w:rFonts w:cs="Arial"/>
                <w:i/>
              </w:rPr>
              <w:t>, malé písané</w:t>
            </w:r>
            <w:r w:rsidR="007747ED">
              <w:rPr>
                <w:rFonts w:cs="Arial"/>
                <w:i/>
              </w:rPr>
              <w:t xml:space="preserve"> </w:t>
            </w:r>
            <w:r w:rsidR="004E7AF5">
              <w:rPr>
                <w:rFonts w:cs="Arial"/>
                <w:i/>
              </w:rPr>
              <w:t>j</w:t>
            </w:r>
            <w:r>
              <w:rPr>
                <w:rFonts w:cs="Arial"/>
              </w:rPr>
              <w:t xml:space="preserve">. </w:t>
            </w:r>
          </w:p>
          <w:p w:rsidR="008F5A8C" w:rsidRPr="000F14FC" w:rsidRDefault="008F5A8C" w:rsidP="008F5A8C">
            <w:pPr>
              <w:rPr>
                <w:rFonts w:cs="Arial"/>
              </w:rPr>
            </w:pPr>
            <w:r>
              <w:rPr>
                <w:rFonts w:cs="Arial"/>
              </w:rPr>
              <w:t>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r w:rsidR="000F14FC">
              <w:rPr>
                <w:rFonts w:cs="Arial"/>
              </w:rPr>
              <w:t xml:space="preserve">Rodinku písmena </w:t>
            </w:r>
            <w:r w:rsidR="000F14FC">
              <w:rPr>
                <w:rFonts w:cs="Arial"/>
                <w:i/>
              </w:rPr>
              <w:t>J</w:t>
            </w:r>
            <w:r w:rsidR="000F14FC">
              <w:rPr>
                <w:rFonts w:cs="Arial"/>
              </w:rPr>
              <w:t xml:space="preserve"> žiaci môžu predstaviť aj HUPSOVI.</w:t>
            </w: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8F5A8C" w:rsidRDefault="008F5A8C" w:rsidP="008F5A8C">
            <w:pPr>
              <w:rPr>
                <w:rFonts w:cs="Arial"/>
              </w:rPr>
            </w:pPr>
            <w:r w:rsidRPr="009764F2">
              <w:rPr>
                <w:rFonts w:cs="Arial"/>
              </w:rPr>
              <w:t xml:space="preserve">Potom si žiaci otvoria šlabikár na strane </w:t>
            </w:r>
            <w:r w:rsidR="000F14FC">
              <w:rPr>
                <w:rFonts w:cs="Arial"/>
              </w:rPr>
              <w:t>66</w:t>
            </w:r>
            <w:r>
              <w:rPr>
                <w:rFonts w:cs="Arial"/>
              </w:rPr>
              <w:t xml:space="preserve">, pomenujú nápovedný obrázok </w:t>
            </w:r>
            <w:r w:rsidRPr="009764F2">
              <w:rPr>
                <w:rFonts w:cs="Arial"/>
              </w:rPr>
              <w:t xml:space="preserve">a prečítajú všetky tvary písmena </w:t>
            </w:r>
            <w:r w:rsidR="000F14FC">
              <w:rPr>
                <w:rFonts w:cs="Arial"/>
                <w:i/>
              </w:rPr>
              <w:t>J</w:t>
            </w:r>
            <w:r w:rsidRPr="009764F2">
              <w:rPr>
                <w:rFonts w:cs="Arial"/>
              </w:rPr>
              <w:t> pod nápovedným obrázkom.</w:t>
            </w:r>
          </w:p>
          <w:p w:rsidR="008C6BAB" w:rsidRDefault="008C6BAB" w:rsidP="008F5A8C">
            <w:pPr>
              <w:rPr>
                <w:rFonts w:cs="Arial"/>
              </w:rPr>
            </w:pPr>
          </w:p>
          <w:p w:rsidR="00AC08E2" w:rsidRDefault="00AC08E2" w:rsidP="008F5A8C">
            <w:pPr>
              <w:rPr>
                <w:rFonts w:cs="Arial"/>
              </w:rPr>
            </w:pPr>
          </w:p>
          <w:p w:rsidR="00AC08E2" w:rsidRDefault="00AC08E2" w:rsidP="008F5A8C">
            <w:pPr>
              <w:rPr>
                <w:rFonts w:cs="Arial"/>
              </w:rPr>
            </w:pPr>
          </w:p>
          <w:p w:rsidR="00AC08E2" w:rsidRPr="008C6BAB" w:rsidRDefault="00AC08E2" w:rsidP="008F5A8C">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8C6BAB" w:rsidRDefault="008C6BAB" w:rsidP="00594563">
            <w:pPr>
              <w:rPr>
                <w:rFonts w:cs="Arial"/>
              </w:rPr>
            </w:pPr>
          </w:p>
          <w:p w:rsidR="008C6BAB" w:rsidRDefault="008C6BAB" w:rsidP="00594563">
            <w:pPr>
              <w:rPr>
                <w:rFonts w:cs="Arial"/>
              </w:rPr>
            </w:pPr>
          </w:p>
          <w:p w:rsidR="008C6BAB" w:rsidRDefault="008C6BAB" w:rsidP="00594563">
            <w:pPr>
              <w:rPr>
                <w:rFonts w:cs="Arial"/>
              </w:rPr>
            </w:pPr>
          </w:p>
          <w:p w:rsidR="00594563" w:rsidRPr="00CF4F51" w:rsidRDefault="00594563" w:rsidP="00594563">
            <w:pPr>
              <w:rPr>
                <w:rFonts w:cs="Arial"/>
              </w:rPr>
            </w:pPr>
            <w:r w:rsidRPr="009764F2">
              <w:rPr>
                <w:rFonts w:cs="Arial"/>
              </w:rPr>
              <w:lastRenderedPageBreak/>
              <w:t xml:space="preserve">Žiaci pomenujú </w:t>
            </w:r>
            <w:r w:rsidR="00AC08E2">
              <w:rPr>
                <w:rFonts w:cs="Arial"/>
              </w:rPr>
              <w:t>trojicu</w:t>
            </w:r>
            <w:r w:rsidRPr="009764F2">
              <w:rPr>
                <w:rFonts w:cs="Arial"/>
              </w:rPr>
              <w:t xml:space="preserve"> obrázkov v prvom riadku a povedia, čo majú obrázky spoločné (</w:t>
            </w:r>
            <w:r w:rsidRPr="00A324BF">
              <w:rPr>
                <w:rFonts w:cs="Arial"/>
                <w:i/>
              </w:rPr>
              <w:t xml:space="preserve">hlásku </w:t>
            </w:r>
            <w:r w:rsidR="000F14FC">
              <w:rPr>
                <w:rFonts w:cs="Arial"/>
                <w:i/>
              </w:rPr>
              <w:t>J</w:t>
            </w:r>
            <w:r w:rsidR="00AC08E2">
              <w:rPr>
                <w:rFonts w:cs="Arial"/>
                <w:i/>
              </w:rPr>
              <w:t xml:space="preserve"> </w:t>
            </w:r>
            <w:r w:rsidRPr="00A324BF">
              <w:rPr>
                <w:rFonts w:cs="Arial"/>
                <w:i/>
              </w:rPr>
              <w:t>na začiatku</w:t>
            </w:r>
            <w:r w:rsidRPr="009764F2">
              <w:rPr>
                <w:rFonts w:cs="Arial"/>
              </w:rPr>
              <w:t xml:space="preserve">). </w:t>
            </w:r>
            <w:r w:rsidR="00CF4F51">
              <w:rPr>
                <w:rFonts w:cs="Arial"/>
              </w:rPr>
              <w:t xml:space="preserve">V druhom riadku by mali povedať, že </w:t>
            </w:r>
            <w:r w:rsidR="00F61E28">
              <w:rPr>
                <w:rFonts w:cs="Arial"/>
              </w:rPr>
              <w:t xml:space="preserve">pri pomenovaní obrázkov počujú </w:t>
            </w:r>
            <w:r w:rsidR="00CF4F51" w:rsidRPr="00F61E28">
              <w:rPr>
                <w:rFonts w:cs="Arial"/>
              </w:rPr>
              <w:t xml:space="preserve">hlásku </w:t>
            </w:r>
            <w:r w:rsidR="000F14FC">
              <w:rPr>
                <w:rFonts w:cs="Arial"/>
                <w:i/>
              </w:rPr>
              <w:t>J</w:t>
            </w:r>
            <w:r w:rsidR="00CF4F51">
              <w:rPr>
                <w:rFonts w:cs="Arial"/>
                <w:i/>
              </w:rPr>
              <w:t> </w:t>
            </w:r>
            <w:r w:rsidR="00CF4F51">
              <w:rPr>
                <w:rFonts w:cs="Arial"/>
              </w:rPr>
              <w:t>vo vnútri slova, v treťom riadku na konci slova.</w:t>
            </w:r>
          </w:p>
          <w:p w:rsidR="00594563" w:rsidRDefault="00594563" w:rsidP="00594563">
            <w:pPr>
              <w:rPr>
                <w:rFonts w:cs="Arial"/>
              </w:rPr>
            </w:pPr>
            <w:r w:rsidRPr="009764F2">
              <w:rPr>
                <w:rFonts w:cs="Arial"/>
              </w:rPr>
              <w:t xml:space="preserve">Žiaci </w:t>
            </w:r>
            <w:r w:rsidR="00CF4F51">
              <w:rPr>
                <w:rFonts w:cs="Arial"/>
              </w:rPr>
              <w:t xml:space="preserve">môžu </w:t>
            </w:r>
            <w:r w:rsidRPr="009764F2">
              <w:rPr>
                <w:rFonts w:cs="Arial"/>
              </w:rPr>
              <w:t>hovori</w:t>
            </w:r>
            <w:r w:rsidR="00CF4F51">
              <w:rPr>
                <w:rFonts w:cs="Arial"/>
              </w:rPr>
              <w:t>ť</w:t>
            </w:r>
            <w:r w:rsidRPr="009764F2">
              <w:rPr>
                <w:rFonts w:cs="Arial"/>
              </w:rPr>
              <w:t xml:space="preserve"> ďalšie slová s hláskou </w:t>
            </w:r>
            <w:r w:rsidR="000F14FC">
              <w:rPr>
                <w:rFonts w:cs="Arial"/>
                <w:i/>
              </w:rPr>
              <w:t>J</w:t>
            </w:r>
            <w:r w:rsidR="00AC08E2">
              <w:rPr>
                <w:rFonts w:cs="Arial"/>
                <w:i/>
              </w:rPr>
              <w:t xml:space="preserve"> </w:t>
            </w:r>
            <w:r w:rsidRPr="009764F2">
              <w:rPr>
                <w:rFonts w:cs="Arial"/>
              </w:rPr>
              <w:t>a urči</w:t>
            </w:r>
            <w:r w:rsidR="00CF4F51">
              <w:rPr>
                <w:rFonts w:cs="Arial"/>
              </w:rPr>
              <w:t>ť</w:t>
            </w:r>
            <w:r w:rsidRPr="009764F2">
              <w:rPr>
                <w:rFonts w:cs="Arial"/>
              </w:rPr>
              <w:t xml:space="preserve"> jej pozíciu v slove. </w:t>
            </w:r>
          </w:p>
          <w:p w:rsidR="004A5283" w:rsidRDefault="004A5283" w:rsidP="004A5283">
            <w:pPr>
              <w:rPr>
                <w:rFonts w:cs="Arial"/>
              </w:rPr>
            </w:pPr>
          </w:p>
          <w:p w:rsidR="004A5283" w:rsidRDefault="004A5283" w:rsidP="004A5283">
            <w:pPr>
              <w:rPr>
                <w:i/>
              </w:rPr>
            </w:pPr>
            <w:r>
              <w:rPr>
                <w:rFonts w:cs="Arial"/>
              </w:rPr>
              <w:t xml:space="preserve">Pri riešení úlohy môžeme použiť </w:t>
            </w:r>
            <w:r>
              <w:rPr>
                <w:i/>
              </w:rPr>
              <w:t>MMD/Nácvičné</w:t>
            </w:r>
            <w:r w:rsidRPr="00412E25">
              <w:rPr>
                <w:i/>
              </w:rPr>
              <w:t xml:space="preserve"> obdobie</w:t>
            </w:r>
            <w:r>
              <w:rPr>
                <w:i/>
              </w:rPr>
              <w:t>/</w:t>
            </w:r>
            <w:r w:rsidR="008E1FBE">
              <w:rPr>
                <w:i/>
              </w:rPr>
              <w:t xml:space="preserve">písmeno </w:t>
            </w:r>
            <w:r w:rsidR="000F14FC">
              <w:rPr>
                <w:i/>
              </w:rPr>
              <w:t>J</w:t>
            </w:r>
            <w:r>
              <w:rPr>
                <w:i/>
              </w:rPr>
              <w:t>/Vyvodzovacie obrázky.</w:t>
            </w:r>
          </w:p>
          <w:p w:rsidR="005E468A" w:rsidRPr="009764F2" w:rsidRDefault="005E468A" w:rsidP="00594563">
            <w:pPr>
              <w:rPr>
                <w:rFonts w:cs="Arial"/>
              </w:rPr>
            </w:pPr>
          </w:p>
          <w:p w:rsidR="00A400CA" w:rsidRDefault="00A400CA" w:rsidP="00F71BC4">
            <w:pPr>
              <w:rPr>
                <w:rFonts w:cs="Arial"/>
              </w:rPr>
            </w:pPr>
            <w:r>
              <w:rPr>
                <w:rFonts w:cs="Arial"/>
              </w:rPr>
              <w:t xml:space="preserve"> </w:t>
            </w:r>
          </w:p>
          <w:p w:rsidR="000C4539" w:rsidRDefault="000C4539" w:rsidP="000C4539">
            <w:pPr>
              <w:rPr>
                <w:rFonts w:cs="Arial"/>
              </w:rPr>
            </w:pPr>
          </w:p>
          <w:p w:rsidR="00AA4ED6" w:rsidRDefault="00AA4ED6" w:rsidP="000C4539">
            <w:pPr>
              <w:rPr>
                <w:rFonts w:cs="Arial"/>
              </w:rPr>
            </w:pPr>
          </w:p>
          <w:p w:rsidR="00A400CA" w:rsidRDefault="00A400CA" w:rsidP="000C4539">
            <w:pPr>
              <w:rPr>
                <w:rFonts w:cs="Arial"/>
              </w:rPr>
            </w:pPr>
          </w:p>
          <w:p w:rsidR="008E1FBE" w:rsidRDefault="008E1FBE" w:rsidP="000C4539">
            <w:pPr>
              <w:rPr>
                <w:rFonts w:cs="Arial"/>
              </w:rPr>
            </w:pPr>
          </w:p>
          <w:p w:rsidR="000E5F17" w:rsidRDefault="000E5F17" w:rsidP="000C4539">
            <w:pPr>
              <w:rPr>
                <w:rFonts w:cs="Arial"/>
              </w:rPr>
            </w:pPr>
          </w:p>
          <w:p w:rsidR="000E5F17" w:rsidRDefault="000E5F17" w:rsidP="000C4539">
            <w:pPr>
              <w:rPr>
                <w:rFonts w:cs="Arial"/>
              </w:rPr>
            </w:pPr>
          </w:p>
          <w:p w:rsidR="00AC08E2" w:rsidRDefault="00AC08E2" w:rsidP="00CF4F51">
            <w:pPr>
              <w:rPr>
                <w:rFonts w:cs="Arial"/>
              </w:rPr>
            </w:pPr>
          </w:p>
          <w:p w:rsidR="00AC08E2" w:rsidRDefault="00AC08E2" w:rsidP="00CF4F51">
            <w:pPr>
              <w:rPr>
                <w:rFonts w:cs="Arial"/>
              </w:rPr>
            </w:pPr>
          </w:p>
          <w:p w:rsidR="00F71BC4" w:rsidRDefault="000F14FC" w:rsidP="000F14FC">
            <w:pPr>
              <w:rPr>
                <w:rFonts w:cs="Arial"/>
              </w:rPr>
            </w:pPr>
            <w:r>
              <w:rPr>
                <w:rFonts w:cs="Arial"/>
              </w:rPr>
              <w:t>Opis hry je v metodických komentároch.</w:t>
            </w:r>
            <w:r w:rsidRPr="009764F2">
              <w:rPr>
                <w:rFonts w:cs="Arial"/>
              </w:rPr>
              <w:t xml:space="preserve"> </w:t>
            </w:r>
            <w:r w:rsidR="00CF4F51" w:rsidRPr="009764F2">
              <w:rPr>
                <w:rFonts w:cs="Arial"/>
              </w:rPr>
              <w:t xml:space="preserve">Dôvodom zaradenia hry je okamžitá spätná väzba na to, či žiaci vedia </w:t>
            </w:r>
            <w:r w:rsidR="00AC08E2">
              <w:rPr>
                <w:rFonts w:cs="Arial"/>
              </w:rPr>
              <w:t>vymyslieť slovo s</w:t>
            </w:r>
            <w:r w:rsidR="00CF4F51" w:rsidRPr="009764F2">
              <w:rPr>
                <w:rFonts w:cs="Arial"/>
              </w:rPr>
              <w:t xml:space="preserve"> hlásk</w:t>
            </w:r>
            <w:r w:rsidR="00AC08E2">
              <w:rPr>
                <w:rFonts w:cs="Arial"/>
              </w:rPr>
              <w:t>o</w:t>
            </w:r>
            <w:r w:rsidR="00344E11">
              <w:rPr>
                <w:rFonts w:cs="Arial"/>
              </w:rPr>
              <w:t>u</w:t>
            </w:r>
            <w:r w:rsidR="00AC08E2">
              <w:rPr>
                <w:rFonts w:cs="Arial"/>
              </w:rPr>
              <w:t xml:space="preserve"> </w:t>
            </w:r>
            <w:r>
              <w:rPr>
                <w:rFonts w:cs="Arial"/>
                <w:i/>
              </w:rPr>
              <w:t xml:space="preserve">J </w:t>
            </w:r>
            <w:r w:rsidR="00AC08E2">
              <w:rPr>
                <w:rFonts w:cs="Arial"/>
              </w:rPr>
              <w:t>na začiatku (vo vnútri, na konci slova)</w:t>
            </w:r>
            <w:r>
              <w:rPr>
                <w:rFonts w:cs="Arial"/>
              </w:rPr>
              <w:t>.</w:t>
            </w:r>
            <w:r w:rsidR="00AC08E2">
              <w:rPr>
                <w:rFonts w:cs="Arial"/>
              </w:rPr>
              <w:t xml:space="preserve"> </w:t>
            </w:r>
          </w:p>
        </w:tc>
      </w:tr>
      <w:tr w:rsidR="00084C5C" w:rsidRPr="00E962FC" w:rsidTr="0014067A">
        <w:tc>
          <w:tcPr>
            <w:tcW w:w="1654" w:type="dxa"/>
          </w:tcPr>
          <w:p w:rsidR="00084C5C" w:rsidRPr="00E962FC" w:rsidRDefault="00084C5C" w:rsidP="00E455D0">
            <w:pPr>
              <w:rPr>
                <w:rFonts w:cs="Arial"/>
              </w:rPr>
            </w:pPr>
            <w:r>
              <w:rPr>
                <w:rFonts w:cs="Arial"/>
              </w:rPr>
              <w:lastRenderedPageBreak/>
              <w:t>4. fixačná časť</w:t>
            </w:r>
          </w:p>
        </w:tc>
        <w:tc>
          <w:tcPr>
            <w:tcW w:w="5009" w:type="dxa"/>
          </w:tcPr>
          <w:p w:rsidR="001E2EE6" w:rsidRDefault="007B1CD2" w:rsidP="001E2EE6">
            <w:pPr>
              <w:pStyle w:val="odsek"/>
              <w:numPr>
                <w:ilvl w:val="0"/>
                <w:numId w:val="12"/>
              </w:numPr>
            </w:pPr>
            <w:r>
              <w:t>Motivačn</w:t>
            </w:r>
            <w:r w:rsidR="000F14FC">
              <w:t xml:space="preserve">á báseň </w:t>
            </w:r>
            <w:r w:rsidR="000F14FC">
              <w:rPr>
                <w:i/>
              </w:rPr>
              <w:t>HUPS a jojo</w:t>
            </w:r>
          </w:p>
          <w:p w:rsidR="00364DEE" w:rsidRPr="009764F2" w:rsidRDefault="001E2EE6" w:rsidP="001E2EE6">
            <w:pPr>
              <w:pStyle w:val="odsek"/>
            </w:pPr>
            <w:r>
              <w:t>p</w:t>
            </w:r>
            <w:r w:rsidR="00364DEE" w:rsidRPr="009764F2">
              <w:t xml:space="preserve">očúvanie </w:t>
            </w:r>
            <w:r w:rsidR="000F14FC">
              <w:t>básne</w:t>
            </w:r>
            <w:r w:rsidR="00364DEE" w:rsidRPr="009764F2">
              <w:t xml:space="preserve"> o H</w:t>
            </w:r>
            <w:r w:rsidR="00AC08E2">
              <w:t>UPSOVI</w:t>
            </w:r>
          </w:p>
          <w:p w:rsidR="00364DEE" w:rsidRDefault="00C87998" w:rsidP="001E2EE6">
            <w:pPr>
              <w:pStyle w:val="odsek"/>
            </w:pPr>
            <w:r>
              <w:t>rozhovor o</w:t>
            </w:r>
            <w:r w:rsidR="004E48AA">
              <w:t> </w:t>
            </w:r>
            <w:r>
              <w:t>prečítanom</w:t>
            </w:r>
            <w:r w:rsidR="004E48AA">
              <w:t xml:space="preserve"> texte</w:t>
            </w:r>
          </w:p>
          <w:p w:rsidR="004F73A2" w:rsidRDefault="004F73A2" w:rsidP="001E2EE6">
            <w:pPr>
              <w:pStyle w:val="odsek"/>
            </w:pPr>
            <w:r>
              <w:t>rozprávanie o svojom vzťahu k</w:t>
            </w:r>
            <w:r w:rsidR="000F14FC">
              <w:t xml:space="preserve">u kamarátom, </w:t>
            </w:r>
            <w:r w:rsidR="00E762BF">
              <w:t xml:space="preserve">k </w:t>
            </w:r>
            <w:r w:rsidR="000F14FC">
              <w:t>blízkym a iným ľuďom</w:t>
            </w:r>
          </w:p>
          <w:p w:rsidR="001B2DE7" w:rsidRDefault="001B2DE7" w:rsidP="001E2EE6">
            <w:pPr>
              <w:pStyle w:val="odsek"/>
              <w:numPr>
                <w:ilvl w:val="0"/>
                <w:numId w:val="0"/>
              </w:numPr>
              <w:ind w:left="360" w:hanging="360"/>
            </w:pPr>
          </w:p>
          <w:p w:rsidR="001B2DE7" w:rsidRDefault="001B2DE7" w:rsidP="001E2EE6">
            <w:pPr>
              <w:pStyle w:val="odsek"/>
              <w:numPr>
                <w:ilvl w:val="0"/>
                <w:numId w:val="0"/>
              </w:numPr>
              <w:ind w:left="360" w:hanging="360"/>
            </w:pPr>
          </w:p>
          <w:p w:rsidR="001E2EE6" w:rsidRDefault="003A472E" w:rsidP="001B2DE7">
            <w:pPr>
              <w:pStyle w:val="odsek"/>
              <w:numPr>
                <w:ilvl w:val="0"/>
                <w:numId w:val="0"/>
              </w:numPr>
            </w:pPr>
            <w:r>
              <w:lastRenderedPageBreak/>
              <w:t xml:space="preserve">      </w:t>
            </w:r>
            <w:r w:rsidR="00BC2F46">
              <w:rPr>
                <w:noProof/>
              </w:rPr>
              <w:drawing>
                <wp:inline distT="0" distB="0" distL="0" distR="0">
                  <wp:extent cx="2492138" cy="2015168"/>
                  <wp:effectExtent l="19050" t="19050" r="22462" b="23182"/>
                  <wp:docPr id="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t="1370"/>
                          <a:stretch>
                            <a:fillRect/>
                          </a:stretch>
                        </pic:blipFill>
                        <pic:spPr bwMode="auto">
                          <a:xfrm>
                            <a:off x="0" y="0"/>
                            <a:ext cx="2494216" cy="2016848"/>
                          </a:xfrm>
                          <a:prstGeom prst="rect">
                            <a:avLst/>
                          </a:prstGeom>
                          <a:noFill/>
                          <a:ln w="9525">
                            <a:solidFill>
                              <a:schemeClr val="bg1">
                                <a:lumMod val="65000"/>
                              </a:schemeClr>
                            </a:solidFill>
                            <a:miter lim="800000"/>
                            <a:headEnd/>
                            <a:tailEnd/>
                          </a:ln>
                        </pic:spPr>
                      </pic:pic>
                    </a:graphicData>
                  </a:graphic>
                </wp:inline>
              </w:drawing>
            </w:r>
          </w:p>
          <w:p w:rsidR="00CE745C" w:rsidRDefault="00CE745C" w:rsidP="00364DEE">
            <w:pPr>
              <w:pStyle w:val="odsek"/>
              <w:numPr>
                <w:ilvl w:val="0"/>
                <w:numId w:val="0"/>
              </w:numPr>
            </w:pPr>
          </w:p>
          <w:p w:rsidR="00CE745C" w:rsidRDefault="00CE745C" w:rsidP="00CE745C">
            <w:pPr>
              <w:pStyle w:val="1odsek"/>
            </w:pPr>
            <w:r>
              <w:t xml:space="preserve">Didaktická hra </w:t>
            </w:r>
            <w:r w:rsidR="0093403E">
              <w:rPr>
                <w:i/>
              </w:rPr>
              <w:t xml:space="preserve">Drep – skok </w:t>
            </w:r>
          </w:p>
          <w:p w:rsidR="00C87998" w:rsidRDefault="00C87998" w:rsidP="00364DEE">
            <w:pPr>
              <w:pStyle w:val="odsek"/>
              <w:numPr>
                <w:ilvl w:val="0"/>
                <w:numId w:val="0"/>
              </w:numPr>
            </w:pPr>
          </w:p>
        </w:tc>
        <w:tc>
          <w:tcPr>
            <w:tcW w:w="567" w:type="dxa"/>
          </w:tcPr>
          <w:p w:rsidR="00084C5C" w:rsidRDefault="00E63AF7" w:rsidP="001E2EE6">
            <w:r>
              <w:lastRenderedPageBreak/>
              <w:t>10</w:t>
            </w:r>
            <w:r w:rsidR="009E6372">
              <w:t>´</w:t>
            </w:r>
          </w:p>
        </w:tc>
        <w:tc>
          <w:tcPr>
            <w:tcW w:w="6804" w:type="dxa"/>
          </w:tcPr>
          <w:p w:rsidR="000F14FC" w:rsidRDefault="00BC2F46" w:rsidP="001E2EE6">
            <w:pPr>
              <w:rPr>
                <w:rFonts w:cs="Arial"/>
              </w:rPr>
            </w:pPr>
            <w:r>
              <w:rPr>
                <w:rFonts w:cs="Arial"/>
              </w:rPr>
              <w:t>HUPS povie žiakom, že im porozpráva o tom, ako bol raz na oslave Medzinárodného dňa detí a všetky deti dostali darčeky. Veľmi sa z nich tešili, jasali. HUPS tiež dostal darček, hoci je škriatok a nie dieťa. Veľmi sa darčeku potešil. Ako to však celé dopadlo, sa žiaci dozvedia z básne.</w:t>
            </w:r>
          </w:p>
          <w:p w:rsidR="008D19F1" w:rsidRDefault="008D19F1" w:rsidP="001E2EE6">
            <w:pPr>
              <w:rPr>
                <w:rFonts w:cs="Arial"/>
              </w:rPr>
            </w:pPr>
            <w:r>
              <w:rPr>
                <w:rFonts w:cs="Arial"/>
              </w:rPr>
              <w:t xml:space="preserve">Prečítame text, potom sa žiaci pokúsia o jeho reprodukciu. </w:t>
            </w:r>
          </w:p>
          <w:p w:rsidR="00BC2F46" w:rsidRDefault="00BC2F46" w:rsidP="00FB45C8">
            <w:pPr>
              <w:rPr>
                <w:rFonts w:cs="Arial"/>
              </w:rPr>
            </w:pPr>
            <w:r>
              <w:rPr>
                <w:rFonts w:cs="Arial"/>
              </w:rPr>
              <w:t>V rozhovore o prečítanom texte sa žiakov môžeme spýtať, či boli na nejakej oslave s inými deťmi, či všetkých poznali, či boli kamaráti, či darovali niekomu darček...</w:t>
            </w:r>
          </w:p>
          <w:p w:rsidR="00FB45C8" w:rsidRDefault="008D19F1" w:rsidP="00FB45C8">
            <w:pPr>
              <w:rPr>
                <w:rFonts w:cs="Arial"/>
              </w:rPr>
            </w:pPr>
            <w:r>
              <w:rPr>
                <w:rFonts w:cs="Arial"/>
              </w:rPr>
              <w:t xml:space="preserve">Žiaci </w:t>
            </w:r>
            <w:r w:rsidR="00FB45C8">
              <w:rPr>
                <w:rFonts w:cs="Arial"/>
              </w:rPr>
              <w:t>tvoria</w:t>
            </w:r>
            <w:r>
              <w:rPr>
                <w:rFonts w:cs="Arial"/>
              </w:rPr>
              <w:t xml:space="preserve"> </w:t>
            </w:r>
            <w:r w:rsidR="00FB45C8">
              <w:rPr>
                <w:rFonts w:cs="Arial"/>
              </w:rPr>
              <w:t>vety. Opäť d</w:t>
            </w:r>
            <w:r w:rsidR="00FB45C8" w:rsidRPr="005B5D56">
              <w:rPr>
                <w:rFonts w:cs="Arial"/>
              </w:rPr>
              <w:t>báme na čo najpresnejšie formulácie</w:t>
            </w:r>
            <w:r w:rsidR="00FB45C8">
              <w:rPr>
                <w:rFonts w:cs="Arial"/>
              </w:rPr>
              <w:t xml:space="preserve"> (neopakovať zby</w:t>
            </w:r>
            <w:r w:rsidR="00FB45C8" w:rsidRPr="005B5D56">
              <w:rPr>
                <w:rFonts w:cs="Arial"/>
              </w:rPr>
              <w:t>točn</w:t>
            </w:r>
            <w:r w:rsidR="00FB45C8">
              <w:rPr>
                <w:rFonts w:cs="Arial"/>
              </w:rPr>
              <w:t>e</w:t>
            </w:r>
            <w:r w:rsidR="00FB45C8" w:rsidRPr="005B5D56">
              <w:rPr>
                <w:rFonts w:cs="Arial"/>
              </w:rPr>
              <w:t xml:space="preserve"> slov</w:t>
            </w:r>
            <w:r w:rsidR="00FB45C8">
              <w:rPr>
                <w:rFonts w:cs="Arial"/>
              </w:rPr>
              <w:t>á</w:t>
            </w:r>
            <w:r w:rsidR="00FB45C8" w:rsidRPr="005B5D56">
              <w:rPr>
                <w:rFonts w:cs="Arial"/>
              </w:rPr>
              <w:t>, neúčeln</w:t>
            </w:r>
            <w:r w:rsidR="00FB45C8">
              <w:rPr>
                <w:rFonts w:cs="Arial"/>
              </w:rPr>
              <w:t xml:space="preserve">e </w:t>
            </w:r>
            <w:r w:rsidR="004E48AA">
              <w:rPr>
                <w:rFonts w:cs="Arial"/>
              </w:rPr>
              <w:t>ne</w:t>
            </w:r>
            <w:r w:rsidR="00FB45C8">
              <w:rPr>
                <w:rFonts w:cs="Arial"/>
              </w:rPr>
              <w:t xml:space="preserve">používať a </w:t>
            </w:r>
            <w:r w:rsidR="004E48AA">
              <w:rPr>
                <w:rFonts w:cs="Arial"/>
              </w:rPr>
              <w:t>ne</w:t>
            </w:r>
            <w:r w:rsidR="00FB45C8">
              <w:rPr>
                <w:rFonts w:cs="Arial"/>
              </w:rPr>
              <w:t>opakovať</w:t>
            </w:r>
            <w:r w:rsidR="00FB45C8" w:rsidRPr="005B5D56">
              <w:rPr>
                <w:rFonts w:cs="Arial"/>
              </w:rPr>
              <w:t xml:space="preserve"> zámen</w:t>
            </w:r>
            <w:r w:rsidR="00FB45C8">
              <w:rPr>
                <w:rFonts w:cs="Arial"/>
              </w:rPr>
              <w:t>á</w:t>
            </w:r>
            <w:r w:rsidR="00FB45C8" w:rsidRPr="005B5D56">
              <w:rPr>
                <w:rFonts w:cs="Arial"/>
              </w:rPr>
              <w:t xml:space="preserve"> a pod.</w:t>
            </w:r>
            <w:r w:rsidR="00FB45C8">
              <w:rPr>
                <w:rFonts w:cs="Arial"/>
              </w:rPr>
              <w:t xml:space="preserve">). </w:t>
            </w:r>
          </w:p>
          <w:p w:rsidR="00BC2F46" w:rsidRDefault="00BC2F46" w:rsidP="00A06A97">
            <w:pPr>
              <w:rPr>
                <w:rFonts w:cs="Arial"/>
              </w:rPr>
            </w:pPr>
          </w:p>
          <w:p w:rsidR="00BC2F46" w:rsidRDefault="00BC2F46" w:rsidP="00A06A97">
            <w:pPr>
              <w:rPr>
                <w:rFonts w:cs="Arial"/>
              </w:rPr>
            </w:pPr>
          </w:p>
          <w:p w:rsidR="00BC2F46" w:rsidRDefault="00BC2F46" w:rsidP="00A06A97">
            <w:pPr>
              <w:rPr>
                <w:rFonts w:cs="Arial"/>
              </w:rPr>
            </w:pPr>
          </w:p>
          <w:p w:rsidR="00E63AF7" w:rsidRDefault="00E63AF7" w:rsidP="00A06A97">
            <w:pPr>
              <w:rPr>
                <w:rFonts w:cs="Arial"/>
              </w:rPr>
            </w:pPr>
          </w:p>
          <w:p w:rsidR="00D5761F" w:rsidRDefault="00D5761F" w:rsidP="00D5761F">
            <w:pPr>
              <w:rPr>
                <w:rFonts w:cs="Arial"/>
              </w:rPr>
            </w:pPr>
          </w:p>
          <w:p w:rsidR="00D5761F" w:rsidRDefault="00D5761F" w:rsidP="00D5761F">
            <w:pPr>
              <w:rPr>
                <w:rFonts w:cs="Arial"/>
              </w:rPr>
            </w:pPr>
          </w:p>
          <w:p w:rsidR="003A472E" w:rsidRDefault="003A472E" w:rsidP="00D5761F">
            <w:pPr>
              <w:rPr>
                <w:rFonts w:cs="Arial"/>
              </w:rPr>
            </w:pPr>
          </w:p>
          <w:p w:rsidR="003A472E" w:rsidRDefault="003A472E" w:rsidP="00D5761F">
            <w:pPr>
              <w:rPr>
                <w:rFonts w:cs="Arial"/>
              </w:rPr>
            </w:pPr>
          </w:p>
          <w:p w:rsidR="003A472E" w:rsidRDefault="003A472E" w:rsidP="00D5761F">
            <w:pPr>
              <w:rPr>
                <w:rFonts w:cs="Arial"/>
              </w:rPr>
            </w:pPr>
          </w:p>
          <w:p w:rsidR="003A472E" w:rsidRDefault="003A472E" w:rsidP="00D5761F">
            <w:pPr>
              <w:rPr>
                <w:rFonts w:cs="Arial"/>
              </w:rPr>
            </w:pPr>
          </w:p>
          <w:p w:rsidR="003A472E" w:rsidRDefault="003A472E" w:rsidP="00D5761F">
            <w:pPr>
              <w:rPr>
                <w:rFonts w:cs="Arial"/>
              </w:rPr>
            </w:pPr>
          </w:p>
          <w:p w:rsidR="003A472E" w:rsidRDefault="003A472E" w:rsidP="00D5761F">
            <w:pPr>
              <w:rPr>
                <w:rFonts w:cs="Arial"/>
              </w:rPr>
            </w:pPr>
          </w:p>
          <w:p w:rsidR="003A472E" w:rsidRDefault="003A472E" w:rsidP="00D5761F">
            <w:pPr>
              <w:rPr>
                <w:rFonts w:cs="Arial"/>
              </w:rPr>
            </w:pPr>
          </w:p>
          <w:p w:rsidR="00CE745C" w:rsidRPr="00601F31" w:rsidRDefault="0093403E" w:rsidP="0093403E">
            <w:r>
              <w:rPr>
                <w:rFonts w:cs="Arial"/>
              </w:rPr>
              <w:t>Didaktickú hru poznajú žiaci z predchádzajúcich hodín</w:t>
            </w:r>
            <w:r w:rsidR="00EB15A0">
              <w:rPr>
                <w:rFonts w:cs="Arial"/>
              </w:rPr>
              <w:t xml:space="preserve">. Dôvodom jej zaradenia je </w:t>
            </w:r>
            <w:r>
              <w:rPr>
                <w:rFonts w:cs="Arial"/>
              </w:rPr>
              <w:t xml:space="preserve">precvičenie fonematického uvedomenia novej hlásky v slovách (ak je v slove hláska </w:t>
            </w:r>
            <w:r w:rsidR="00601F31">
              <w:rPr>
                <w:rFonts w:cs="Arial"/>
                <w:i/>
              </w:rPr>
              <w:t>J</w:t>
            </w:r>
            <w:r w:rsidR="00601F31">
              <w:rPr>
                <w:rFonts w:cs="Arial"/>
              </w:rPr>
              <w:t>, žiaci vyskočia, ak nie je, spravia drep).</w:t>
            </w:r>
          </w:p>
        </w:tc>
      </w:tr>
      <w:tr w:rsidR="00E63AF7" w:rsidRPr="00E962FC" w:rsidTr="0014067A">
        <w:tc>
          <w:tcPr>
            <w:tcW w:w="1654" w:type="dxa"/>
          </w:tcPr>
          <w:p w:rsidR="00E63AF7" w:rsidRDefault="00E63AF7" w:rsidP="00D62354">
            <w:pPr>
              <w:rPr>
                <w:rFonts w:cs="Arial"/>
              </w:rPr>
            </w:pPr>
          </w:p>
        </w:tc>
        <w:tc>
          <w:tcPr>
            <w:tcW w:w="5009" w:type="dxa"/>
          </w:tcPr>
          <w:p w:rsidR="00E63AF7" w:rsidRPr="00E63AF7" w:rsidRDefault="00E63AF7" w:rsidP="00E63AF7">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E63AF7" w:rsidRDefault="00E63AF7" w:rsidP="00B03028"/>
        </w:tc>
        <w:tc>
          <w:tcPr>
            <w:tcW w:w="6804" w:type="dxa"/>
          </w:tcPr>
          <w:p w:rsidR="00E63AF7" w:rsidRDefault="00E63AF7" w:rsidP="00601F31">
            <w:pPr>
              <w:rPr>
                <w:rFonts w:cs="Arial"/>
              </w:rPr>
            </w:pPr>
          </w:p>
        </w:tc>
      </w:tr>
      <w:tr w:rsidR="00E63AF7" w:rsidRPr="00E962FC" w:rsidTr="0014067A">
        <w:tc>
          <w:tcPr>
            <w:tcW w:w="1654" w:type="dxa"/>
          </w:tcPr>
          <w:p w:rsidR="00E63AF7" w:rsidRDefault="00E63AF7" w:rsidP="00D62354">
            <w:pPr>
              <w:rPr>
                <w:rFonts w:cs="Arial"/>
              </w:rPr>
            </w:pPr>
            <w:r>
              <w:rPr>
                <w:rFonts w:cs="Arial"/>
              </w:rPr>
              <w:t>1. expozičná časť</w:t>
            </w:r>
          </w:p>
        </w:tc>
        <w:tc>
          <w:tcPr>
            <w:tcW w:w="5009" w:type="dxa"/>
          </w:tcPr>
          <w:p w:rsidR="00E63AF7" w:rsidRDefault="00E63AF7" w:rsidP="00E63AF7">
            <w:pPr>
              <w:pStyle w:val="odsek"/>
              <w:numPr>
                <w:ilvl w:val="0"/>
                <w:numId w:val="12"/>
              </w:numPr>
              <w:rPr>
                <w:rFonts w:eastAsiaTheme="minorEastAsia"/>
              </w:rPr>
            </w:pPr>
            <w:r>
              <w:rPr>
                <w:rFonts w:eastAsiaTheme="minorEastAsia"/>
              </w:rPr>
              <w:t>Písanie, 3. zošit, strana 12</w:t>
            </w:r>
          </w:p>
          <w:p w:rsidR="00E63AF7" w:rsidRDefault="00E63AF7" w:rsidP="00E63AF7">
            <w:pPr>
              <w:pStyle w:val="Odsekzoznamu"/>
              <w:numPr>
                <w:ilvl w:val="1"/>
                <w:numId w:val="6"/>
              </w:numPr>
              <w:rPr>
                <w:rFonts w:asciiTheme="minorHAnsi" w:hAnsiTheme="minorHAnsi"/>
                <w:sz w:val="22"/>
                <w:szCs w:val="22"/>
              </w:rPr>
            </w:pPr>
            <w:r>
              <w:rPr>
                <w:rFonts w:asciiTheme="minorHAnsi" w:hAnsiTheme="minorHAnsi"/>
                <w:sz w:val="22"/>
                <w:szCs w:val="22"/>
              </w:rPr>
              <w:t>rozcvičenie rúk – kreslenie obrázka podľa návodu</w:t>
            </w:r>
          </w:p>
          <w:p w:rsidR="00E63AF7" w:rsidRDefault="00E63AF7" w:rsidP="00E63AF7">
            <w:r>
              <w:t xml:space="preserve">         </w:t>
            </w:r>
            <w:r>
              <w:rPr>
                <w:noProof/>
              </w:rPr>
              <w:drawing>
                <wp:inline distT="0" distB="0" distL="0" distR="0">
                  <wp:extent cx="2403427" cy="1615665"/>
                  <wp:effectExtent l="19050" t="19050" r="15923" b="22635"/>
                  <wp:docPr id="21"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2406941" cy="1618027"/>
                          </a:xfrm>
                          <a:prstGeom prst="rect">
                            <a:avLst/>
                          </a:prstGeom>
                          <a:noFill/>
                          <a:ln w="9525">
                            <a:solidFill>
                              <a:schemeClr val="bg1">
                                <a:lumMod val="65000"/>
                              </a:schemeClr>
                            </a:solidFill>
                            <a:miter lim="800000"/>
                            <a:headEnd/>
                            <a:tailEnd/>
                          </a:ln>
                        </pic:spPr>
                      </pic:pic>
                    </a:graphicData>
                  </a:graphic>
                </wp:inline>
              </w:drawing>
            </w:r>
          </w:p>
          <w:p w:rsidR="00E63AF7" w:rsidRPr="00CF05FD" w:rsidRDefault="00E63AF7" w:rsidP="00E63AF7"/>
          <w:p w:rsidR="00E63AF7" w:rsidRDefault="00E63AF7" w:rsidP="00E63AF7">
            <w:pPr>
              <w:pStyle w:val="1odsek"/>
            </w:pPr>
            <w:r w:rsidRPr="006761E2">
              <w:t xml:space="preserve">    </w:t>
            </w:r>
            <w:r>
              <w:t xml:space="preserve">Písanie tvaru </w:t>
            </w:r>
            <w:r w:rsidRPr="006761E2">
              <w:t xml:space="preserve">veľkého písaného </w:t>
            </w:r>
            <w:r>
              <w:rPr>
                <w:i/>
              </w:rPr>
              <w:t>J</w:t>
            </w:r>
          </w:p>
          <w:p w:rsidR="00E63AF7" w:rsidRDefault="00E63AF7" w:rsidP="00E63AF7">
            <w:pPr>
              <w:pStyle w:val="odsek"/>
              <w:rPr>
                <w:rFonts w:eastAsiaTheme="minorEastAsia"/>
              </w:rPr>
            </w:pPr>
            <w:r>
              <w:rPr>
                <w:rFonts w:eastAsiaTheme="minorEastAsia"/>
              </w:rPr>
              <w:t xml:space="preserve">ukážka správneho tvaru a postupu </w:t>
            </w:r>
            <w:r>
              <w:rPr>
                <w:rFonts w:eastAsiaTheme="minorEastAsia"/>
              </w:rPr>
              <w:lastRenderedPageBreak/>
              <w:t>písania</w:t>
            </w:r>
          </w:p>
          <w:p w:rsidR="00E63AF7" w:rsidRDefault="00E63AF7" w:rsidP="00E63AF7">
            <w:r>
              <w:t xml:space="preserve">          </w:t>
            </w:r>
            <w:r>
              <w:rPr>
                <w:noProof/>
              </w:rPr>
              <w:drawing>
                <wp:inline distT="0" distB="0" distL="0" distR="0">
                  <wp:extent cx="2417076" cy="1865900"/>
                  <wp:effectExtent l="19050" t="19050" r="21324" b="20050"/>
                  <wp:docPr id="22"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2418126" cy="1866711"/>
                          </a:xfrm>
                          <a:prstGeom prst="rect">
                            <a:avLst/>
                          </a:prstGeom>
                          <a:noFill/>
                          <a:ln w="9525">
                            <a:solidFill>
                              <a:schemeClr val="bg1">
                                <a:lumMod val="65000"/>
                              </a:schemeClr>
                            </a:solidFill>
                            <a:miter lim="800000"/>
                            <a:headEnd/>
                            <a:tailEnd/>
                          </a:ln>
                        </pic:spPr>
                      </pic:pic>
                    </a:graphicData>
                  </a:graphic>
                </wp:inline>
              </w:drawing>
            </w:r>
            <w:r w:rsidRPr="006761E2">
              <w:t xml:space="preserve">      </w:t>
            </w:r>
          </w:p>
          <w:p w:rsidR="00E63AF7" w:rsidRDefault="00E63AF7" w:rsidP="00E63AF7">
            <w:pPr>
              <w:pStyle w:val="1odsek"/>
            </w:pPr>
            <w:r>
              <w:t>Písanie, 3. zošit, strana 12</w:t>
            </w:r>
          </w:p>
          <w:p w:rsidR="00E63AF7" w:rsidRPr="00511FA0" w:rsidRDefault="00E63AF7" w:rsidP="00E63AF7">
            <w:pPr>
              <w:pStyle w:val="odsek"/>
              <w:rPr>
                <w:rFonts w:eastAsiaTheme="minorEastAsia"/>
              </w:rPr>
            </w:pPr>
            <w:r>
              <w:rPr>
                <w:rFonts w:eastAsiaTheme="minorEastAsia"/>
              </w:rPr>
              <w:t>nácvik  písania veľkého tvaru písmena</w:t>
            </w:r>
          </w:p>
          <w:p w:rsidR="00E63AF7" w:rsidRPr="00E63AF7" w:rsidRDefault="00E63AF7" w:rsidP="00E63AF7">
            <w:pPr>
              <w:pStyle w:val="Odsekzoznamu"/>
              <w:ind w:left="360"/>
              <w:jc w:val="center"/>
              <w:rPr>
                <w:rFonts w:asciiTheme="minorHAnsi" w:hAnsiTheme="minorHAnsi"/>
                <w:b/>
              </w:rPr>
            </w:pPr>
            <w:r>
              <w:t xml:space="preserve">             </w:t>
            </w:r>
            <w:r>
              <w:rPr>
                <w:i/>
                <w:noProof/>
              </w:rPr>
              <w:drawing>
                <wp:inline distT="0" distB="0" distL="0" distR="0">
                  <wp:extent cx="1379846" cy="2068327"/>
                  <wp:effectExtent l="38100" t="19050" r="10804" b="27173"/>
                  <wp:docPr id="2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1382054" cy="207163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63AF7" w:rsidRDefault="00E63AF7" w:rsidP="00E63AF7">
            <w:r>
              <w:lastRenderedPageBreak/>
              <w:t>18´</w:t>
            </w:r>
          </w:p>
        </w:tc>
        <w:tc>
          <w:tcPr>
            <w:tcW w:w="6804" w:type="dxa"/>
          </w:tcPr>
          <w:p w:rsidR="00E63AF7" w:rsidRDefault="00E63AF7" w:rsidP="00E63AF7">
            <w:pPr>
              <w:rPr>
                <w:rFonts w:cs="Arial"/>
              </w:rPr>
            </w:pPr>
            <w:r>
              <w:rPr>
                <w:rFonts w:cs="Arial"/>
              </w:rPr>
              <w:t xml:space="preserve">Spoločne sa zameriame na motivačný obrázok vľavo hore a všetky tvary písmena </w:t>
            </w:r>
            <w:r>
              <w:rPr>
                <w:rFonts w:cs="Arial"/>
                <w:i/>
              </w:rPr>
              <w:t>J</w:t>
            </w:r>
            <w:r>
              <w:rPr>
                <w:rFonts w:cs="Arial"/>
              </w:rPr>
              <w:t xml:space="preserve"> v záložkách pod sebou. Žiaci prečítajú všetky tvary písmena </w:t>
            </w:r>
            <w:r>
              <w:rPr>
                <w:rFonts w:cs="Arial"/>
                <w:i/>
              </w:rPr>
              <w:t>J</w:t>
            </w:r>
          </w:p>
          <w:p w:rsidR="00E63AF7" w:rsidRDefault="00E63AF7" w:rsidP="00E63AF7">
            <w:pPr>
              <w:rPr>
                <w:rFonts w:cs="Arial"/>
              </w:rPr>
            </w:pPr>
            <w:r>
              <w:rPr>
                <w:rFonts w:cs="Arial"/>
              </w:rPr>
              <w:t xml:space="preserve">a povedia, ktoré písmeno sa budú učiť písať (je vyznačené ružovou farbou). </w:t>
            </w:r>
          </w:p>
          <w:p w:rsidR="00E63AF7" w:rsidRDefault="00E63AF7" w:rsidP="00E63AF7"/>
          <w:p w:rsidR="00E63AF7" w:rsidRDefault="00E63AF7" w:rsidP="00E63AF7">
            <w:pPr>
              <w:rPr>
                <w:rFonts w:cs="Arial"/>
              </w:rPr>
            </w:pPr>
            <w:r w:rsidRPr="00000530">
              <w:rPr>
                <w:rFonts w:cs="Arial"/>
              </w:rPr>
              <w:t>Potom pozorujú obrázkový postup, podľa ktorého nakreslia do rám</w:t>
            </w:r>
            <w:r>
              <w:rPr>
                <w:rFonts w:cs="Arial"/>
              </w:rPr>
              <w:t>i</w:t>
            </w:r>
            <w:r w:rsidRPr="00000530">
              <w:rPr>
                <w:rFonts w:cs="Arial"/>
              </w:rPr>
              <w:t xml:space="preserve">ka </w:t>
            </w:r>
            <w:r>
              <w:rPr>
                <w:rFonts w:cs="Arial"/>
              </w:rPr>
              <w:t>lastovičku</w:t>
            </w:r>
            <w:r w:rsidRPr="00000530">
              <w:rPr>
                <w:rFonts w:cs="Arial"/>
              </w:rPr>
              <w:t xml:space="preserve">. </w:t>
            </w:r>
            <w:r>
              <w:rPr>
                <w:rFonts w:cs="Arial"/>
              </w:rPr>
              <w:t>HUPSOVI vysvetlia, ako budú pri jej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E63AF7" w:rsidRDefault="00E63AF7" w:rsidP="00E63AF7">
            <w:pPr>
              <w:rPr>
                <w:rFonts w:cs="Arial"/>
              </w:rPr>
            </w:pPr>
            <w:r>
              <w:rPr>
                <w:rFonts w:cs="Arial"/>
              </w:rPr>
              <w:t>Obrázok žiaci nakreslia samostatne. Upozorňujeme</w:t>
            </w:r>
            <w:r w:rsidRPr="009764F2">
              <w:rPr>
                <w:rFonts w:cs="Arial"/>
              </w:rPr>
              <w:t xml:space="preserve"> na správne sedenie a</w:t>
            </w:r>
            <w:r>
              <w:rPr>
                <w:rFonts w:cs="Arial"/>
              </w:rPr>
              <w:t> </w:t>
            </w:r>
            <w:r w:rsidRPr="009764F2">
              <w:rPr>
                <w:rFonts w:cs="Arial"/>
              </w:rPr>
              <w:t xml:space="preserve">držanie farbičky v ruke. Žiaci pracujú samostatne, ale je vhodné určiť vopred čas, koľko </w:t>
            </w:r>
            <w:r>
              <w:rPr>
                <w:rFonts w:cs="Arial"/>
              </w:rPr>
              <w:t xml:space="preserve">sa </w:t>
            </w:r>
            <w:r w:rsidRPr="009764F2">
              <w:rPr>
                <w:rFonts w:cs="Arial"/>
              </w:rPr>
              <w:t xml:space="preserve">budú obrázku venovať. </w:t>
            </w:r>
          </w:p>
          <w:p w:rsidR="00E63AF7" w:rsidRDefault="00E63AF7" w:rsidP="00E63AF7">
            <w:pPr>
              <w:rPr>
                <w:rFonts w:cs="Arial"/>
              </w:rPr>
            </w:pPr>
          </w:p>
          <w:p w:rsidR="00E63AF7" w:rsidRDefault="00E63AF7" w:rsidP="00E63AF7">
            <w:pPr>
              <w:rPr>
                <w:rFonts w:cs="Arial"/>
              </w:rPr>
            </w:pPr>
          </w:p>
          <w:p w:rsidR="00E63AF7" w:rsidRDefault="00E63AF7" w:rsidP="00E63AF7">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J</w:t>
            </w:r>
            <w:r>
              <w:rPr>
                <w:rFonts w:cs="Arial"/>
              </w:rPr>
              <w:t>,</w:t>
            </w:r>
            <w:r w:rsidRPr="009764F2">
              <w:rPr>
                <w:rFonts w:cs="Arial"/>
              </w:rPr>
              <w:t xml:space="preserve"> </w:t>
            </w:r>
            <w:r>
              <w:rPr>
                <w:i/>
              </w:rPr>
              <w:t>MMD/Nácvičné</w:t>
            </w:r>
            <w:r w:rsidRPr="00412E25">
              <w:rPr>
                <w:i/>
              </w:rPr>
              <w:t xml:space="preserve"> </w:t>
            </w:r>
            <w:r w:rsidRPr="00412E25">
              <w:rPr>
                <w:i/>
              </w:rPr>
              <w:lastRenderedPageBreak/>
              <w:t>obdobie</w:t>
            </w:r>
            <w:r>
              <w:rPr>
                <w:i/>
              </w:rPr>
              <w:t xml:space="preserve">/písmeno J/Postup správneho písania. </w:t>
            </w:r>
            <w:r w:rsidRPr="00AE7CC3">
              <w:t xml:space="preserve">Postup práce s MMD </w:t>
            </w:r>
            <w:r>
              <w:t xml:space="preserve">nájdeme </w:t>
            </w:r>
            <w:r w:rsidRPr="00AE7CC3">
              <w:t>v</w:t>
            </w:r>
            <w:r>
              <w:t> metodických komentároch na multimediálnom disku.</w:t>
            </w:r>
          </w:p>
          <w:p w:rsidR="00E63AF7" w:rsidRDefault="00E63AF7" w:rsidP="00E63AF7">
            <w:pPr>
              <w:rPr>
                <w:i/>
              </w:rPr>
            </w:pPr>
          </w:p>
          <w:p w:rsidR="00E63AF7" w:rsidRDefault="00E63AF7" w:rsidP="00E63AF7">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J</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E63AF7" w:rsidRDefault="00E63AF7" w:rsidP="00E63AF7"/>
          <w:p w:rsidR="00E63AF7" w:rsidRDefault="00E63AF7" w:rsidP="00E63AF7"/>
          <w:p w:rsidR="00E63AF7" w:rsidRDefault="00E63AF7" w:rsidP="00E63AF7"/>
          <w:p w:rsidR="00E63AF7" w:rsidRDefault="00E63AF7" w:rsidP="00E63AF7"/>
          <w:p w:rsidR="00E63AF7" w:rsidRDefault="00E63AF7" w:rsidP="00E63AF7"/>
          <w:p w:rsidR="00E63AF7" w:rsidRDefault="00E63AF7" w:rsidP="00E63AF7"/>
          <w:p w:rsidR="00E63AF7" w:rsidRPr="00BD3520" w:rsidRDefault="00E63AF7" w:rsidP="00E63AF7">
            <w:pPr>
              <w:rPr>
                <w:rFonts w:cs="Arial"/>
              </w:rPr>
            </w:pPr>
            <w:r>
              <w:rPr>
                <w:rFonts w:cs="Arial"/>
              </w:rPr>
              <w:t xml:space="preserve">Žiaci nacvičujú písanie veľkého písaného </w:t>
            </w:r>
            <w:r>
              <w:rPr>
                <w:rFonts w:cs="Arial"/>
                <w:i/>
              </w:rPr>
              <w:t>J</w:t>
            </w:r>
            <w:r>
              <w:rPr>
                <w:rFonts w:cs="Arial"/>
              </w:rPr>
              <w:t xml:space="preserve"> v stoji vedľa lavice. Písanie v stoji vedľa lavice zaraďujeme na vyučovanie najmä pri nácviku nových písmen. Pri veľkom tvare písmena si žiaci lepšie uvedomia jeho grafickú podobu. </w:t>
            </w:r>
            <w:r w:rsidR="00E762BF">
              <w:rPr>
                <w:rFonts w:cs="Arial"/>
              </w:rPr>
              <w:t>P</w:t>
            </w:r>
            <w:r>
              <w:rPr>
                <w:rFonts w:cs="Arial"/>
              </w:rPr>
              <w:t xml:space="preserve">ostupne </w:t>
            </w:r>
            <w:r w:rsidR="00E762BF">
              <w:rPr>
                <w:rFonts w:cs="Arial"/>
              </w:rPr>
              <w:t xml:space="preserve">tvar obťahujú </w:t>
            </w:r>
            <w:r>
              <w:rPr>
                <w:rFonts w:cs="Arial"/>
              </w:rPr>
              <w:t xml:space="preserve">viacerými farbičkami, píšu vystretou rukou. Týmto spôsobom si uvedomia správny tvar nového písmena. </w:t>
            </w:r>
          </w:p>
          <w:p w:rsidR="00E63AF7" w:rsidRDefault="00E63AF7" w:rsidP="00E63AF7">
            <w:r>
              <w:t>Tvar písmena si môžu žiaci nacvičiť aj na lesklom euroobale, do ktorého je vložený biely papier, píšu fixkou na euroobal. Po ukončení písania euroobal umyjú navlhčenou handričkou.</w:t>
            </w:r>
          </w:p>
          <w:p w:rsidR="00E63AF7" w:rsidRDefault="00E63AF7" w:rsidP="00E63AF7">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Pr>
                <w:rFonts w:cs="Arial"/>
                <w:i/>
              </w:rPr>
              <w:t>J,</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E63AF7" w:rsidRDefault="00E63AF7" w:rsidP="00E63AF7">
            <w:pPr>
              <w:rPr>
                <w:rFonts w:cs="Arial"/>
              </w:rPr>
            </w:pPr>
          </w:p>
        </w:tc>
      </w:tr>
      <w:tr w:rsidR="00701BD3" w:rsidRPr="00E962FC" w:rsidTr="0014067A">
        <w:tc>
          <w:tcPr>
            <w:tcW w:w="1654" w:type="dxa"/>
          </w:tcPr>
          <w:p w:rsidR="00701BD3" w:rsidRPr="00E962FC" w:rsidRDefault="003A472E" w:rsidP="00D62354">
            <w:pPr>
              <w:rPr>
                <w:rFonts w:cs="Arial"/>
              </w:rPr>
            </w:pPr>
            <w:r>
              <w:rPr>
                <w:rFonts w:cs="Arial"/>
              </w:rPr>
              <w:lastRenderedPageBreak/>
              <w:t>2</w:t>
            </w:r>
            <w:r w:rsidR="00701BD3" w:rsidRPr="00E962FC">
              <w:rPr>
                <w:rFonts w:cs="Arial"/>
              </w:rPr>
              <w:t>. záverečná časť</w:t>
            </w:r>
          </w:p>
        </w:tc>
        <w:tc>
          <w:tcPr>
            <w:tcW w:w="5009" w:type="dxa"/>
          </w:tcPr>
          <w:p w:rsidR="00701BD3" w:rsidRDefault="00701BD3" w:rsidP="00655762">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D664B" w:rsidRPr="0038036E" w:rsidRDefault="007954F9" w:rsidP="00E93EE5">
            <w:pPr>
              <w:pStyle w:val="odsek"/>
            </w:pPr>
            <w:r w:rsidRPr="009764F2">
              <w:t>vyhodnotenie práce žiakov</w:t>
            </w:r>
          </w:p>
        </w:tc>
        <w:tc>
          <w:tcPr>
            <w:tcW w:w="567" w:type="dxa"/>
          </w:tcPr>
          <w:p w:rsidR="00701BD3" w:rsidRPr="00E962FC" w:rsidRDefault="00601F31" w:rsidP="00B03028">
            <w:r>
              <w:t>2</w:t>
            </w:r>
            <w:r w:rsidR="00701BD3" w:rsidRPr="00E962FC">
              <w:t>´</w:t>
            </w:r>
          </w:p>
        </w:tc>
        <w:tc>
          <w:tcPr>
            <w:tcW w:w="6804" w:type="dxa"/>
          </w:tcPr>
          <w:p w:rsidR="00ED664B" w:rsidRPr="00E63AF7" w:rsidRDefault="001B5E0B" w:rsidP="00CE2123">
            <w:pPr>
              <w:rPr>
                <w:rFonts w:cs="Arial"/>
              </w:rPr>
            </w:pPr>
            <w:r>
              <w:rPr>
                <w:rFonts w:cs="Arial"/>
              </w:rPr>
              <w:t xml:space="preserve">Na záver hodiny </w:t>
            </w:r>
            <w:r w:rsidR="00E63AF7">
              <w:rPr>
                <w:rFonts w:cs="Arial"/>
              </w:rPr>
              <w:t xml:space="preserve">žiaci </w:t>
            </w:r>
            <w:r w:rsidR="00E93EE5">
              <w:rPr>
                <w:rFonts w:cs="Arial"/>
              </w:rPr>
              <w:t>ešte raz zopakuj</w:t>
            </w:r>
            <w:r w:rsidR="00E63AF7">
              <w:rPr>
                <w:rFonts w:cs="Arial"/>
              </w:rPr>
              <w:t>ú</w:t>
            </w:r>
            <w:r w:rsidR="00E93EE5">
              <w:rPr>
                <w:rFonts w:cs="Arial"/>
              </w:rPr>
              <w:t xml:space="preserve"> čítanie všetkých tvarov nového písmena </w:t>
            </w:r>
            <w:r w:rsidR="00601F31">
              <w:rPr>
                <w:rFonts w:cs="Arial"/>
                <w:i/>
              </w:rPr>
              <w:t>J</w:t>
            </w:r>
            <w:r w:rsidR="00E63AF7">
              <w:rPr>
                <w:rFonts w:cs="Arial"/>
              </w:rPr>
              <w:t xml:space="preserve"> a rukou vo vzduchu napíšu tvar veľkého písaného </w:t>
            </w:r>
            <w:r w:rsidR="00E63AF7">
              <w:rPr>
                <w:rFonts w:cs="Arial"/>
                <w:i/>
              </w:rPr>
              <w:t>J</w:t>
            </w:r>
            <w:r w:rsidR="00E63AF7">
              <w:rPr>
                <w:rFonts w:cs="Arial"/>
              </w:rPr>
              <w:t xml:space="preserve">. </w:t>
            </w:r>
          </w:p>
        </w:tc>
      </w:tr>
      <w:tr w:rsidR="00AA63AC" w:rsidRPr="00E962FC" w:rsidTr="0014067A">
        <w:tc>
          <w:tcPr>
            <w:tcW w:w="1654" w:type="dxa"/>
          </w:tcPr>
          <w:p w:rsidR="00FE74D3" w:rsidRPr="00E962FC" w:rsidRDefault="00FE74D3" w:rsidP="00951650">
            <w:pPr>
              <w:rPr>
                <w:rFonts w:cs="Arial"/>
              </w:rPr>
            </w:pPr>
          </w:p>
        </w:tc>
        <w:tc>
          <w:tcPr>
            <w:tcW w:w="5009" w:type="dxa"/>
          </w:tcPr>
          <w:p w:rsidR="00FE74D3" w:rsidRPr="00E962FC" w:rsidRDefault="002A4A94" w:rsidP="003A472E">
            <w:pPr>
              <w:pStyle w:val="Odsekzoznamu"/>
              <w:ind w:left="360"/>
              <w:jc w:val="center"/>
              <w:rPr>
                <w:rFonts w:asciiTheme="minorHAnsi" w:eastAsiaTheme="minorEastAsia" w:hAnsiTheme="minorHAnsi"/>
                <w:sz w:val="22"/>
                <w:szCs w:val="22"/>
              </w:rPr>
            </w:pPr>
            <w:r w:rsidRPr="00E962FC">
              <w:rPr>
                <w:rFonts w:asciiTheme="minorHAnsi" w:hAnsiTheme="minorHAnsi"/>
                <w:b/>
              </w:rPr>
              <w:t>2</w:t>
            </w:r>
            <w:r w:rsidR="00FE74D3" w:rsidRPr="00E962FC">
              <w:rPr>
                <w:rFonts w:asciiTheme="minorHAnsi" w:hAnsiTheme="minorHAnsi"/>
                <w:b/>
              </w:rPr>
              <w:t>. hodina</w:t>
            </w:r>
            <w:r w:rsidR="003A472E">
              <w:rPr>
                <w:rFonts w:asciiTheme="minorHAnsi" w:hAnsiTheme="minorHAnsi"/>
                <w:b/>
              </w:rPr>
              <w:t>, časť ČÍTANIE</w:t>
            </w:r>
          </w:p>
        </w:tc>
        <w:tc>
          <w:tcPr>
            <w:tcW w:w="567" w:type="dxa"/>
          </w:tcPr>
          <w:p w:rsidR="00FE74D3" w:rsidRPr="00E962FC" w:rsidRDefault="00FE74D3"/>
        </w:tc>
        <w:tc>
          <w:tcPr>
            <w:tcW w:w="6804" w:type="dxa"/>
          </w:tcPr>
          <w:p w:rsidR="00FE74D3" w:rsidRPr="00E962FC" w:rsidRDefault="00FE74D3" w:rsidP="00435D80"/>
        </w:tc>
      </w:tr>
      <w:tr w:rsidR="0056143D" w:rsidRPr="00E962FC" w:rsidTr="0014067A">
        <w:tc>
          <w:tcPr>
            <w:tcW w:w="1654" w:type="dxa"/>
          </w:tcPr>
          <w:p w:rsidR="0056143D" w:rsidRPr="00E962FC" w:rsidRDefault="0056143D" w:rsidP="00951650">
            <w:pPr>
              <w:rPr>
                <w:rFonts w:cs="Arial"/>
              </w:rPr>
            </w:pPr>
            <w:r w:rsidRPr="00E962FC">
              <w:rPr>
                <w:rFonts w:cs="Arial"/>
              </w:rPr>
              <w:t xml:space="preserve">1. </w:t>
            </w:r>
            <w:r>
              <w:rPr>
                <w:rFonts w:cs="Arial"/>
              </w:rPr>
              <w:t>úvodná časť</w:t>
            </w:r>
          </w:p>
        </w:tc>
        <w:tc>
          <w:tcPr>
            <w:tcW w:w="5009" w:type="dxa"/>
          </w:tcPr>
          <w:p w:rsidR="0056143D" w:rsidRDefault="0056143D" w:rsidP="0056143D">
            <w:pPr>
              <w:pStyle w:val="odsek"/>
              <w:numPr>
                <w:ilvl w:val="0"/>
                <w:numId w:val="12"/>
              </w:numPr>
              <w:rPr>
                <w:rFonts w:eastAsiaTheme="minorEastAsia"/>
              </w:rPr>
            </w:pPr>
            <w:r>
              <w:rPr>
                <w:rFonts w:eastAsiaTheme="minorEastAsia"/>
              </w:rPr>
              <w:t>Rozcvičenie očí a rúk, cvičenie na sústredenie pozornosti žiakov</w:t>
            </w:r>
          </w:p>
          <w:p w:rsidR="0056143D" w:rsidRPr="00E962FC" w:rsidRDefault="0056143D" w:rsidP="002A4A94">
            <w:pPr>
              <w:pStyle w:val="Odsekzoznamu"/>
              <w:ind w:left="360"/>
              <w:jc w:val="center"/>
              <w:rPr>
                <w:rFonts w:asciiTheme="minorHAnsi" w:hAnsiTheme="minorHAnsi"/>
                <w:b/>
              </w:rPr>
            </w:pPr>
          </w:p>
        </w:tc>
        <w:tc>
          <w:tcPr>
            <w:tcW w:w="567" w:type="dxa"/>
          </w:tcPr>
          <w:p w:rsidR="0056143D" w:rsidRPr="00E962FC" w:rsidRDefault="00754EAF">
            <w:r>
              <w:lastRenderedPageBreak/>
              <w:t>3</w:t>
            </w:r>
            <w:r w:rsidR="0056143D">
              <w:t>´</w:t>
            </w:r>
          </w:p>
        </w:tc>
        <w:tc>
          <w:tcPr>
            <w:tcW w:w="6804" w:type="dxa"/>
          </w:tcPr>
          <w:p w:rsidR="0056143D" w:rsidRDefault="0056143D" w:rsidP="0056143D">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56143D" w:rsidRDefault="0056143D" w:rsidP="0056143D">
            <w:r>
              <w:rPr>
                <w:rFonts w:cs="Arial"/>
              </w:rPr>
              <w:lastRenderedPageBreak/>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56143D" w:rsidRPr="0056143D" w:rsidRDefault="0056143D" w:rsidP="00435D80">
            <w:pPr>
              <w:rPr>
                <w:rFonts w:cs="Arial"/>
              </w:rPr>
            </w:pPr>
            <w:r>
              <w:rPr>
                <w:noProof/>
              </w:rPr>
              <w:drawing>
                <wp:inline distT="0" distB="0" distL="0" distR="0">
                  <wp:extent cx="1168400" cy="818058"/>
                  <wp:effectExtent l="19050" t="19050" r="12700" b="20142"/>
                  <wp:docPr id="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2C0C19" w:rsidRPr="00E962FC" w:rsidTr="0014067A">
        <w:tc>
          <w:tcPr>
            <w:tcW w:w="1654" w:type="dxa"/>
          </w:tcPr>
          <w:p w:rsidR="002C0C19" w:rsidRPr="00E962FC" w:rsidRDefault="0056143D" w:rsidP="0038036E">
            <w:pPr>
              <w:rPr>
                <w:rFonts w:cs="Arial"/>
              </w:rPr>
            </w:pPr>
            <w:r>
              <w:rPr>
                <w:rFonts w:cs="Arial"/>
              </w:rPr>
              <w:lastRenderedPageBreak/>
              <w:t>2.</w:t>
            </w:r>
            <w:r w:rsidR="0038036E">
              <w:rPr>
                <w:rFonts w:cs="Arial"/>
              </w:rPr>
              <w:t xml:space="preserve"> expozičná časť </w:t>
            </w:r>
          </w:p>
        </w:tc>
        <w:tc>
          <w:tcPr>
            <w:tcW w:w="5009" w:type="dxa"/>
          </w:tcPr>
          <w:p w:rsidR="003A472E" w:rsidRDefault="003A472E" w:rsidP="003A472E">
            <w:pPr>
              <w:pStyle w:val="odsek"/>
              <w:numPr>
                <w:ilvl w:val="0"/>
                <w:numId w:val="12"/>
              </w:numPr>
            </w:pPr>
            <w:r>
              <w:t xml:space="preserve">Motivačná báseň </w:t>
            </w:r>
            <w:r>
              <w:rPr>
                <w:i/>
              </w:rPr>
              <w:t>HUPS a jojo</w:t>
            </w:r>
          </w:p>
          <w:p w:rsidR="003A472E" w:rsidRDefault="003A472E" w:rsidP="003A472E">
            <w:pPr>
              <w:pStyle w:val="odsek"/>
            </w:pPr>
            <w:r>
              <w:t>určovanie rýmov</w:t>
            </w:r>
          </w:p>
          <w:p w:rsidR="003A472E" w:rsidRDefault="003A472E" w:rsidP="003A472E">
            <w:pPr>
              <w:pStyle w:val="odsek"/>
              <w:numPr>
                <w:ilvl w:val="0"/>
                <w:numId w:val="0"/>
              </w:numPr>
            </w:pPr>
          </w:p>
          <w:p w:rsidR="003A472E" w:rsidRDefault="003A472E" w:rsidP="003A472E">
            <w:pPr>
              <w:pStyle w:val="odsek"/>
              <w:numPr>
                <w:ilvl w:val="0"/>
                <w:numId w:val="0"/>
              </w:numPr>
            </w:pPr>
          </w:p>
          <w:p w:rsidR="003A472E" w:rsidRDefault="003A472E" w:rsidP="003A472E">
            <w:pPr>
              <w:pStyle w:val="odsek"/>
              <w:numPr>
                <w:ilvl w:val="0"/>
                <w:numId w:val="0"/>
              </w:numPr>
            </w:pPr>
          </w:p>
          <w:p w:rsidR="003A472E" w:rsidRDefault="003A472E" w:rsidP="003A472E">
            <w:pPr>
              <w:pStyle w:val="odsek"/>
              <w:numPr>
                <w:ilvl w:val="0"/>
                <w:numId w:val="0"/>
              </w:numPr>
            </w:pPr>
          </w:p>
          <w:p w:rsidR="003A472E" w:rsidRDefault="003A472E" w:rsidP="003A472E">
            <w:pPr>
              <w:pStyle w:val="odsek"/>
              <w:numPr>
                <w:ilvl w:val="0"/>
                <w:numId w:val="0"/>
              </w:numPr>
            </w:pPr>
          </w:p>
          <w:p w:rsidR="003A472E" w:rsidRDefault="003A472E" w:rsidP="003A472E">
            <w:pPr>
              <w:pStyle w:val="odsek"/>
              <w:numPr>
                <w:ilvl w:val="0"/>
                <w:numId w:val="0"/>
              </w:numPr>
            </w:pPr>
          </w:p>
          <w:p w:rsidR="003A472E" w:rsidRDefault="003A472E" w:rsidP="003A472E">
            <w:pPr>
              <w:pStyle w:val="odsek"/>
              <w:numPr>
                <w:ilvl w:val="0"/>
                <w:numId w:val="0"/>
              </w:numPr>
            </w:pPr>
          </w:p>
          <w:p w:rsidR="003A472E" w:rsidRPr="00C87998" w:rsidRDefault="003A472E" w:rsidP="003A472E">
            <w:pPr>
              <w:pStyle w:val="odsek"/>
              <w:numPr>
                <w:ilvl w:val="0"/>
                <w:numId w:val="12"/>
              </w:numPr>
            </w:pPr>
            <w:r w:rsidRPr="001E2EE6">
              <w:rPr>
                <w:rFonts w:cs="Arial"/>
              </w:rPr>
              <w:t xml:space="preserve">Šlabikár, strana </w:t>
            </w:r>
            <w:r>
              <w:rPr>
                <w:rFonts w:cs="Arial"/>
              </w:rPr>
              <w:t xml:space="preserve">66 </w:t>
            </w:r>
            <w:r w:rsidRPr="001E2EE6">
              <w:rPr>
                <w:rFonts w:cs="Arial"/>
              </w:rPr>
              <w:t xml:space="preserve"> </w:t>
            </w:r>
          </w:p>
          <w:p w:rsidR="003A472E" w:rsidRDefault="009F6CBD" w:rsidP="003A472E">
            <w:pPr>
              <w:pStyle w:val="odsek"/>
            </w:pP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27" type="#_x0000_t120" style="position:absolute;left:0;text-align:left;margin-left:182.6pt;margin-top:-.75pt;width:13.45pt;height:14.5pt;z-index:251660288" fillcolor="#4bacc6 [3208]" strokecolor="#f2f2f2 [3041]" strokeweight="1pt">
                  <v:fill color2="#205867 [1608]" angle="-135" focus="100%" type="gradient"/>
                  <v:shadow on="t" type="perspective" color="#b6dde8 [1304]" opacity=".5" origin=",.5" offset="0,0" matrix=",-56756f,,.5"/>
                </v:shape>
              </w:pict>
            </w:r>
            <w:r w:rsidR="003A472E">
              <w:t>úloha na porozumenie textu</w:t>
            </w:r>
          </w:p>
          <w:p w:rsidR="00D041A3" w:rsidRPr="00754EAF" w:rsidRDefault="00D041A3" w:rsidP="00511FA0">
            <w:pPr>
              <w:rPr>
                <w:i/>
              </w:rPr>
            </w:pPr>
          </w:p>
        </w:tc>
        <w:tc>
          <w:tcPr>
            <w:tcW w:w="567" w:type="dxa"/>
          </w:tcPr>
          <w:p w:rsidR="002C0C19" w:rsidRDefault="00636252" w:rsidP="000B6437">
            <w:r>
              <w:t>7</w:t>
            </w:r>
            <w:r w:rsidR="004A0407" w:rsidRPr="00E962FC">
              <w:t>´</w:t>
            </w:r>
          </w:p>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Pr="00E962FC" w:rsidRDefault="004A0407" w:rsidP="000B6437"/>
        </w:tc>
        <w:tc>
          <w:tcPr>
            <w:tcW w:w="6804" w:type="dxa"/>
          </w:tcPr>
          <w:p w:rsidR="003A472E" w:rsidRDefault="003A472E" w:rsidP="003A472E">
            <w:pPr>
              <w:rPr>
                <w:rFonts w:cs="Arial"/>
              </w:rPr>
            </w:pPr>
            <w:r>
              <w:rPr>
                <w:rFonts w:cs="Arial"/>
              </w:rPr>
              <w:t>Najskôr spoločne prečítame všetky tvary nového písmena na nápovednej tabuli a v šlabikári. Potom spoločne zopakujeme obsah motivačnej básne.</w:t>
            </w:r>
          </w:p>
          <w:p w:rsidR="003A472E" w:rsidRDefault="003A472E" w:rsidP="003A472E">
            <w:pPr>
              <w:rPr>
                <w:rFonts w:cs="Arial"/>
              </w:rPr>
            </w:pPr>
            <w:r>
              <w:rPr>
                <w:rFonts w:cs="Arial"/>
              </w:rPr>
              <w:t>Žiakov sa spýtame, akými slovami vyjadrujú veľkú radosť. Spoločne prečítame slová v bublinách na ilustrácii. Žiaci sa môžu postaviť vedľa lavíc a napodobniť deti na obrázku.</w:t>
            </w:r>
          </w:p>
          <w:p w:rsidR="003A472E" w:rsidRDefault="003A472E" w:rsidP="003A472E">
            <w:pPr>
              <w:rPr>
                <w:rFonts w:cs="Arial"/>
              </w:rPr>
            </w:pPr>
            <w:r>
              <w:rPr>
                <w:rFonts w:cs="Arial"/>
              </w:rPr>
              <w:t xml:space="preserve">Báseň prečítame ešte raz, žiaci sa sústreďujú na slová s novou hláskou </w:t>
            </w:r>
            <w:r w:rsidRPr="00A06A97">
              <w:rPr>
                <w:rFonts w:cs="Arial"/>
              </w:rPr>
              <w:t>na</w:t>
            </w:r>
            <w:r>
              <w:rPr>
                <w:rFonts w:cs="Arial"/>
              </w:rPr>
              <w:t> </w:t>
            </w:r>
            <w:r w:rsidRPr="00A06A97">
              <w:rPr>
                <w:rFonts w:cs="Arial"/>
              </w:rPr>
              <w:t>začiatku slova</w:t>
            </w:r>
            <w:r>
              <w:rPr>
                <w:rFonts w:cs="Arial"/>
              </w:rPr>
              <w:t xml:space="preserve"> (</w:t>
            </w:r>
            <w:r>
              <w:rPr>
                <w:rFonts w:cs="Arial"/>
                <w:i/>
                <w:iCs/>
              </w:rPr>
              <w:t>jojo, jasá, jačí, jojká)</w:t>
            </w:r>
            <w:r w:rsidRPr="00A06A97">
              <w:rPr>
                <w:rFonts w:cs="Arial"/>
              </w:rPr>
              <w:t>. Pri počúvaní textu môžu žiaci pohybom (zdvihnutím ruky, tlesknutím) vyjadriť, že poč</w:t>
            </w:r>
            <w:r>
              <w:rPr>
                <w:rFonts w:cs="Arial"/>
              </w:rPr>
              <w:t xml:space="preserve">uli hlásku </w:t>
            </w:r>
            <w:r>
              <w:rPr>
                <w:rFonts w:cs="Arial"/>
                <w:i/>
              </w:rPr>
              <w:t>J</w:t>
            </w:r>
            <w:r w:rsidRPr="00A06A97">
              <w:rPr>
                <w:rFonts w:cs="Arial"/>
              </w:rPr>
              <w:t>.</w:t>
            </w:r>
          </w:p>
          <w:p w:rsidR="003A472E" w:rsidRDefault="003A472E" w:rsidP="003A472E">
            <w:pPr>
              <w:rPr>
                <w:rFonts w:cs="Arial"/>
              </w:rPr>
            </w:pPr>
          </w:p>
          <w:p w:rsidR="00D041A3" w:rsidRPr="00E962FC" w:rsidRDefault="003A472E" w:rsidP="003A472E">
            <w:r>
              <w:rPr>
                <w:rFonts w:cs="Arial"/>
              </w:rPr>
              <w:t xml:space="preserve">HUPS sa môže spýtať žiakov, či vedia, prečo musí čakať, kým sa bude môcť hrať s jojom (jojo je veľké, HUPS ho nemôže  spúšťať hore a dolu).  </w:t>
            </w:r>
          </w:p>
        </w:tc>
      </w:tr>
      <w:tr w:rsidR="003A472E" w:rsidRPr="00E962FC" w:rsidTr="0014067A">
        <w:tc>
          <w:tcPr>
            <w:tcW w:w="1654" w:type="dxa"/>
          </w:tcPr>
          <w:p w:rsidR="003A472E" w:rsidRDefault="003A472E" w:rsidP="0038036E">
            <w:pPr>
              <w:rPr>
                <w:rFonts w:cs="Arial"/>
              </w:rPr>
            </w:pPr>
            <w:r>
              <w:rPr>
                <w:rFonts w:cs="Arial"/>
              </w:rPr>
              <w:t>3. fixačná časť</w:t>
            </w:r>
          </w:p>
        </w:tc>
        <w:tc>
          <w:tcPr>
            <w:tcW w:w="5009" w:type="dxa"/>
          </w:tcPr>
          <w:p w:rsidR="003A472E" w:rsidRDefault="00914C59" w:rsidP="003A472E">
            <w:pPr>
              <w:pStyle w:val="odsek"/>
              <w:numPr>
                <w:ilvl w:val="0"/>
                <w:numId w:val="12"/>
              </w:numPr>
            </w:pPr>
            <w:r>
              <w:t>Precvičovanie tvarov známych písmen pomocou kociek s písmenami</w:t>
            </w:r>
          </w:p>
        </w:tc>
        <w:tc>
          <w:tcPr>
            <w:tcW w:w="567" w:type="dxa"/>
          </w:tcPr>
          <w:p w:rsidR="003A472E" w:rsidRDefault="00636252" w:rsidP="000B6437">
            <w:r>
              <w:t>10</w:t>
            </w:r>
            <w:r w:rsidR="003A472E">
              <w:t>´</w:t>
            </w:r>
          </w:p>
        </w:tc>
        <w:tc>
          <w:tcPr>
            <w:tcW w:w="6804" w:type="dxa"/>
          </w:tcPr>
          <w:p w:rsidR="00914C59" w:rsidRDefault="00914C59" w:rsidP="00914C59">
            <w:pPr>
              <w:rPr>
                <w:rFonts w:cs="Arial"/>
              </w:rPr>
            </w:pPr>
            <w:r>
              <w:rPr>
                <w:rFonts w:cs="Arial"/>
              </w:rPr>
              <w:t xml:space="preserve">Žiakov rozdelíme na dve skupiny. Prvá skupina bude pracovať v laviciach s kockami s písmenami, druhá skupina bude pracovať mimo lavíc s kartičkami so slovami. Druhá skupina pracuje samostatne, žiaci tvoria dvojice toho istého slova napísané písaným i tlačeným písmom. </w:t>
            </w:r>
          </w:p>
          <w:p w:rsidR="00914C59" w:rsidRDefault="00914C59" w:rsidP="00914C59">
            <w:pPr>
              <w:rPr>
                <w:rFonts w:cs="Arial"/>
              </w:rPr>
            </w:pPr>
            <w:r>
              <w:rPr>
                <w:rFonts w:cs="Arial"/>
              </w:rPr>
              <w:t xml:space="preserve">Prvá skupina hľadá na kockách písmená podľa pokynov učiteľa. Zameriame sa najviac na tvary nového písmena. </w:t>
            </w:r>
          </w:p>
          <w:p w:rsidR="003A472E" w:rsidRDefault="00914C59" w:rsidP="00914C59">
            <w:pPr>
              <w:rPr>
                <w:rFonts w:cs="Arial"/>
              </w:rPr>
            </w:pPr>
            <w:r>
              <w:rPr>
                <w:rFonts w:cs="Arial"/>
              </w:rPr>
              <w:t>Žiakom môžeme zadať skladanie slabík a slov, ktoré boli v bublinách na ilustrácii k motivačnej básni v šlabikári na str. 66.</w:t>
            </w:r>
          </w:p>
          <w:p w:rsidR="00914C59" w:rsidRDefault="00914C59" w:rsidP="00914C59">
            <w:pPr>
              <w:rPr>
                <w:rFonts w:cs="Arial"/>
              </w:rPr>
            </w:pPr>
            <w:r>
              <w:rPr>
                <w:rFonts w:cs="Arial"/>
              </w:rPr>
              <w:t>Prácu skupín vymeníme.</w:t>
            </w:r>
            <w:r w:rsidR="00A86E7B">
              <w:rPr>
                <w:rFonts w:cs="Arial"/>
              </w:rPr>
              <w:t xml:space="preserve"> Na záver spoločne prečítame dvojice slov na kartičkách.</w:t>
            </w:r>
          </w:p>
        </w:tc>
      </w:tr>
      <w:tr w:rsidR="003A472E" w:rsidRPr="00E962FC" w:rsidTr="0014067A">
        <w:tc>
          <w:tcPr>
            <w:tcW w:w="1654" w:type="dxa"/>
          </w:tcPr>
          <w:p w:rsidR="003A472E" w:rsidRDefault="003A472E" w:rsidP="0038036E">
            <w:pPr>
              <w:rPr>
                <w:rFonts w:cs="Arial"/>
              </w:rPr>
            </w:pPr>
          </w:p>
        </w:tc>
        <w:tc>
          <w:tcPr>
            <w:tcW w:w="5009" w:type="dxa"/>
          </w:tcPr>
          <w:p w:rsidR="003A472E" w:rsidRDefault="00636252" w:rsidP="00D829FB">
            <w:pPr>
              <w:pStyle w:val="odsek"/>
              <w:numPr>
                <w:ilvl w:val="0"/>
                <w:numId w:val="0"/>
              </w:numPr>
              <w:jc w:val="center"/>
            </w:pPr>
            <w:r w:rsidRPr="00E962FC">
              <w:rPr>
                <w:b/>
              </w:rPr>
              <w:t>2. hodina</w:t>
            </w:r>
            <w:r>
              <w:rPr>
                <w:b/>
              </w:rPr>
              <w:t xml:space="preserve">, časť </w:t>
            </w:r>
            <w:r w:rsidR="00D829FB">
              <w:rPr>
                <w:b/>
              </w:rPr>
              <w:t>PÍSANIE</w:t>
            </w:r>
          </w:p>
        </w:tc>
        <w:tc>
          <w:tcPr>
            <w:tcW w:w="567" w:type="dxa"/>
          </w:tcPr>
          <w:p w:rsidR="003A472E" w:rsidRDefault="003A472E" w:rsidP="000B6437"/>
        </w:tc>
        <w:tc>
          <w:tcPr>
            <w:tcW w:w="6804" w:type="dxa"/>
          </w:tcPr>
          <w:p w:rsidR="003A472E" w:rsidRDefault="003A472E" w:rsidP="003A472E">
            <w:pPr>
              <w:rPr>
                <w:rFonts w:cs="Arial"/>
              </w:rPr>
            </w:pPr>
          </w:p>
        </w:tc>
      </w:tr>
      <w:tr w:rsidR="004A0407" w:rsidRPr="00E962FC" w:rsidTr="0014067A">
        <w:tc>
          <w:tcPr>
            <w:tcW w:w="1654" w:type="dxa"/>
          </w:tcPr>
          <w:p w:rsidR="004A0407" w:rsidRPr="00E962FC" w:rsidRDefault="00636252" w:rsidP="00636252">
            <w:pPr>
              <w:rPr>
                <w:rFonts w:cs="Arial"/>
              </w:rPr>
            </w:pPr>
            <w:r>
              <w:rPr>
                <w:rFonts w:cs="Arial"/>
              </w:rPr>
              <w:t>1</w:t>
            </w:r>
            <w:r w:rsidR="004A0407">
              <w:rPr>
                <w:rFonts w:cs="Arial"/>
              </w:rPr>
              <w:t xml:space="preserve">. </w:t>
            </w:r>
            <w:r>
              <w:rPr>
                <w:rFonts w:cs="Arial"/>
              </w:rPr>
              <w:t>expozičná</w:t>
            </w:r>
            <w:r w:rsidR="004A0407">
              <w:rPr>
                <w:rFonts w:cs="Arial"/>
              </w:rPr>
              <w:t xml:space="preserve"> časť</w:t>
            </w:r>
          </w:p>
        </w:tc>
        <w:tc>
          <w:tcPr>
            <w:tcW w:w="5009" w:type="dxa"/>
          </w:tcPr>
          <w:p w:rsidR="00D041A3" w:rsidRDefault="00D041A3" w:rsidP="00D041A3">
            <w:pPr>
              <w:pStyle w:val="1odsek"/>
            </w:pPr>
            <w:r>
              <w:t xml:space="preserve">Písanie, </w:t>
            </w:r>
            <w:r w:rsidR="00754EAF">
              <w:t>3</w:t>
            </w:r>
            <w:r>
              <w:t xml:space="preserve">. zošit, strana </w:t>
            </w:r>
            <w:r w:rsidR="00754EAF">
              <w:t>12</w:t>
            </w:r>
          </w:p>
          <w:p w:rsidR="00D041A3" w:rsidRPr="00511FA0" w:rsidRDefault="00D041A3" w:rsidP="00D041A3">
            <w:pPr>
              <w:pStyle w:val="odsek"/>
              <w:rPr>
                <w:rFonts w:eastAsiaTheme="minorEastAsia"/>
              </w:rPr>
            </w:pPr>
            <w:r>
              <w:rPr>
                <w:rFonts w:eastAsiaTheme="minorEastAsia"/>
              </w:rPr>
              <w:t>precvičovanie grafickej podoby písmena</w:t>
            </w:r>
          </w:p>
          <w:p w:rsidR="00D041A3" w:rsidRDefault="00FA64E7" w:rsidP="004A0407">
            <w:r>
              <w:lastRenderedPageBreak/>
              <w:t xml:space="preserve">    </w:t>
            </w:r>
            <w:r w:rsidR="004E4D43">
              <w:t xml:space="preserve">   </w:t>
            </w:r>
            <w:r w:rsidR="00D041A3">
              <w:t xml:space="preserve">      </w:t>
            </w:r>
            <w:r w:rsidR="00754EAF">
              <w:rPr>
                <w:noProof/>
              </w:rPr>
              <w:drawing>
                <wp:inline distT="0" distB="0" distL="0" distR="0">
                  <wp:extent cx="1441261" cy="2094192"/>
                  <wp:effectExtent l="38100" t="19050" r="25589" b="20358"/>
                  <wp:docPr id="20"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1442745" cy="2096348"/>
                          </a:xfrm>
                          <a:prstGeom prst="rect">
                            <a:avLst/>
                          </a:prstGeom>
                          <a:noFill/>
                          <a:ln w="9525">
                            <a:solidFill>
                              <a:schemeClr val="bg1">
                                <a:lumMod val="65000"/>
                              </a:schemeClr>
                            </a:solidFill>
                            <a:miter lim="800000"/>
                            <a:headEnd/>
                            <a:tailEnd/>
                          </a:ln>
                        </pic:spPr>
                      </pic:pic>
                    </a:graphicData>
                  </a:graphic>
                </wp:inline>
              </w:drawing>
            </w:r>
          </w:p>
          <w:p w:rsidR="004E4D43" w:rsidRDefault="004E4D43" w:rsidP="004E4D43">
            <w:pPr>
              <w:pStyle w:val="1odsek"/>
            </w:pPr>
            <w:r>
              <w:t xml:space="preserve">Písanie, </w:t>
            </w:r>
            <w:r w:rsidR="00E63AF7">
              <w:t>3</w:t>
            </w:r>
            <w:r>
              <w:t xml:space="preserve">. zošit, strana </w:t>
            </w:r>
            <w:r w:rsidR="00E63AF7">
              <w:t>13</w:t>
            </w:r>
          </w:p>
          <w:p w:rsidR="00BF2966" w:rsidRDefault="004E4D43" w:rsidP="000624F1">
            <w:pPr>
              <w:pStyle w:val="odsek"/>
            </w:pPr>
            <w:r>
              <w:t>písanie</w:t>
            </w:r>
            <w:r w:rsidR="00BF2966">
              <w:t xml:space="preserve"> </w:t>
            </w:r>
            <w:r>
              <w:t xml:space="preserve">tvarov písmena </w:t>
            </w:r>
            <w:r w:rsidR="00E63AF7">
              <w:rPr>
                <w:i/>
              </w:rPr>
              <w:t>J</w:t>
            </w:r>
            <w:r w:rsidR="00BF2966" w:rsidRPr="000624F1">
              <w:rPr>
                <w:i/>
              </w:rPr>
              <w:t> </w:t>
            </w:r>
            <w:r w:rsidR="00BF2966">
              <w:t>do riadkov</w:t>
            </w:r>
          </w:p>
          <w:p w:rsidR="00BF2966" w:rsidRPr="00447942" w:rsidRDefault="00636252" w:rsidP="00BF2966">
            <w:pPr>
              <w:pStyle w:val="odsek"/>
              <w:numPr>
                <w:ilvl w:val="0"/>
                <w:numId w:val="0"/>
              </w:numPr>
              <w:ind w:left="360" w:hanging="360"/>
            </w:pPr>
            <w:r>
              <w:rPr>
                <w:noProof/>
              </w:rPr>
              <w:drawing>
                <wp:inline distT="0" distB="0" distL="0" distR="0">
                  <wp:extent cx="3041650" cy="2165350"/>
                  <wp:effectExtent l="19050" t="19050" r="25400" b="25400"/>
                  <wp:docPr id="24"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3041650" cy="21653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A0407" w:rsidRPr="00E962FC" w:rsidRDefault="00636252" w:rsidP="00D041A3">
            <w:r>
              <w:lastRenderedPageBreak/>
              <w:t>1</w:t>
            </w:r>
            <w:r w:rsidR="004E4D43">
              <w:t>0</w:t>
            </w:r>
            <w:r w:rsidR="004A0407">
              <w:t>´</w:t>
            </w:r>
          </w:p>
        </w:tc>
        <w:tc>
          <w:tcPr>
            <w:tcW w:w="6804" w:type="dxa"/>
          </w:tcPr>
          <w:p w:rsidR="00511FA0" w:rsidRDefault="00511FA0" w:rsidP="00511FA0">
            <w:pPr>
              <w:rPr>
                <w:rFonts w:cs="Arial"/>
              </w:rPr>
            </w:pPr>
            <w:r>
              <w:rPr>
                <w:rFonts w:cs="Arial"/>
              </w:rPr>
              <w:t xml:space="preserve">Grafickú podobu písmena si </w:t>
            </w:r>
            <w:r w:rsidR="00D041A3">
              <w:rPr>
                <w:rFonts w:cs="Arial"/>
              </w:rPr>
              <w:t xml:space="preserve">žiaci </w:t>
            </w:r>
            <w:r w:rsidR="00636252">
              <w:rPr>
                <w:rFonts w:cs="Arial"/>
              </w:rPr>
              <w:t>zopakujú</w:t>
            </w:r>
            <w:r>
              <w:rPr>
                <w:rFonts w:cs="Arial"/>
              </w:rPr>
              <w:t xml:space="preserve"> v tabuľke s písmenami. Vyfarbia iba tvary veľkého písaného </w:t>
            </w:r>
            <w:r w:rsidR="00754EAF">
              <w:rPr>
                <w:rFonts w:cs="Arial"/>
                <w:i/>
              </w:rPr>
              <w:t>J</w:t>
            </w:r>
            <w:r>
              <w:rPr>
                <w:rFonts w:cs="Arial"/>
              </w:rPr>
              <w:t xml:space="preserve">. Cieľom tejto úlohy je utvrdiť si </w:t>
            </w:r>
            <w:r>
              <w:rPr>
                <w:rFonts w:cs="Arial"/>
              </w:rPr>
              <w:lastRenderedPageBreak/>
              <w:t>správnu grafickú podobu veľké</w:t>
            </w:r>
            <w:r w:rsidR="00247565">
              <w:rPr>
                <w:rFonts w:cs="Arial"/>
              </w:rPr>
              <w:t>ho</w:t>
            </w:r>
            <w:r>
              <w:rPr>
                <w:rFonts w:cs="Arial"/>
              </w:rPr>
              <w:t xml:space="preserve"> písané</w:t>
            </w:r>
            <w:r w:rsidR="00247565">
              <w:rPr>
                <w:rFonts w:cs="Arial"/>
              </w:rPr>
              <w:t>ho</w:t>
            </w:r>
            <w:r>
              <w:rPr>
                <w:rFonts w:cs="Arial"/>
              </w:rPr>
              <w:t xml:space="preserve"> </w:t>
            </w:r>
            <w:r w:rsidR="00754EAF">
              <w:rPr>
                <w:rFonts w:cs="Arial"/>
                <w:i/>
              </w:rPr>
              <w:t>J</w:t>
            </w:r>
            <w:r>
              <w:rPr>
                <w:rFonts w:cs="Arial"/>
              </w:rPr>
              <w:t>.</w:t>
            </w:r>
            <w:r w:rsidR="00D041A3">
              <w:rPr>
                <w:rFonts w:cs="Arial"/>
              </w:rPr>
              <w:t xml:space="preserve"> Žiakov priebežne kontrolujeme</w:t>
            </w:r>
            <w:r w:rsidR="00E65AC9">
              <w:rPr>
                <w:rFonts w:cs="Arial"/>
              </w:rPr>
              <w:t>.</w:t>
            </w:r>
          </w:p>
          <w:p w:rsidR="001E3B96" w:rsidRDefault="001E3B96" w:rsidP="00FF4DFD">
            <w:pPr>
              <w:rPr>
                <w:rFonts w:cs="Arial"/>
              </w:rPr>
            </w:pPr>
          </w:p>
          <w:p w:rsidR="00511FA0" w:rsidRDefault="00511FA0" w:rsidP="00FF4DFD">
            <w:pPr>
              <w:rPr>
                <w:rFonts w:cs="Arial"/>
              </w:rPr>
            </w:pPr>
          </w:p>
          <w:p w:rsidR="004E4D43" w:rsidRDefault="004E4D43" w:rsidP="00FF4DFD">
            <w:pPr>
              <w:rPr>
                <w:rFonts w:cs="Arial"/>
              </w:rPr>
            </w:pPr>
          </w:p>
          <w:p w:rsidR="004E4D43" w:rsidRDefault="004E4D43" w:rsidP="00FF4DFD">
            <w:pPr>
              <w:rPr>
                <w:rFonts w:cs="Arial"/>
              </w:rPr>
            </w:pPr>
          </w:p>
          <w:p w:rsidR="004E4D43" w:rsidRDefault="004E4D43" w:rsidP="00FF4DFD">
            <w:pPr>
              <w:rPr>
                <w:rFonts w:cs="Arial"/>
              </w:rPr>
            </w:pPr>
          </w:p>
          <w:p w:rsidR="00511FA0" w:rsidRDefault="00511FA0" w:rsidP="00FF4DFD">
            <w:pPr>
              <w:rPr>
                <w:rFonts w:cs="Arial"/>
              </w:rPr>
            </w:pPr>
          </w:p>
          <w:p w:rsidR="001E3B96" w:rsidRDefault="001E3B96" w:rsidP="00FF4DFD">
            <w:pPr>
              <w:rPr>
                <w:rFonts w:cs="Arial"/>
              </w:rPr>
            </w:pPr>
          </w:p>
          <w:p w:rsidR="001E3B96" w:rsidRDefault="001E3B96" w:rsidP="00FF4DFD">
            <w:pPr>
              <w:rPr>
                <w:rFonts w:cs="Arial"/>
              </w:rPr>
            </w:pPr>
          </w:p>
          <w:p w:rsidR="00F61E28" w:rsidRDefault="00F61E28" w:rsidP="00FF4DFD">
            <w:pPr>
              <w:rPr>
                <w:rFonts w:cs="Arial"/>
              </w:rPr>
            </w:pPr>
          </w:p>
          <w:p w:rsidR="00636252" w:rsidRDefault="00636252" w:rsidP="00FF4DFD">
            <w:pPr>
              <w:rPr>
                <w:rFonts w:cs="Arial"/>
              </w:rPr>
            </w:pPr>
          </w:p>
          <w:p w:rsidR="00636252" w:rsidRDefault="00636252" w:rsidP="00FF4DFD">
            <w:pPr>
              <w:rPr>
                <w:rFonts w:cs="Arial"/>
              </w:rPr>
            </w:pPr>
          </w:p>
          <w:p w:rsidR="000624F1" w:rsidRDefault="00636252" w:rsidP="004E4D43">
            <w:r>
              <w:t>Žiaci napíšu vystretou rukou vo vzduchu tvar veľké</w:t>
            </w:r>
            <w:r w:rsidR="00CE2123">
              <w:t>ho</w:t>
            </w:r>
            <w:r>
              <w:t xml:space="preserve"> písané</w:t>
            </w:r>
            <w:r w:rsidR="00CE2123">
              <w:t>ho</w:t>
            </w:r>
            <w:r>
              <w:t xml:space="preserve"> </w:t>
            </w:r>
            <w:r>
              <w:rPr>
                <w:i/>
              </w:rPr>
              <w:t>J</w:t>
            </w:r>
            <w:r>
              <w:t>. Potom</w:t>
            </w:r>
            <w:r w:rsidR="004E4D43">
              <w:t xml:space="preserve"> </w:t>
            </w:r>
            <w:r>
              <w:t>obtiahnu veľký tvar písmena</w:t>
            </w:r>
            <w:r w:rsidRPr="00636252">
              <w:rPr>
                <w:i/>
              </w:rPr>
              <w:t xml:space="preserve"> J</w:t>
            </w:r>
            <w:r>
              <w:t xml:space="preserve"> v </w:t>
            </w:r>
            <w:r w:rsidR="00BF2966">
              <w:t>prvom riadku</w:t>
            </w:r>
            <w:r>
              <w:t>,</w:t>
            </w:r>
            <w:r w:rsidR="004E4D43" w:rsidRPr="009F7236">
              <w:t xml:space="preserve"> môžu </w:t>
            </w:r>
            <w:r w:rsidR="00BF2966">
              <w:t>písať ceruzkou alebo farbičkami.</w:t>
            </w:r>
            <w:r w:rsidR="004E4D43" w:rsidRPr="009F7236">
              <w:t xml:space="preserve"> Dbáme na správne držanie ceruzky.</w:t>
            </w:r>
            <w:r w:rsidR="004E4D43">
              <w:t xml:space="preserve"> </w:t>
            </w:r>
          </w:p>
          <w:p w:rsidR="00BF2966" w:rsidRDefault="004E4D43" w:rsidP="004E4D43">
            <w:r>
              <w:t>Upozorníme ich na šípky a bodky – správny smer a rozstupy písmen pri písaní.</w:t>
            </w:r>
            <w:r w:rsidR="00551BCE">
              <w:t xml:space="preserve"> </w:t>
            </w:r>
            <w:r w:rsidR="00BF2966">
              <w:t>Do riadkov s pomocnými linajkami žiaci píšu perom.</w:t>
            </w:r>
          </w:p>
          <w:p w:rsidR="004E4D43" w:rsidRPr="009F7236" w:rsidRDefault="00BF2966" w:rsidP="004E4D43">
            <w:r>
              <w:t xml:space="preserve"> </w:t>
            </w:r>
          </w:p>
          <w:p w:rsidR="0056143D" w:rsidRPr="00C22753" w:rsidRDefault="004E4D43" w:rsidP="0056143D">
            <w:r>
              <w:t xml:space="preserve">Po napísaní troch riadkov prerušíme písanie. </w:t>
            </w:r>
            <w:r w:rsidR="0056143D">
              <w:t xml:space="preserve">Prečítame spoločne slovo </w:t>
            </w:r>
            <w:r w:rsidR="00636252">
              <w:rPr>
                <w:i/>
              </w:rPr>
              <w:t>ORANŽOVÁ</w:t>
            </w:r>
            <w:r w:rsidR="0056143D">
              <w:t xml:space="preserve"> napísané na farbičke.</w:t>
            </w:r>
          </w:p>
          <w:p w:rsidR="004E4D43" w:rsidRDefault="00551BCE" w:rsidP="004E4D43">
            <w:r>
              <w:t>Ž</w:t>
            </w:r>
            <w:r w:rsidR="004E4D43">
              <w:t xml:space="preserve">iaci vyfarbia </w:t>
            </w:r>
            <w:r w:rsidR="00636252">
              <w:t>oranžovou</w:t>
            </w:r>
            <w:r>
              <w:t xml:space="preserve"> </w:t>
            </w:r>
            <w:r w:rsidR="004E4D43">
              <w:t xml:space="preserve">farbou plôšku, ktorá predeľuje stranu. </w:t>
            </w:r>
          </w:p>
          <w:p w:rsidR="004E4D43" w:rsidRDefault="004E4D43" w:rsidP="004E4D43">
            <w:r>
              <w:t>Cieľom je zmena činnosti a uvoľnenie zápästia.</w:t>
            </w:r>
          </w:p>
          <w:p w:rsidR="00A86E7B" w:rsidRPr="006976E9" w:rsidRDefault="00A86E7B" w:rsidP="00A86E7B">
            <w:r w:rsidRPr="006976E9">
              <w:t xml:space="preserve">Môžeme zaradiť krátku pohybovú aktivitu spojenú s rečňovankou. </w:t>
            </w:r>
          </w:p>
          <w:p w:rsidR="00BF2966" w:rsidRDefault="00BF2966" w:rsidP="004E4D43"/>
          <w:p w:rsidR="001E3B96" w:rsidRDefault="001E3B96" w:rsidP="003C4DA3">
            <w:pPr>
              <w:rPr>
                <w:rFonts w:cs="Arial"/>
              </w:rPr>
            </w:pPr>
          </w:p>
        </w:tc>
      </w:tr>
      <w:tr w:rsidR="00636252" w:rsidRPr="00E962FC" w:rsidTr="0014067A">
        <w:tc>
          <w:tcPr>
            <w:tcW w:w="1654" w:type="dxa"/>
          </w:tcPr>
          <w:p w:rsidR="00636252" w:rsidRPr="00E962FC" w:rsidRDefault="00636252" w:rsidP="00E22A05">
            <w:pPr>
              <w:rPr>
                <w:rFonts w:cs="Arial"/>
              </w:rPr>
            </w:pPr>
            <w:r>
              <w:rPr>
                <w:rFonts w:cs="Arial"/>
              </w:rPr>
              <w:lastRenderedPageBreak/>
              <w:t>2. fixačná časť</w:t>
            </w:r>
          </w:p>
        </w:tc>
        <w:tc>
          <w:tcPr>
            <w:tcW w:w="5009" w:type="dxa"/>
          </w:tcPr>
          <w:p w:rsidR="00636252" w:rsidRDefault="00636252" w:rsidP="00636252">
            <w:pPr>
              <w:pStyle w:val="1odsek"/>
            </w:pPr>
            <w:r>
              <w:t>Písanie, 3. zošit, strana 13</w:t>
            </w:r>
          </w:p>
          <w:p w:rsidR="00636252" w:rsidRPr="00A86E7B" w:rsidRDefault="00A86E7B" w:rsidP="00A86E7B">
            <w:r>
              <w:rPr>
                <w:noProof/>
              </w:rPr>
              <w:lastRenderedPageBreak/>
              <w:drawing>
                <wp:inline distT="0" distB="0" distL="0" distR="0">
                  <wp:extent cx="3043555" cy="1972310"/>
                  <wp:effectExtent l="19050" t="19050" r="23495" b="27940"/>
                  <wp:docPr id="2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3043555" cy="197231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36252" w:rsidRDefault="00A86E7B">
            <w:r>
              <w:lastRenderedPageBreak/>
              <w:t>10´</w:t>
            </w:r>
          </w:p>
        </w:tc>
        <w:tc>
          <w:tcPr>
            <w:tcW w:w="6804" w:type="dxa"/>
          </w:tcPr>
          <w:p w:rsidR="00636252" w:rsidRDefault="00A86E7B" w:rsidP="009C6294">
            <w:pPr>
              <w:rPr>
                <w:rFonts w:cs="Arial"/>
              </w:rPr>
            </w:pPr>
            <w:r>
              <w:rPr>
                <w:rFonts w:cs="Arial"/>
              </w:rPr>
              <w:t xml:space="preserve">Na tabuľu predpíšeme slabiky s písmenom </w:t>
            </w:r>
            <w:r>
              <w:rPr>
                <w:rFonts w:cs="Arial"/>
                <w:i/>
              </w:rPr>
              <w:t>J</w:t>
            </w:r>
            <w:r>
              <w:rPr>
                <w:rFonts w:cs="Arial"/>
              </w:rPr>
              <w:t>, žiakov upozorníme na pripojenie písmen. Najskôr si nacvičia písanie slabík v cvičnom zošite, potom samostatne píšu do predpisového zošita.</w:t>
            </w:r>
          </w:p>
          <w:p w:rsidR="00A86E7B" w:rsidRPr="00A86E7B" w:rsidRDefault="00A86E7B" w:rsidP="009C6294">
            <w:pPr>
              <w:rPr>
                <w:rFonts w:cs="Arial"/>
              </w:rPr>
            </w:pPr>
            <w:r>
              <w:rPr>
                <w:rFonts w:cs="Arial"/>
              </w:rPr>
              <w:t xml:space="preserve">Prácu žiakov priebežne kontrolujeme. </w:t>
            </w:r>
          </w:p>
        </w:tc>
      </w:tr>
      <w:tr w:rsidR="00447942" w:rsidRPr="00E962FC" w:rsidTr="0014067A">
        <w:tc>
          <w:tcPr>
            <w:tcW w:w="1654" w:type="dxa"/>
          </w:tcPr>
          <w:p w:rsidR="00447942" w:rsidRPr="00E962FC" w:rsidRDefault="00CE2123" w:rsidP="00E22A05">
            <w:pPr>
              <w:rPr>
                <w:rFonts w:cs="Arial"/>
              </w:rPr>
            </w:pPr>
            <w:r>
              <w:rPr>
                <w:rFonts w:cs="Arial"/>
              </w:rPr>
              <w:lastRenderedPageBreak/>
              <w:t>3</w:t>
            </w:r>
            <w:bookmarkStart w:id="0" w:name="_GoBack"/>
            <w:bookmarkEnd w:id="0"/>
            <w:r w:rsidR="00447942" w:rsidRPr="00E962FC">
              <w:rPr>
                <w:rFonts w:cs="Arial"/>
              </w:rPr>
              <w:t>. záverečná časť</w:t>
            </w:r>
          </w:p>
        </w:tc>
        <w:tc>
          <w:tcPr>
            <w:tcW w:w="5009" w:type="dxa"/>
          </w:tcPr>
          <w:p w:rsidR="00C41EE8" w:rsidRDefault="00C41EE8" w:rsidP="003D3865">
            <w:pPr>
              <w:pStyle w:val="Odsekzoznamu"/>
              <w:numPr>
                <w:ilvl w:val="0"/>
                <w:numId w:val="6"/>
              </w:numPr>
              <w:rPr>
                <w:rFonts w:asciiTheme="minorHAnsi" w:hAnsiTheme="minorHAnsi"/>
                <w:sz w:val="22"/>
                <w:szCs w:val="22"/>
              </w:rPr>
            </w:pPr>
            <w:r>
              <w:rPr>
                <w:rFonts w:asciiTheme="minorHAnsi" w:hAnsiTheme="minorHAnsi"/>
                <w:sz w:val="22"/>
                <w:szCs w:val="22"/>
              </w:rPr>
              <w:t>Sebahodnotenie</w:t>
            </w:r>
          </w:p>
          <w:p w:rsidR="00447942" w:rsidRPr="00E962FC" w:rsidRDefault="00447942" w:rsidP="003D3865">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47942" w:rsidRPr="00E962FC" w:rsidRDefault="00A86E7B">
            <w:r>
              <w:t>5</w:t>
            </w:r>
            <w:r w:rsidR="00447942" w:rsidRPr="00E962FC">
              <w:t>´</w:t>
            </w:r>
          </w:p>
        </w:tc>
        <w:tc>
          <w:tcPr>
            <w:tcW w:w="6804" w:type="dxa"/>
          </w:tcPr>
          <w:p w:rsidR="00BF2966" w:rsidRDefault="00BF2966" w:rsidP="009C6294">
            <w:pPr>
              <w:rPr>
                <w:rFonts w:cs="Arial"/>
              </w:rPr>
            </w:pPr>
            <w:r>
              <w:rPr>
                <w:rFonts w:cs="Arial"/>
              </w:rPr>
              <w:t xml:space="preserve">Pri sebahodnotení </w:t>
            </w:r>
            <w:r w:rsidR="0038036E">
              <w:rPr>
                <w:rFonts w:cs="Arial"/>
              </w:rPr>
              <w:t xml:space="preserve">sa žiaci </w:t>
            </w:r>
            <w:r>
              <w:rPr>
                <w:rFonts w:cs="Arial"/>
              </w:rPr>
              <w:t>môž</w:t>
            </w:r>
            <w:r w:rsidR="0038036E">
              <w:rPr>
                <w:rFonts w:cs="Arial"/>
              </w:rPr>
              <w:t xml:space="preserve">u </w:t>
            </w:r>
            <w:r>
              <w:rPr>
                <w:rFonts w:cs="Arial"/>
              </w:rPr>
              <w:t>zamerať na dodržiavanie správne</w:t>
            </w:r>
            <w:r w:rsidR="00FA64E7">
              <w:rPr>
                <w:rFonts w:cs="Arial"/>
              </w:rPr>
              <w:t>j výšky</w:t>
            </w:r>
            <w:r w:rsidR="00882089">
              <w:rPr>
                <w:rFonts w:cs="Arial"/>
              </w:rPr>
              <w:t xml:space="preserve"> písmena</w:t>
            </w:r>
            <w:r>
              <w:rPr>
                <w:rFonts w:cs="Arial"/>
              </w:rPr>
              <w:t>.</w:t>
            </w:r>
          </w:p>
          <w:p w:rsidR="00BF2966" w:rsidRDefault="00FA64E7" w:rsidP="009C6294">
            <w:pPr>
              <w:rPr>
                <w:rFonts w:cs="Arial"/>
              </w:rPr>
            </w:pPr>
            <w:r>
              <w:rPr>
                <w:rFonts w:cs="Arial"/>
              </w:rPr>
              <w:t xml:space="preserve">Žiaci môžu zakrúžkovať </w:t>
            </w:r>
            <w:r w:rsidR="00A303FF">
              <w:rPr>
                <w:rFonts w:cs="Arial"/>
              </w:rPr>
              <w:t>oranžovou</w:t>
            </w:r>
            <w:r w:rsidR="00BF2966">
              <w:rPr>
                <w:rFonts w:cs="Arial"/>
              </w:rPr>
              <w:t xml:space="preserve"> farbičkou </w:t>
            </w:r>
            <w:r w:rsidR="00A303FF">
              <w:rPr>
                <w:rFonts w:cs="Arial"/>
              </w:rPr>
              <w:t xml:space="preserve">v každom riadku </w:t>
            </w:r>
            <w:r w:rsidR="00882089">
              <w:rPr>
                <w:rFonts w:cs="Arial"/>
              </w:rPr>
              <w:t xml:space="preserve">dve </w:t>
            </w:r>
            <w:r w:rsidR="00A303FF">
              <w:rPr>
                <w:rFonts w:cs="Arial"/>
              </w:rPr>
              <w:t>slabiky</w:t>
            </w:r>
            <w:r w:rsidR="00BF2966">
              <w:rPr>
                <w:rFonts w:cs="Arial"/>
              </w:rPr>
              <w:t>, ktoré sa im najviac vydarili.</w:t>
            </w:r>
          </w:p>
          <w:p w:rsidR="00447942" w:rsidRPr="009764F2" w:rsidRDefault="00447942" w:rsidP="009C6294">
            <w:pPr>
              <w:rPr>
                <w:rFonts w:cs="Arial"/>
              </w:rPr>
            </w:pPr>
            <w:r w:rsidRPr="009764F2">
              <w:rPr>
                <w:rFonts w:cs="Arial"/>
              </w:rPr>
              <w:t>Prácu žiakov hodnotíme individuálne, oceňujeme a zdôrazňujeme každé napredovanie.</w:t>
            </w:r>
          </w:p>
        </w:tc>
      </w:tr>
    </w:tbl>
    <w:p w:rsidR="00540846" w:rsidRDefault="00540846">
      <w:pPr>
        <w:sectPr w:rsidR="00540846" w:rsidSect="003D0653">
          <w:headerReference w:type="default" r:id="rId20"/>
          <w:footerReference w:type="default" r:id="rId2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540846" w:rsidRPr="00E962FC" w:rsidRDefault="00540846" w:rsidP="00F11A01">
            <w:pPr>
              <w:pStyle w:val="priprava"/>
              <w:rPr>
                <w:b/>
                <w:szCs w:val="24"/>
              </w:rPr>
            </w:pPr>
            <w:r w:rsidRPr="00E962FC">
              <w:rPr>
                <w:b/>
                <w:szCs w:val="24"/>
              </w:rPr>
              <w:t>Slovenský jazyk a literatúra</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Vzdelávacia oblasť</w:t>
            </w:r>
          </w:p>
        </w:tc>
        <w:tc>
          <w:tcPr>
            <w:tcW w:w="11977" w:type="dxa"/>
            <w:gridSpan w:val="2"/>
          </w:tcPr>
          <w:p w:rsidR="00540846" w:rsidRPr="00E962FC" w:rsidRDefault="00540846" w:rsidP="00F11A01">
            <w:pPr>
              <w:pStyle w:val="priprava"/>
              <w:rPr>
                <w:szCs w:val="24"/>
              </w:rPr>
            </w:pPr>
            <w:r w:rsidRPr="00E962FC">
              <w:rPr>
                <w:szCs w:val="24"/>
              </w:rPr>
              <w:t>Jazyk a komunikácia</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Ročník</w:t>
            </w:r>
          </w:p>
        </w:tc>
        <w:tc>
          <w:tcPr>
            <w:tcW w:w="11977" w:type="dxa"/>
            <w:gridSpan w:val="2"/>
          </w:tcPr>
          <w:p w:rsidR="00540846" w:rsidRPr="00E962FC" w:rsidRDefault="00540846" w:rsidP="00F11A01">
            <w:pPr>
              <w:pStyle w:val="priprava"/>
              <w:rPr>
                <w:szCs w:val="24"/>
              </w:rPr>
            </w:pPr>
            <w:r w:rsidRPr="00E962FC">
              <w:rPr>
                <w:szCs w:val="24"/>
              </w:rPr>
              <w:t>prvý</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Vyučujúci</w:t>
            </w:r>
          </w:p>
        </w:tc>
        <w:tc>
          <w:tcPr>
            <w:tcW w:w="11977" w:type="dxa"/>
            <w:gridSpan w:val="2"/>
          </w:tcPr>
          <w:p w:rsidR="00540846" w:rsidRPr="00E962FC" w:rsidRDefault="00540846" w:rsidP="00F11A01">
            <w:pPr>
              <w:rPr>
                <w:rFonts w:cs="Arial"/>
                <w:bCs/>
                <w:sz w:val="24"/>
                <w:szCs w:val="24"/>
              </w:rPr>
            </w:pP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Dátum</w:t>
            </w:r>
          </w:p>
        </w:tc>
        <w:tc>
          <w:tcPr>
            <w:tcW w:w="11977" w:type="dxa"/>
            <w:gridSpan w:val="2"/>
          </w:tcPr>
          <w:p w:rsidR="00540846" w:rsidRPr="00E962FC" w:rsidRDefault="00540846" w:rsidP="00F11A01">
            <w:pPr>
              <w:rPr>
                <w:rFonts w:cs="Arial"/>
                <w:bCs/>
                <w:sz w:val="24"/>
                <w:szCs w:val="24"/>
              </w:rPr>
            </w:pP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 xml:space="preserve">HUPSOV šlabikár LIPKA® </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Tematický celok</w:t>
            </w:r>
          </w:p>
        </w:tc>
        <w:tc>
          <w:tcPr>
            <w:tcW w:w="11977" w:type="dxa"/>
            <w:gridSpan w:val="2"/>
          </w:tcPr>
          <w:p w:rsidR="00540846" w:rsidRPr="00F56097" w:rsidRDefault="00540846" w:rsidP="00F11A0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J, j</w:t>
            </w:r>
          </w:p>
          <w:p w:rsidR="00540846" w:rsidRPr="00E962FC" w:rsidRDefault="00540846" w:rsidP="00F11A01">
            <w:pPr>
              <w:pStyle w:val="priprava"/>
              <w:rPr>
                <w:b/>
                <w:szCs w:val="24"/>
              </w:rPr>
            </w:pPr>
            <w:r w:rsidRPr="00F56097">
              <w:rPr>
                <w:szCs w:val="20"/>
              </w:rPr>
              <w:t xml:space="preserve">Písanie – </w:t>
            </w:r>
            <w:r w:rsidRPr="00F56097">
              <w:rPr>
                <w:b/>
                <w:szCs w:val="20"/>
              </w:rPr>
              <w:t xml:space="preserve">veľké písané </w:t>
            </w:r>
            <w:r>
              <w:rPr>
                <w:b/>
                <w:i/>
                <w:szCs w:val="20"/>
              </w:rPr>
              <w:t>J,</w:t>
            </w:r>
            <w:r w:rsidRPr="00F56097">
              <w:rPr>
                <w:b/>
                <w:szCs w:val="20"/>
              </w:rPr>
              <w:t xml:space="preserve"> malé písané </w:t>
            </w:r>
            <w:r>
              <w:rPr>
                <w:b/>
                <w:i/>
                <w:szCs w:val="20"/>
              </w:rPr>
              <w:t>j</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Prierezové témy</w:t>
            </w:r>
          </w:p>
        </w:tc>
        <w:tc>
          <w:tcPr>
            <w:tcW w:w="11977" w:type="dxa"/>
            <w:gridSpan w:val="2"/>
          </w:tcPr>
          <w:p w:rsidR="00540846" w:rsidRDefault="00540846" w:rsidP="00F11A01">
            <w:pPr>
              <w:pStyle w:val="priprava"/>
              <w:rPr>
                <w:szCs w:val="24"/>
              </w:rPr>
            </w:pPr>
            <w:r>
              <w:rPr>
                <w:szCs w:val="24"/>
              </w:rPr>
              <w:t>Regionálna výchova a tradičná ľudová kultúra</w:t>
            </w:r>
          </w:p>
          <w:p w:rsidR="00540846" w:rsidRPr="00E962FC" w:rsidRDefault="00540846" w:rsidP="00F11A01">
            <w:pPr>
              <w:pStyle w:val="priprava"/>
              <w:rPr>
                <w:szCs w:val="24"/>
              </w:rPr>
            </w:pPr>
            <w:r>
              <w:rPr>
                <w:szCs w:val="24"/>
              </w:rPr>
              <w:t>Osobnostný a sociálny rozvoj</w:t>
            </w:r>
          </w:p>
        </w:tc>
      </w:tr>
      <w:tr w:rsidR="00540846" w:rsidRPr="00E962FC" w:rsidTr="00F11A01">
        <w:tc>
          <w:tcPr>
            <w:tcW w:w="2057" w:type="dxa"/>
            <w:tcBorders>
              <w:bottom w:val="single" w:sz="4" w:space="0" w:color="auto"/>
            </w:tcBorders>
            <w:shd w:val="clear" w:color="auto" w:fill="B8CCE4" w:themeFill="accent1" w:themeFillTint="66"/>
          </w:tcPr>
          <w:p w:rsidR="00540846" w:rsidRPr="00E962FC" w:rsidRDefault="00540846" w:rsidP="00F11A01">
            <w:pPr>
              <w:rPr>
                <w:rFonts w:eastAsia="Times New Roman" w:cs="Arial"/>
                <w:b/>
                <w:bCs/>
                <w:sz w:val="24"/>
                <w:szCs w:val="24"/>
              </w:rPr>
            </w:pPr>
            <w:r w:rsidRPr="00E962FC">
              <w:rPr>
                <w:rFonts w:eastAsia="Times New Roman" w:cs="Arial"/>
                <w:b/>
                <w:bCs/>
                <w:sz w:val="24"/>
                <w:szCs w:val="24"/>
              </w:rPr>
              <w:t>Medzipredmetové</w:t>
            </w:r>
          </w:p>
          <w:p w:rsidR="00540846" w:rsidRPr="00E962FC" w:rsidRDefault="00540846" w:rsidP="00F11A0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540846" w:rsidRDefault="00540846" w:rsidP="00F11A01">
            <w:pPr>
              <w:pStyle w:val="priprava"/>
              <w:rPr>
                <w:szCs w:val="24"/>
              </w:rPr>
            </w:pPr>
            <w:r>
              <w:rPr>
                <w:szCs w:val="24"/>
              </w:rPr>
              <w:t>Hudobná výchova</w:t>
            </w:r>
          </w:p>
          <w:p w:rsidR="00540846" w:rsidRPr="00E962FC" w:rsidRDefault="00540846" w:rsidP="00F11A01">
            <w:pPr>
              <w:pStyle w:val="priprava"/>
              <w:rPr>
                <w:szCs w:val="24"/>
              </w:rPr>
            </w:pPr>
          </w:p>
        </w:tc>
      </w:tr>
      <w:tr w:rsidR="00540846" w:rsidRPr="00E962FC" w:rsidTr="00F11A01">
        <w:trPr>
          <w:trHeight w:val="484"/>
        </w:trPr>
        <w:tc>
          <w:tcPr>
            <w:tcW w:w="2057" w:type="dxa"/>
            <w:tcBorders>
              <w:top w:val="single" w:sz="4" w:space="0" w:color="auto"/>
              <w:bottom w:val="single" w:sz="4" w:space="0" w:color="auto"/>
            </w:tcBorders>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Všeobecné ciele</w:t>
            </w:r>
          </w:p>
          <w:p w:rsidR="00540846" w:rsidRPr="00E962FC" w:rsidRDefault="00540846" w:rsidP="00F11A01">
            <w:pPr>
              <w:rPr>
                <w:rFonts w:cs="Arial"/>
                <w:b/>
                <w:bCs/>
                <w:sz w:val="24"/>
                <w:szCs w:val="24"/>
              </w:rPr>
            </w:pPr>
          </w:p>
          <w:p w:rsidR="00540846" w:rsidRPr="00E962FC" w:rsidRDefault="00540846" w:rsidP="00F11A01">
            <w:pPr>
              <w:rPr>
                <w:rFonts w:cs="Arial"/>
                <w:b/>
                <w:bCs/>
                <w:sz w:val="24"/>
                <w:szCs w:val="24"/>
              </w:rPr>
            </w:pPr>
          </w:p>
          <w:p w:rsidR="00540846" w:rsidRPr="00E962FC" w:rsidRDefault="00540846" w:rsidP="00F11A01">
            <w:pPr>
              <w:rPr>
                <w:rFonts w:eastAsia="Times New Roman" w:cs="Arial"/>
                <w:b/>
                <w:bCs/>
                <w:sz w:val="24"/>
                <w:szCs w:val="24"/>
              </w:rPr>
            </w:pPr>
          </w:p>
        </w:tc>
        <w:tc>
          <w:tcPr>
            <w:tcW w:w="11977" w:type="dxa"/>
            <w:gridSpan w:val="2"/>
            <w:tcBorders>
              <w:bottom w:val="single" w:sz="4" w:space="0" w:color="auto"/>
            </w:tcBorders>
          </w:tcPr>
          <w:p w:rsidR="00540846" w:rsidRDefault="00540846" w:rsidP="00F11A01">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540846" w:rsidRPr="005748BB" w:rsidRDefault="00540846" w:rsidP="00F11A01">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540846" w:rsidRDefault="00540846" w:rsidP="00F11A01">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540846" w:rsidRPr="00FD1AD2" w:rsidRDefault="00540846" w:rsidP="00F11A01">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540846" w:rsidRPr="00E962FC" w:rsidTr="00F11A01">
        <w:trPr>
          <w:trHeight w:val="472"/>
        </w:trPr>
        <w:tc>
          <w:tcPr>
            <w:tcW w:w="2057" w:type="dxa"/>
            <w:vMerge w:val="restart"/>
            <w:tcBorders>
              <w:top w:val="single" w:sz="4" w:space="0" w:color="auto"/>
            </w:tcBorders>
            <w:shd w:val="clear" w:color="auto" w:fill="B8CCE4" w:themeFill="accent1" w:themeFillTint="66"/>
          </w:tcPr>
          <w:p w:rsidR="00540846" w:rsidRPr="00E962FC" w:rsidRDefault="00540846" w:rsidP="00F11A01">
            <w:pPr>
              <w:rPr>
                <w:rFonts w:eastAsia="Times New Roman" w:cs="Arial"/>
                <w:b/>
                <w:bCs/>
                <w:sz w:val="24"/>
                <w:szCs w:val="24"/>
              </w:rPr>
            </w:pPr>
            <w:r w:rsidRPr="00E962FC">
              <w:rPr>
                <w:rFonts w:cs="Arial"/>
                <w:b/>
                <w:bCs/>
                <w:sz w:val="24"/>
                <w:szCs w:val="24"/>
              </w:rPr>
              <w:t>Špecifické ciele</w:t>
            </w:r>
          </w:p>
          <w:p w:rsidR="00540846" w:rsidRPr="00E962FC" w:rsidRDefault="00540846" w:rsidP="00F11A01">
            <w:pPr>
              <w:rPr>
                <w:rFonts w:eastAsia="Times New Roman" w:cs="Arial"/>
                <w:b/>
                <w:bCs/>
                <w:sz w:val="24"/>
                <w:szCs w:val="24"/>
              </w:rPr>
            </w:pPr>
          </w:p>
          <w:p w:rsidR="00540846" w:rsidRPr="00E962FC" w:rsidRDefault="00540846" w:rsidP="00F11A01">
            <w:pPr>
              <w:rPr>
                <w:rFonts w:eastAsia="Times New Roman" w:cs="Arial"/>
                <w:b/>
                <w:bCs/>
                <w:sz w:val="24"/>
                <w:szCs w:val="24"/>
              </w:rPr>
            </w:pPr>
          </w:p>
          <w:p w:rsidR="00540846" w:rsidRPr="00E962FC" w:rsidRDefault="00540846" w:rsidP="00F11A01">
            <w:pPr>
              <w:rPr>
                <w:rFonts w:eastAsia="Times New Roman" w:cs="Arial"/>
                <w:b/>
                <w:bCs/>
                <w:sz w:val="24"/>
                <w:szCs w:val="24"/>
              </w:rPr>
            </w:pPr>
          </w:p>
          <w:p w:rsidR="00540846" w:rsidRPr="00E962FC" w:rsidRDefault="00540846" w:rsidP="00F11A01">
            <w:pPr>
              <w:rPr>
                <w:rFonts w:cs="Arial"/>
                <w:b/>
                <w:bCs/>
                <w:sz w:val="24"/>
                <w:szCs w:val="24"/>
              </w:rPr>
            </w:pPr>
          </w:p>
        </w:tc>
        <w:tc>
          <w:tcPr>
            <w:tcW w:w="1893" w:type="dxa"/>
            <w:tcBorders>
              <w:top w:val="single" w:sz="4" w:space="0" w:color="auto"/>
              <w:bottom w:val="single" w:sz="4" w:space="0" w:color="auto"/>
              <w:right w:val="single" w:sz="4" w:space="0" w:color="auto"/>
            </w:tcBorders>
          </w:tcPr>
          <w:p w:rsidR="00540846" w:rsidRPr="00E962FC" w:rsidRDefault="00540846" w:rsidP="00F11A0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540846" w:rsidRDefault="00540846" w:rsidP="00F11A01">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J </w:t>
            </w:r>
            <w:r>
              <w:rPr>
                <w:szCs w:val="24"/>
              </w:rPr>
              <w:t>na začiatku, vo vnútri a na konci slova</w:t>
            </w:r>
          </w:p>
          <w:p w:rsidR="00540846" w:rsidRDefault="00540846" w:rsidP="00F11A01">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sidRPr="002A0FC6">
              <w:rPr>
                <w:szCs w:val="24"/>
              </w:rPr>
              <w:t>Čítať slabiky a slová vytvorené z daných písmen</w:t>
            </w:r>
          </w:p>
          <w:p w:rsidR="00540846" w:rsidRPr="00E6268E" w:rsidRDefault="00540846" w:rsidP="00F11A01">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540846" w:rsidRDefault="00540846" w:rsidP="00F11A01">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540846" w:rsidRPr="003610AE" w:rsidRDefault="00540846" w:rsidP="00F11A01">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540846" w:rsidRPr="00E962FC" w:rsidTr="00F11A01">
        <w:trPr>
          <w:trHeight w:val="415"/>
        </w:trPr>
        <w:tc>
          <w:tcPr>
            <w:tcW w:w="2057" w:type="dxa"/>
            <w:vMerge/>
            <w:shd w:val="clear" w:color="auto" w:fill="B8CCE4" w:themeFill="accent1" w:themeFillTint="66"/>
          </w:tcPr>
          <w:p w:rsidR="00540846" w:rsidRPr="00E962FC" w:rsidRDefault="00540846" w:rsidP="00F11A01">
            <w:pPr>
              <w:rPr>
                <w:rFonts w:cs="Arial"/>
                <w:b/>
                <w:bCs/>
                <w:sz w:val="24"/>
                <w:szCs w:val="24"/>
              </w:rPr>
            </w:pPr>
          </w:p>
        </w:tc>
        <w:tc>
          <w:tcPr>
            <w:tcW w:w="1893" w:type="dxa"/>
            <w:tcBorders>
              <w:top w:val="single" w:sz="4" w:space="0" w:color="auto"/>
              <w:bottom w:val="single" w:sz="4" w:space="0" w:color="auto"/>
              <w:right w:val="single" w:sz="4" w:space="0" w:color="auto"/>
            </w:tcBorders>
          </w:tcPr>
          <w:p w:rsidR="00540846" w:rsidRPr="00E962FC" w:rsidRDefault="00540846" w:rsidP="00F11A01">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540846" w:rsidRDefault="00540846" w:rsidP="00F11A01">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J, j</w:t>
            </w:r>
          </w:p>
          <w:p w:rsidR="00540846" w:rsidRPr="00FC245B" w:rsidRDefault="00540846" w:rsidP="00F11A01">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540846" w:rsidRPr="00E962FC" w:rsidTr="00F11A01">
        <w:trPr>
          <w:trHeight w:val="326"/>
        </w:trPr>
        <w:tc>
          <w:tcPr>
            <w:tcW w:w="2057" w:type="dxa"/>
            <w:vMerge/>
            <w:shd w:val="clear" w:color="auto" w:fill="B8CCE4" w:themeFill="accent1" w:themeFillTint="66"/>
          </w:tcPr>
          <w:p w:rsidR="00540846" w:rsidRPr="00E962FC" w:rsidRDefault="00540846" w:rsidP="00F11A01">
            <w:pPr>
              <w:rPr>
                <w:rFonts w:cs="Arial"/>
                <w:b/>
                <w:bCs/>
                <w:sz w:val="24"/>
                <w:szCs w:val="24"/>
              </w:rPr>
            </w:pPr>
          </w:p>
        </w:tc>
        <w:tc>
          <w:tcPr>
            <w:tcW w:w="1893" w:type="dxa"/>
            <w:tcBorders>
              <w:top w:val="single" w:sz="4" w:space="0" w:color="auto"/>
              <w:bottom w:val="single" w:sz="4" w:space="0" w:color="auto"/>
              <w:right w:val="single" w:sz="4" w:space="0" w:color="auto"/>
            </w:tcBorders>
          </w:tcPr>
          <w:p w:rsidR="00540846" w:rsidRPr="00E962FC" w:rsidRDefault="00540846" w:rsidP="00F11A01">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540846" w:rsidRPr="00E962FC" w:rsidRDefault="00540846" w:rsidP="00F11A01">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detským piesňam</w:t>
            </w:r>
          </w:p>
        </w:tc>
      </w:tr>
      <w:tr w:rsidR="00540846" w:rsidRPr="00E962FC" w:rsidTr="00F11A01">
        <w:trPr>
          <w:trHeight w:val="394"/>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540846" w:rsidRPr="00E962FC" w:rsidRDefault="00540846" w:rsidP="00F11A01">
            <w:pPr>
              <w:shd w:val="clear" w:color="auto" w:fill="FFFFFF"/>
              <w:jc w:val="both"/>
              <w:rPr>
                <w:bCs/>
                <w:sz w:val="24"/>
                <w:szCs w:val="24"/>
              </w:rPr>
            </w:pPr>
            <w:r>
              <w:rPr>
                <w:bCs/>
                <w:sz w:val="24"/>
                <w:szCs w:val="24"/>
              </w:rPr>
              <w:t>expozičná</w:t>
            </w:r>
            <w:r w:rsidRPr="00E962FC">
              <w:rPr>
                <w:bCs/>
                <w:sz w:val="24"/>
                <w:szCs w:val="24"/>
              </w:rPr>
              <w:t>, dvojhodinový blok (90´)</w:t>
            </w:r>
          </w:p>
          <w:p w:rsidR="00540846" w:rsidRPr="00E962FC" w:rsidRDefault="00540846" w:rsidP="00F11A01">
            <w:pPr>
              <w:shd w:val="clear" w:color="auto" w:fill="FFFFFF"/>
              <w:jc w:val="both"/>
              <w:rPr>
                <w:bCs/>
                <w:sz w:val="24"/>
                <w:szCs w:val="24"/>
              </w:rPr>
            </w:pP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540846" w:rsidRDefault="00540846" w:rsidP="00F11A0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540846" w:rsidRDefault="00540846" w:rsidP="00F11A01">
            <w:pPr>
              <w:rPr>
                <w:color w:val="000000"/>
                <w:sz w:val="24"/>
                <w:szCs w:val="24"/>
              </w:rPr>
            </w:pPr>
          </w:p>
          <w:p w:rsidR="00540846" w:rsidRPr="00E962FC" w:rsidRDefault="00540846" w:rsidP="00F11A01">
            <w:pPr>
              <w:rPr>
                <w:color w:val="000000"/>
                <w:sz w:val="24"/>
                <w:szCs w:val="24"/>
              </w:rPr>
            </w:pP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540846" w:rsidRPr="00E962FC" w:rsidRDefault="00540846" w:rsidP="00F11A01">
            <w:pPr>
              <w:rPr>
                <w:bCs/>
                <w:sz w:val="24"/>
                <w:szCs w:val="24"/>
              </w:rPr>
            </w:pPr>
            <w:r w:rsidRPr="00E962FC">
              <w:rPr>
                <w:bCs/>
                <w:sz w:val="24"/>
                <w:szCs w:val="24"/>
              </w:rPr>
              <w:t>spoločná práca, samostatná práca</w:t>
            </w: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540846" w:rsidRPr="00E962FC" w:rsidRDefault="00540846" w:rsidP="00F11A0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papier, maňuška HUPSA, kocky s písmenami, obrázky a kartičky so začiatočnými slabikami k obrázkom, </w:t>
            </w:r>
            <w:r w:rsidRPr="00E962FC">
              <w:rPr>
                <w:rFonts w:cs="Arial"/>
                <w:sz w:val="24"/>
                <w:szCs w:val="24"/>
              </w:rPr>
              <w:t>multimediálny disk (MMD) k šlabikáru, PC, dataprojektor</w:t>
            </w: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540846" w:rsidRPr="00E962FC" w:rsidRDefault="00540846" w:rsidP="00F11A0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540846" w:rsidRPr="002A359D" w:rsidRDefault="00540846" w:rsidP="00E6017A">
            <w:pPr>
              <w:pStyle w:val="Odsekzoznamu"/>
              <w:numPr>
                <w:ilvl w:val="0"/>
                <w:numId w:val="22"/>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J </w:t>
            </w:r>
            <w:r w:rsidRPr="00124812">
              <w:rPr>
                <w:rFonts w:asciiTheme="minorHAnsi" w:hAnsiTheme="minorHAnsi"/>
              </w:rPr>
              <w:t>na začiatku, vo vnútri a na konci slova</w:t>
            </w:r>
            <w:r>
              <w:rPr>
                <w:rFonts w:asciiTheme="minorHAnsi" w:hAnsiTheme="minorHAnsi"/>
              </w:rPr>
              <w:t xml:space="preserve"> </w:t>
            </w:r>
            <w:r w:rsidRPr="00365DC5">
              <w:rPr>
                <w:rFonts w:asciiTheme="minorHAnsi" w:eastAsiaTheme="minorEastAsia" w:hAnsiTheme="minorHAnsi" w:cs="Arial"/>
                <w:bCs/>
                <w:i/>
              </w:rPr>
              <w:t>(2. úroveň – porozumenie)</w:t>
            </w:r>
          </w:p>
          <w:p w:rsidR="00540846" w:rsidRPr="002A359D" w:rsidRDefault="00540846" w:rsidP="00E6017A">
            <w:pPr>
              <w:pStyle w:val="Odsekzoznamu"/>
              <w:numPr>
                <w:ilvl w:val="0"/>
                <w:numId w:val="22"/>
              </w:numPr>
              <w:rPr>
                <w:rFonts w:asciiTheme="minorHAnsi" w:hAnsiTheme="minorHAnsi" w:cs="Arial"/>
                <w:bCs/>
              </w:rPr>
            </w:pPr>
            <w:r>
              <w:rPr>
                <w:rFonts w:asciiTheme="minorHAnsi" w:hAnsiTheme="minorHAnsi" w:cs="Arial"/>
                <w:bCs/>
              </w:rPr>
              <w:t xml:space="preserve">čítať slabiky a slová s písmenom </w:t>
            </w:r>
            <w:r>
              <w:rPr>
                <w:rFonts w:asciiTheme="minorHAnsi" w:hAnsiTheme="minorHAnsi" w:cs="Arial"/>
                <w:bCs/>
                <w:i/>
              </w:rPr>
              <w:t xml:space="preserve">J </w:t>
            </w:r>
            <w:r w:rsidRPr="00365DC5">
              <w:rPr>
                <w:rFonts w:asciiTheme="minorHAnsi" w:hAnsiTheme="minorHAnsi" w:cs="Arial"/>
                <w:bCs/>
                <w:i/>
              </w:rPr>
              <w:t>(1. úroveň – zapamätanie</w:t>
            </w:r>
            <w:r>
              <w:rPr>
                <w:rFonts w:asciiTheme="minorHAnsi" w:hAnsiTheme="minorHAnsi" w:cs="Arial"/>
                <w:bCs/>
                <w:i/>
              </w:rPr>
              <w:t>)</w:t>
            </w:r>
          </w:p>
          <w:p w:rsidR="00540846" w:rsidRPr="00A06A97" w:rsidRDefault="00540846" w:rsidP="00E6017A">
            <w:pPr>
              <w:pStyle w:val="Odsekzoznamu"/>
              <w:numPr>
                <w:ilvl w:val="0"/>
                <w:numId w:val="22"/>
              </w:numPr>
              <w:rPr>
                <w:rFonts w:asciiTheme="minorHAnsi" w:hAnsiTheme="minorHAnsi" w:cs="Arial"/>
                <w:bCs/>
              </w:rPr>
            </w:pPr>
            <w:r>
              <w:rPr>
                <w:rFonts w:asciiTheme="minorHAnsi" w:eastAsiaTheme="minorEastAsia" w:hAnsiTheme="minorHAnsi" w:cs="Arial"/>
                <w:bCs/>
              </w:rPr>
              <w:t xml:space="preserve">priradiť prvú slabiku slova k obrázku </w:t>
            </w:r>
            <w:r w:rsidRPr="00365DC5">
              <w:rPr>
                <w:rFonts w:asciiTheme="minorHAnsi" w:eastAsiaTheme="minorEastAsia" w:hAnsiTheme="minorHAnsi" w:cs="Arial"/>
                <w:bCs/>
                <w:i/>
              </w:rPr>
              <w:t>(2. úroveň – porozumenie)</w:t>
            </w:r>
          </w:p>
          <w:p w:rsidR="00540846" w:rsidRPr="005D5E7E" w:rsidRDefault="00540846" w:rsidP="00E6017A">
            <w:pPr>
              <w:pStyle w:val="Odsekzoznamu"/>
              <w:numPr>
                <w:ilvl w:val="0"/>
                <w:numId w:val="22"/>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40846" w:rsidRPr="005D5E7E" w:rsidRDefault="00540846" w:rsidP="00E6017A">
            <w:pPr>
              <w:pStyle w:val="Odsekzoznamu"/>
              <w:numPr>
                <w:ilvl w:val="0"/>
                <w:numId w:val="22"/>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540846" w:rsidRPr="002A359D" w:rsidRDefault="00540846" w:rsidP="00E6017A">
            <w:pPr>
              <w:pStyle w:val="Odsekzoznamu"/>
              <w:numPr>
                <w:ilvl w:val="0"/>
                <w:numId w:val="22"/>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malé</w:t>
            </w:r>
            <w:r w:rsidRPr="005D5E7E">
              <w:rPr>
                <w:rFonts w:asciiTheme="minorHAnsi" w:hAnsiTheme="minorHAnsi" w:cs="Arial"/>
                <w:bCs/>
              </w:rPr>
              <w:t xml:space="preserve"> písané </w:t>
            </w:r>
            <w:r>
              <w:rPr>
                <w:rFonts w:asciiTheme="minorHAnsi" w:hAnsiTheme="minorHAnsi" w:cs="Arial"/>
                <w:bCs/>
                <w:i/>
              </w:rPr>
              <w:t xml:space="preserve">j </w:t>
            </w:r>
            <w:r w:rsidRPr="00365DC5">
              <w:rPr>
                <w:rFonts w:asciiTheme="minorHAnsi" w:hAnsiTheme="minorHAnsi" w:cs="Arial"/>
                <w:bCs/>
                <w:i/>
              </w:rPr>
              <w:t>(1. úroveň – zapamätanie)</w:t>
            </w:r>
          </w:p>
          <w:p w:rsidR="00540846" w:rsidRPr="002A359D" w:rsidRDefault="00540846" w:rsidP="00E6017A">
            <w:pPr>
              <w:pStyle w:val="Odsekzoznamu"/>
              <w:numPr>
                <w:ilvl w:val="0"/>
                <w:numId w:val="22"/>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tlačené tvary písmena </w:t>
            </w:r>
            <w:r w:rsidRPr="005D5E7E">
              <w:rPr>
                <w:rFonts w:asciiTheme="minorHAnsi" w:hAnsiTheme="minorHAnsi" w:cs="Arial"/>
                <w:bCs/>
              </w:rPr>
              <w:t xml:space="preserve"> </w:t>
            </w:r>
            <w:r>
              <w:rPr>
                <w:rFonts w:asciiTheme="minorHAnsi" w:hAnsiTheme="minorHAnsi" w:cs="Arial"/>
                <w:bCs/>
                <w:i/>
              </w:rPr>
              <w:t xml:space="preserve">J </w:t>
            </w:r>
            <w:r w:rsidRPr="00365DC5">
              <w:rPr>
                <w:rFonts w:asciiTheme="minorHAnsi" w:hAnsiTheme="minorHAnsi" w:cs="Arial"/>
                <w:bCs/>
                <w:i/>
              </w:rPr>
              <w:t>(1. úroveň – zapamätanie)</w:t>
            </w:r>
          </w:p>
          <w:p w:rsidR="00540846" w:rsidRPr="00BA3E78" w:rsidRDefault="00540846" w:rsidP="00E6017A">
            <w:pPr>
              <w:pStyle w:val="Odsekzoznamu"/>
              <w:numPr>
                <w:ilvl w:val="0"/>
                <w:numId w:val="22"/>
              </w:numPr>
              <w:rPr>
                <w:rFonts w:asciiTheme="minorHAnsi" w:hAnsiTheme="minorHAnsi" w:cs="Arial"/>
                <w:bCs/>
              </w:rPr>
            </w:pPr>
            <w:r>
              <w:rPr>
                <w:rFonts w:asciiTheme="minorHAnsi" w:hAnsiTheme="minorHAnsi" w:cs="Arial"/>
                <w:bCs/>
              </w:rPr>
              <w:t xml:space="preserve">prejaviť záujem o spievanie detských piesní </w:t>
            </w:r>
            <w:r w:rsidRPr="00E962FC">
              <w:rPr>
                <w:rFonts w:asciiTheme="minorHAnsi" w:hAnsiTheme="minorHAnsi" w:cs="Arial"/>
                <w:bCs/>
                <w:i/>
              </w:rPr>
              <w:t>(2. úroveň – reagovanie)</w:t>
            </w: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540846" w:rsidRPr="00E962FC" w:rsidRDefault="00540846" w:rsidP="00F11A0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540846" w:rsidRPr="00E962FC" w:rsidRDefault="00540846" w:rsidP="00540846">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sidR="00E6017A">
        <w:rPr>
          <w:color w:val="FF0000"/>
        </w:rPr>
        <w:t>a 189</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540846" w:rsidRPr="00E962FC" w:rsidTr="00F11A01">
        <w:trPr>
          <w:tblHeader/>
        </w:trPr>
        <w:tc>
          <w:tcPr>
            <w:tcW w:w="1654" w:type="dxa"/>
            <w:shd w:val="clear" w:color="auto" w:fill="B8CCE4" w:themeFill="accent1" w:themeFillTint="66"/>
          </w:tcPr>
          <w:p w:rsidR="00540846" w:rsidRPr="00E962FC" w:rsidRDefault="00540846" w:rsidP="00F11A01">
            <w:pPr>
              <w:jc w:val="center"/>
              <w:rPr>
                <w:b/>
                <w:i/>
              </w:rPr>
            </w:pPr>
            <w:r w:rsidRPr="00E962FC">
              <w:rPr>
                <w:b/>
                <w:i/>
              </w:rPr>
              <w:t>Štruktúra</w:t>
            </w:r>
          </w:p>
        </w:tc>
        <w:tc>
          <w:tcPr>
            <w:tcW w:w="5009" w:type="dxa"/>
            <w:shd w:val="clear" w:color="auto" w:fill="B8CCE4" w:themeFill="accent1" w:themeFillTint="66"/>
          </w:tcPr>
          <w:p w:rsidR="00540846" w:rsidRPr="00E962FC" w:rsidRDefault="00540846" w:rsidP="00F11A01">
            <w:pPr>
              <w:jc w:val="center"/>
              <w:rPr>
                <w:b/>
                <w:i/>
              </w:rPr>
            </w:pPr>
            <w:r w:rsidRPr="00E962FC">
              <w:rPr>
                <w:b/>
                <w:i/>
              </w:rPr>
              <w:t>Činnosť</w:t>
            </w:r>
          </w:p>
        </w:tc>
        <w:tc>
          <w:tcPr>
            <w:tcW w:w="567" w:type="dxa"/>
            <w:shd w:val="clear" w:color="auto" w:fill="B8CCE4" w:themeFill="accent1" w:themeFillTint="66"/>
          </w:tcPr>
          <w:p w:rsidR="00540846" w:rsidRPr="00E962FC" w:rsidRDefault="00540846" w:rsidP="00F11A01">
            <w:pPr>
              <w:jc w:val="center"/>
              <w:rPr>
                <w:b/>
                <w:i/>
              </w:rPr>
            </w:pPr>
            <w:r w:rsidRPr="00E962FC">
              <w:rPr>
                <w:b/>
                <w:i/>
              </w:rPr>
              <w:t>Čas</w:t>
            </w:r>
          </w:p>
        </w:tc>
        <w:tc>
          <w:tcPr>
            <w:tcW w:w="6804" w:type="dxa"/>
            <w:shd w:val="clear" w:color="auto" w:fill="B8CCE4" w:themeFill="accent1" w:themeFillTint="66"/>
          </w:tcPr>
          <w:p w:rsidR="00540846" w:rsidRPr="00E962FC" w:rsidRDefault="00540846" w:rsidP="00F11A01">
            <w:pPr>
              <w:jc w:val="center"/>
              <w:rPr>
                <w:b/>
                <w:i/>
              </w:rPr>
            </w:pPr>
            <w:r w:rsidRPr="00E962FC">
              <w:rPr>
                <w:b/>
                <w:i/>
              </w:rPr>
              <w:t>Didaktické poznámky</w:t>
            </w:r>
          </w:p>
        </w:tc>
      </w:tr>
      <w:tr w:rsidR="00540846" w:rsidRPr="00E962FC" w:rsidTr="00F11A01">
        <w:tc>
          <w:tcPr>
            <w:tcW w:w="1654" w:type="dxa"/>
          </w:tcPr>
          <w:p w:rsidR="00540846" w:rsidRPr="00E962FC" w:rsidRDefault="00540846" w:rsidP="00F11A01"/>
        </w:tc>
        <w:tc>
          <w:tcPr>
            <w:tcW w:w="5009" w:type="dxa"/>
          </w:tcPr>
          <w:p w:rsidR="00540846" w:rsidRPr="00E962FC" w:rsidRDefault="00540846" w:rsidP="00F11A01">
            <w:pPr>
              <w:jc w:val="center"/>
              <w:rPr>
                <w:b/>
              </w:rPr>
            </w:pPr>
            <w:r w:rsidRPr="00E962FC">
              <w:rPr>
                <w:b/>
              </w:rPr>
              <w:t>1. hodina</w:t>
            </w:r>
            <w:r>
              <w:rPr>
                <w:b/>
              </w:rPr>
              <w:t>, časť</w:t>
            </w:r>
            <w:r w:rsidRPr="00E962FC">
              <w:rPr>
                <w:b/>
              </w:rPr>
              <w:t xml:space="preserve"> ČÍTANIE</w:t>
            </w:r>
          </w:p>
        </w:tc>
        <w:tc>
          <w:tcPr>
            <w:tcW w:w="567" w:type="dxa"/>
          </w:tcPr>
          <w:p w:rsidR="00540846" w:rsidRPr="00E962FC" w:rsidRDefault="00540846" w:rsidP="00F11A01"/>
        </w:tc>
        <w:tc>
          <w:tcPr>
            <w:tcW w:w="6804" w:type="dxa"/>
          </w:tcPr>
          <w:p w:rsidR="00540846" w:rsidRPr="00E962FC" w:rsidRDefault="00540846" w:rsidP="00F11A01"/>
        </w:tc>
      </w:tr>
      <w:tr w:rsidR="00540846" w:rsidRPr="00E962FC" w:rsidTr="00F11A01">
        <w:tc>
          <w:tcPr>
            <w:tcW w:w="1654" w:type="dxa"/>
          </w:tcPr>
          <w:p w:rsidR="00540846" w:rsidRPr="00E962FC" w:rsidRDefault="00540846" w:rsidP="00F11A01">
            <w:pPr>
              <w:rPr>
                <w:rFonts w:cs="Arial"/>
              </w:rPr>
            </w:pPr>
            <w:r w:rsidRPr="00E962FC">
              <w:rPr>
                <w:rFonts w:cs="Arial"/>
              </w:rPr>
              <w:t>1. úvodná časť</w:t>
            </w:r>
          </w:p>
        </w:tc>
        <w:tc>
          <w:tcPr>
            <w:tcW w:w="5009" w:type="dxa"/>
          </w:tcPr>
          <w:p w:rsidR="00540846" w:rsidRDefault="00540846" w:rsidP="00F11A0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540846" w:rsidRPr="00E962FC" w:rsidRDefault="00540846" w:rsidP="00F11A0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540846" w:rsidRPr="00E962FC" w:rsidRDefault="00540846" w:rsidP="00F11A01">
            <w:r>
              <w:t>3</w:t>
            </w:r>
            <w:r w:rsidRPr="00E962FC">
              <w:t>´</w:t>
            </w:r>
          </w:p>
        </w:tc>
        <w:tc>
          <w:tcPr>
            <w:tcW w:w="6804" w:type="dxa"/>
          </w:tcPr>
          <w:p w:rsidR="00540846" w:rsidRDefault="00540846" w:rsidP="00F11A01">
            <w:r w:rsidRPr="00E962FC">
              <w:t>Individuálne podľa podmienok a zvyklostí konkrétnej triedy.</w:t>
            </w:r>
          </w:p>
          <w:p w:rsidR="00540846" w:rsidRDefault="00540846" w:rsidP="00F11A0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540846" w:rsidRPr="00E962FC" w:rsidRDefault="00540846" w:rsidP="00F11A01">
            <w:r w:rsidRPr="00E962FC">
              <w:rPr>
                <w:noProof/>
              </w:rPr>
              <w:drawing>
                <wp:inline distT="0" distB="0" distL="0" distR="0">
                  <wp:extent cx="1188777" cy="901282"/>
                  <wp:effectExtent l="19050" t="19050" r="11373" b="13118"/>
                  <wp:docPr id="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540846" w:rsidRPr="00E962FC" w:rsidTr="00F11A01">
        <w:tc>
          <w:tcPr>
            <w:tcW w:w="1654" w:type="dxa"/>
          </w:tcPr>
          <w:p w:rsidR="00540846" w:rsidRDefault="00540846" w:rsidP="00F11A01">
            <w:pPr>
              <w:rPr>
                <w:rFonts w:cs="Arial"/>
              </w:rPr>
            </w:pPr>
            <w:r>
              <w:rPr>
                <w:rFonts w:cs="Arial"/>
              </w:rPr>
              <w:t xml:space="preserve">2. opakovanie </w:t>
            </w:r>
          </w:p>
        </w:tc>
        <w:tc>
          <w:tcPr>
            <w:tcW w:w="5009" w:type="dxa"/>
          </w:tcPr>
          <w:p w:rsidR="00540846" w:rsidRDefault="00540846" w:rsidP="00F11A01">
            <w:pPr>
              <w:pStyle w:val="1odsek"/>
            </w:pPr>
            <w:r>
              <w:t xml:space="preserve">Opakovanie </w:t>
            </w:r>
            <w:r w:rsidRPr="00506318">
              <w:t>tvarov</w:t>
            </w:r>
            <w:r>
              <w:t xml:space="preserve"> písmena </w:t>
            </w:r>
            <w:r w:rsidRPr="00506318">
              <w:rPr>
                <w:i/>
              </w:rPr>
              <w:t xml:space="preserve">J </w:t>
            </w:r>
            <w:r w:rsidRPr="00506318">
              <w:t xml:space="preserve">          </w:t>
            </w:r>
          </w:p>
          <w:p w:rsidR="00540846" w:rsidRDefault="00540846" w:rsidP="00F11A01">
            <w:pPr>
              <w:pStyle w:val="1odsek"/>
              <w:numPr>
                <w:ilvl w:val="0"/>
                <w:numId w:val="0"/>
              </w:numPr>
              <w:ind w:left="360"/>
            </w:pPr>
          </w:p>
          <w:p w:rsidR="00540846" w:rsidRDefault="00540846" w:rsidP="00F11A01">
            <w:pPr>
              <w:pStyle w:val="1odsek"/>
              <w:numPr>
                <w:ilvl w:val="0"/>
                <w:numId w:val="0"/>
              </w:numPr>
              <w:ind w:left="360"/>
            </w:pPr>
          </w:p>
          <w:p w:rsidR="00540846" w:rsidRDefault="00540846" w:rsidP="00F11A01">
            <w:pPr>
              <w:pStyle w:val="1odsek"/>
              <w:numPr>
                <w:ilvl w:val="1"/>
                <w:numId w:val="20"/>
              </w:numPr>
            </w:pPr>
            <w:r>
              <w:t xml:space="preserve">skladanie slabík pomocou kociek </w:t>
            </w:r>
            <w:r>
              <w:lastRenderedPageBreak/>
              <w:t>s písmenami</w:t>
            </w:r>
          </w:p>
          <w:p w:rsidR="00540846" w:rsidRDefault="00540846" w:rsidP="00F11A01">
            <w:pPr>
              <w:pStyle w:val="1odsek"/>
              <w:numPr>
                <w:ilvl w:val="0"/>
                <w:numId w:val="0"/>
              </w:numPr>
              <w:ind w:left="360" w:hanging="360"/>
            </w:pPr>
          </w:p>
          <w:p w:rsidR="00540846" w:rsidRPr="00E962FC" w:rsidRDefault="00540846" w:rsidP="00F11A01"/>
        </w:tc>
        <w:tc>
          <w:tcPr>
            <w:tcW w:w="567" w:type="dxa"/>
          </w:tcPr>
          <w:p w:rsidR="00540846" w:rsidRDefault="00540846" w:rsidP="00F11A01">
            <w:r>
              <w:lastRenderedPageBreak/>
              <w:t>7´</w:t>
            </w:r>
          </w:p>
        </w:tc>
        <w:tc>
          <w:tcPr>
            <w:tcW w:w="6804" w:type="dxa"/>
          </w:tcPr>
          <w:p w:rsidR="00540846" w:rsidRPr="00506318" w:rsidRDefault="00540846" w:rsidP="00F11A01">
            <w:pPr>
              <w:rPr>
                <w:rFonts w:cs="Arial"/>
              </w:rPr>
            </w:pPr>
            <w:r>
              <w:rPr>
                <w:rFonts w:cs="Arial"/>
              </w:rPr>
              <w:t xml:space="preserve">Žiaci čítajú všetky tvary písmena </w:t>
            </w:r>
            <w:r>
              <w:rPr>
                <w:rFonts w:cs="Arial"/>
                <w:i/>
              </w:rPr>
              <w:t xml:space="preserve">J </w:t>
            </w:r>
            <w:r>
              <w:rPr>
                <w:rFonts w:cs="Arial"/>
              </w:rPr>
              <w:t xml:space="preserve">z nápovednej tabule, tvoria slová s hláskou </w:t>
            </w:r>
            <w:r>
              <w:rPr>
                <w:rFonts w:cs="Arial"/>
                <w:i/>
              </w:rPr>
              <w:t>J</w:t>
            </w:r>
            <w:r>
              <w:rPr>
                <w:rFonts w:cs="Arial"/>
              </w:rPr>
              <w:t xml:space="preserve"> na začiatku, vo vnútri a na konci slova.</w:t>
            </w:r>
          </w:p>
          <w:p w:rsidR="00540846" w:rsidRDefault="00540846" w:rsidP="00F11A01">
            <w:pPr>
              <w:rPr>
                <w:rFonts w:cs="Arial"/>
              </w:rPr>
            </w:pPr>
            <w:r>
              <w:rPr>
                <w:rFonts w:cs="Arial"/>
              </w:rPr>
              <w:t xml:space="preserve">Žiaci majú v laviciach kocky s písmenami a skladajú podľa pokynov slabiky s písmenami </w:t>
            </w:r>
            <w:r>
              <w:rPr>
                <w:rFonts w:cs="Arial"/>
                <w:i/>
              </w:rPr>
              <w:t>J, j</w:t>
            </w:r>
            <w:r>
              <w:rPr>
                <w:rFonts w:cs="Arial"/>
              </w:rPr>
              <w:t xml:space="preserve"> a známymi samohláskami. Každú slabiku prečítajú </w:t>
            </w:r>
            <w:r>
              <w:rPr>
                <w:rFonts w:cs="Arial"/>
              </w:rPr>
              <w:lastRenderedPageBreak/>
              <w:t xml:space="preserve">a pokúsia sa vymyslieť slovo, ktoré sa začína (alebo je vo vnútri slova) danou dvojicou hlások (napr. </w:t>
            </w:r>
            <w:r>
              <w:rPr>
                <w:rFonts w:cs="Arial"/>
                <w:i/>
              </w:rPr>
              <w:t>jablko, jahoda, jazyk, krajina, jogurt, jojo, jeseň, jeseň, jedáleň...</w:t>
            </w:r>
            <w:r w:rsidRPr="00285DF9">
              <w:rPr>
                <w:rFonts w:cs="Arial"/>
              </w:rPr>
              <w:t>)</w:t>
            </w:r>
            <w:r>
              <w:rPr>
                <w:rFonts w:cs="Arial"/>
              </w:rPr>
              <w:t xml:space="preserve">. </w:t>
            </w:r>
          </w:p>
          <w:p w:rsidR="00540846" w:rsidRPr="006D6CB5" w:rsidRDefault="00540846" w:rsidP="00F11A01">
            <w:r>
              <w:rPr>
                <w:rFonts w:cs="Arial"/>
              </w:rPr>
              <w:t xml:space="preserve">Pri slovách </w:t>
            </w:r>
            <w:r>
              <w:rPr>
                <w:rFonts w:cs="Arial"/>
                <w:i/>
              </w:rPr>
              <w:t xml:space="preserve">jablko </w:t>
            </w:r>
            <w:r>
              <w:rPr>
                <w:rFonts w:cs="Arial"/>
              </w:rPr>
              <w:t>a</w:t>
            </w:r>
            <w:r>
              <w:rPr>
                <w:rFonts w:cs="Arial"/>
                <w:i/>
              </w:rPr>
              <w:t> jahoda</w:t>
            </w:r>
            <w:r>
              <w:rPr>
                <w:rFonts w:cs="Arial"/>
              </w:rPr>
              <w:t xml:space="preserve"> sa spýtame žiakov, či poznajú pieseň, v ktorej sa spieva o tomto ovocí (napr. </w:t>
            </w:r>
            <w:r>
              <w:rPr>
                <w:rFonts w:cs="Arial"/>
                <w:i/>
              </w:rPr>
              <w:t>Červené jabĺčko, Bolo raz jabĺčko krásne...)</w:t>
            </w:r>
            <w:r>
              <w:rPr>
                <w:rFonts w:cs="Arial"/>
              </w:rPr>
              <w:t>. Pieseň si spoločne môžeme zaspievať.</w:t>
            </w:r>
          </w:p>
        </w:tc>
      </w:tr>
      <w:tr w:rsidR="00540846" w:rsidRPr="00E962FC" w:rsidTr="00F11A01">
        <w:tc>
          <w:tcPr>
            <w:tcW w:w="1654" w:type="dxa"/>
          </w:tcPr>
          <w:p w:rsidR="00540846" w:rsidRPr="00E962FC" w:rsidRDefault="00540846" w:rsidP="00F11A01">
            <w:pPr>
              <w:rPr>
                <w:rFonts w:cs="Arial"/>
              </w:rPr>
            </w:pPr>
            <w:r>
              <w:rPr>
                <w:rFonts w:cs="Arial"/>
              </w:rPr>
              <w:lastRenderedPageBreak/>
              <w:t>3. expozičná časť</w:t>
            </w:r>
          </w:p>
        </w:tc>
        <w:tc>
          <w:tcPr>
            <w:tcW w:w="5009" w:type="dxa"/>
          </w:tcPr>
          <w:p w:rsidR="00540846" w:rsidRPr="00285DF9" w:rsidRDefault="00540846" w:rsidP="00F11A01">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67, úloha 1</w:t>
            </w:r>
          </w:p>
          <w:p w:rsidR="00540846" w:rsidRDefault="00540846" w:rsidP="00F11A01">
            <w:pPr>
              <w:pStyle w:val="Odsekzoznamu"/>
              <w:numPr>
                <w:ilvl w:val="1"/>
                <w:numId w:val="16"/>
              </w:numPr>
              <w:rPr>
                <w:rFonts w:asciiTheme="minorHAnsi" w:hAnsiTheme="minorHAnsi"/>
                <w:sz w:val="22"/>
              </w:rPr>
            </w:pPr>
            <w:r>
              <w:rPr>
                <w:rFonts w:asciiTheme="minorHAnsi" w:hAnsiTheme="minorHAnsi"/>
                <w:sz w:val="22"/>
              </w:rPr>
              <w:t>nácvik čítania nových slabík a slov</w:t>
            </w:r>
          </w:p>
          <w:p w:rsidR="00540846" w:rsidRDefault="00540846" w:rsidP="00F11A01">
            <w:pPr>
              <w:pStyle w:val="1odsek"/>
              <w:numPr>
                <w:ilvl w:val="0"/>
                <w:numId w:val="0"/>
              </w:numPr>
              <w:ind w:left="360"/>
            </w:pPr>
          </w:p>
          <w:p w:rsidR="00540846" w:rsidRDefault="00540846" w:rsidP="00F11A01">
            <w:pPr>
              <w:pStyle w:val="odsek"/>
              <w:numPr>
                <w:ilvl w:val="0"/>
                <w:numId w:val="0"/>
              </w:numPr>
              <w:ind w:left="360" w:hanging="360"/>
            </w:pPr>
            <w:r w:rsidRPr="006D6CB5">
              <w:rPr>
                <w:noProof/>
              </w:rPr>
              <w:drawing>
                <wp:inline distT="0" distB="0" distL="0" distR="0">
                  <wp:extent cx="3036570" cy="1426210"/>
                  <wp:effectExtent l="19050" t="19050" r="11430" b="21590"/>
                  <wp:docPr id="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036570" cy="1426210"/>
                          </a:xfrm>
                          <a:prstGeom prst="rect">
                            <a:avLst/>
                          </a:prstGeom>
                          <a:noFill/>
                          <a:ln w="9525">
                            <a:solidFill>
                              <a:schemeClr val="bg1">
                                <a:lumMod val="65000"/>
                              </a:schemeClr>
                            </a:solidFill>
                            <a:miter lim="800000"/>
                            <a:headEnd/>
                            <a:tailEnd/>
                          </a:ln>
                        </pic:spPr>
                      </pic:pic>
                    </a:graphicData>
                  </a:graphic>
                </wp:inline>
              </w:drawing>
            </w:r>
          </w:p>
          <w:p w:rsidR="00540846" w:rsidRDefault="00540846" w:rsidP="00F11A01">
            <w:pPr>
              <w:pStyle w:val="odsek"/>
              <w:numPr>
                <w:ilvl w:val="0"/>
                <w:numId w:val="0"/>
              </w:numPr>
            </w:pPr>
            <w:r>
              <w:t xml:space="preserve">      </w:t>
            </w:r>
          </w:p>
        </w:tc>
        <w:tc>
          <w:tcPr>
            <w:tcW w:w="567" w:type="dxa"/>
          </w:tcPr>
          <w:p w:rsidR="00540846" w:rsidRDefault="00540846" w:rsidP="00F11A01">
            <w:r>
              <w:t>15´</w:t>
            </w:r>
          </w:p>
        </w:tc>
        <w:tc>
          <w:tcPr>
            <w:tcW w:w="6804" w:type="dxa"/>
          </w:tcPr>
          <w:p w:rsidR="00540846" w:rsidRDefault="00540846" w:rsidP="00F11A01">
            <w:pPr>
              <w:rPr>
                <w:rFonts w:cs="Arial"/>
              </w:rPr>
            </w:pPr>
            <w:r>
              <w:rPr>
                <w:rFonts w:cs="Arial"/>
              </w:rPr>
              <w:t xml:space="preserve">HUPS povie žiakom, že slabiky, ktoré skladali z kociek, sú napísané aj v šlabikári. Žiaci spoločne čítajú prvý stĺpec so slabikami. </w:t>
            </w:r>
          </w:p>
          <w:p w:rsidR="00540846" w:rsidRDefault="00540846" w:rsidP="00F11A01">
            <w:pPr>
              <w:rPr>
                <w:rFonts w:cs="Arial"/>
              </w:rPr>
            </w:pPr>
            <w:r>
              <w:rPr>
                <w:rFonts w:cs="Arial"/>
              </w:rPr>
              <w:t xml:space="preserve">V druhom stĺpci sú podobné slová, ako žiaci čítali na predchádzajúcej hodine v bublinách v ilustrácii k básni o HUPSOVI.  </w:t>
            </w:r>
          </w:p>
          <w:p w:rsidR="00540846" w:rsidRDefault="00540846" w:rsidP="00F11A01">
            <w:pPr>
              <w:rPr>
                <w:rFonts w:cs="Arial"/>
              </w:rPr>
            </w:pPr>
            <w:r>
              <w:rPr>
                <w:rFonts w:cs="Arial"/>
              </w:rPr>
              <w:t xml:space="preserve">Čítanie slov v treťom a štvrtom stĺpci žiaci nacvičujú spoločne pomalým plynulým tempom, nie však po slabikách. Žiaci si môžu značiť slabiky oblúčikmi pod slovami. </w:t>
            </w:r>
          </w:p>
          <w:p w:rsidR="00540846" w:rsidRDefault="00540846" w:rsidP="00F11A01">
            <w:pPr>
              <w:rPr>
                <w:rFonts w:cs="Arial"/>
              </w:rPr>
            </w:pPr>
            <w:r>
              <w:rPr>
                <w:rFonts w:cs="Arial"/>
              </w:rPr>
              <w:t>Žiakov rozdelíme na dve skupiny. Prvá skupina hľadá dvojice rovnakých slov v 3. a 4. stĺpci, spojí ich čiarou. S druhou skupinou nacvičujeme čítanie slov v poslednom stĺpci (rozširujúcu úlohu). Prácu skupín vymeníme.</w:t>
            </w:r>
          </w:p>
          <w:p w:rsidR="00540846" w:rsidRDefault="00540846" w:rsidP="00F11A01">
            <w:pPr>
              <w:rPr>
                <w:rFonts w:cs="Arial"/>
              </w:rPr>
            </w:pPr>
          </w:p>
          <w:p w:rsidR="00540846" w:rsidRDefault="00540846" w:rsidP="00F11A01">
            <w:pPr>
              <w:rPr>
                <w:rFonts w:cs="Arial"/>
              </w:rPr>
            </w:pPr>
            <w:r>
              <w:rPr>
                <w:rFonts w:cs="Arial"/>
              </w:rPr>
              <w:t xml:space="preserve">Pri nácviku čítania môžeme použiť </w:t>
            </w:r>
            <w:r>
              <w:rPr>
                <w:i/>
              </w:rPr>
              <w:t>MMD/Nácvičné</w:t>
            </w:r>
            <w:r w:rsidRPr="00412E25">
              <w:rPr>
                <w:i/>
              </w:rPr>
              <w:t xml:space="preserve"> obdobie</w:t>
            </w:r>
            <w:r>
              <w:rPr>
                <w:i/>
              </w:rPr>
              <w:t>/písmeno J/Práca so šlabikárom/str. 67, úloha 1.</w:t>
            </w:r>
          </w:p>
          <w:p w:rsidR="00540846" w:rsidRPr="00601F31" w:rsidRDefault="00540846" w:rsidP="00F11A01"/>
        </w:tc>
      </w:tr>
      <w:tr w:rsidR="00540846" w:rsidRPr="00E962FC" w:rsidTr="00F11A01">
        <w:tc>
          <w:tcPr>
            <w:tcW w:w="1654" w:type="dxa"/>
          </w:tcPr>
          <w:p w:rsidR="00540846" w:rsidRDefault="00540846" w:rsidP="00F11A01">
            <w:pPr>
              <w:rPr>
                <w:rFonts w:cs="Arial"/>
              </w:rPr>
            </w:pPr>
          </w:p>
        </w:tc>
        <w:tc>
          <w:tcPr>
            <w:tcW w:w="5009" w:type="dxa"/>
          </w:tcPr>
          <w:p w:rsidR="00540846" w:rsidRPr="00E63AF7" w:rsidRDefault="00540846" w:rsidP="00F11A01">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540846" w:rsidRDefault="00540846" w:rsidP="00F11A01"/>
        </w:tc>
        <w:tc>
          <w:tcPr>
            <w:tcW w:w="6804" w:type="dxa"/>
          </w:tcPr>
          <w:p w:rsidR="00540846" w:rsidRDefault="00540846" w:rsidP="00F11A01">
            <w:pPr>
              <w:rPr>
                <w:rFonts w:cs="Arial"/>
              </w:rPr>
            </w:pPr>
          </w:p>
        </w:tc>
      </w:tr>
      <w:tr w:rsidR="00540846" w:rsidRPr="00E962FC" w:rsidTr="00F11A01">
        <w:tc>
          <w:tcPr>
            <w:tcW w:w="1654" w:type="dxa"/>
          </w:tcPr>
          <w:p w:rsidR="00540846" w:rsidRDefault="00540846" w:rsidP="00F11A01">
            <w:pPr>
              <w:rPr>
                <w:rFonts w:cs="Arial"/>
              </w:rPr>
            </w:pPr>
            <w:r>
              <w:rPr>
                <w:rFonts w:cs="Arial"/>
              </w:rPr>
              <w:t>1. expozičná časť</w:t>
            </w:r>
          </w:p>
        </w:tc>
        <w:tc>
          <w:tcPr>
            <w:tcW w:w="5009" w:type="dxa"/>
          </w:tcPr>
          <w:p w:rsidR="00540846" w:rsidRDefault="00540846" w:rsidP="00F11A01">
            <w:pPr>
              <w:pStyle w:val="odsek"/>
              <w:numPr>
                <w:ilvl w:val="0"/>
                <w:numId w:val="12"/>
              </w:numPr>
              <w:rPr>
                <w:rFonts w:eastAsiaTheme="minorEastAsia"/>
              </w:rPr>
            </w:pPr>
            <w:r>
              <w:rPr>
                <w:rFonts w:eastAsiaTheme="minorEastAsia"/>
              </w:rPr>
              <w:t>Písanie, 3. zošit, strana 14</w:t>
            </w:r>
          </w:p>
          <w:p w:rsidR="00540846" w:rsidRDefault="00540846" w:rsidP="00F11A01">
            <w:pPr>
              <w:pStyle w:val="Odsekzoznamu"/>
              <w:numPr>
                <w:ilvl w:val="1"/>
                <w:numId w:val="6"/>
              </w:numPr>
              <w:rPr>
                <w:rFonts w:asciiTheme="minorHAnsi" w:hAnsiTheme="minorHAnsi"/>
                <w:sz w:val="22"/>
                <w:szCs w:val="22"/>
              </w:rPr>
            </w:pPr>
            <w:r>
              <w:rPr>
                <w:rFonts w:asciiTheme="minorHAnsi" w:hAnsiTheme="minorHAnsi"/>
                <w:sz w:val="22"/>
                <w:szCs w:val="22"/>
              </w:rPr>
              <w:t>rozcvičenie rúk – kreslenie obrázka podľa návodu</w:t>
            </w:r>
          </w:p>
          <w:p w:rsidR="00540846" w:rsidRDefault="00540846" w:rsidP="00F11A01">
            <w:r>
              <w:lastRenderedPageBreak/>
              <w:t xml:space="preserve">         </w:t>
            </w:r>
            <w:r>
              <w:rPr>
                <w:noProof/>
              </w:rPr>
              <w:drawing>
                <wp:inline distT="0" distB="0" distL="0" distR="0">
                  <wp:extent cx="2621791" cy="1643966"/>
                  <wp:effectExtent l="19050" t="19050" r="26159" b="13384"/>
                  <wp:docPr id="10"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t="3081" b="2593"/>
                          <a:stretch>
                            <a:fillRect/>
                          </a:stretch>
                        </pic:blipFill>
                        <pic:spPr bwMode="auto">
                          <a:xfrm>
                            <a:off x="0" y="0"/>
                            <a:ext cx="2619619" cy="1642604"/>
                          </a:xfrm>
                          <a:prstGeom prst="rect">
                            <a:avLst/>
                          </a:prstGeom>
                          <a:noFill/>
                          <a:ln w="9525">
                            <a:solidFill>
                              <a:schemeClr val="bg1">
                                <a:lumMod val="65000"/>
                              </a:schemeClr>
                            </a:solidFill>
                            <a:miter lim="800000"/>
                            <a:headEnd/>
                            <a:tailEnd/>
                          </a:ln>
                        </pic:spPr>
                      </pic:pic>
                    </a:graphicData>
                  </a:graphic>
                </wp:inline>
              </w:drawing>
            </w:r>
          </w:p>
          <w:p w:rsidR="00540846" w:rsidRDefault="00540846" w:rsidP="00F11A01">
            <w:pPr>
              <w:pStyle w:val="1odsek"/>
            </w:pPr>
            <w:r w:rsidRPr="006761E2">
              <w:t xml:space="preserve">    </w:t>
            </w:r>
            <w:r>
              <w:t>Písanie tvaru malého</w:t>
            </w:r>
            <w:r w:rsidRPr="006761E2">
              <w:t xml:space="preserve"> písaného </w:t>
            </w:r>
            <w:r>
              <w:rPr>
                <w:i/>
              </w:rPr>
              <w:t>J</w:t>
            </w:r>
          </w:p>
          <w:p w:rsidR="00540846" w:rsidRDefault="00540846" w:rsidP="00F11A01">
            <w:pPr>
              <w:pStyle w:val="odsek"/>
              <w:rPr>
                <w:rFonts w:eastAsiaTheme="minorEastAsia"/>
              </w:rPr>
            </w:pPr>
            <w:r>
              <w:rPr>
                <w:rFonts w:eastAsiaTheme="minorEastAsia"/>
              </w:rPr>
              <w:t>ukážka správneho tvaru a postupu písania</w:t>
            </w:r>
          </w:p>
          <w:p w:rsidR="00540846" w:rsidRDefault="00540846" w:rsidP="00F11A01">
            <w:r>
              <w:t xml:space="preserve">          </w:t>
            </w:r>
            <w:r>
              <w:rPr>
                <w:noProof/>
              </w:rPr>
              <w:drawing>
                <wp:inline distT="0" distB="0" distL="0" distR="0">
                  <wp:extent cx="2676382" cy="2034229"/>
                  <wp:effectExtent l="19050" t="19050" r="9668" b="23171"/>
                  <wp:docPr id="11"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679346" cy="2036482"/>
                          </a:xfrm>
                          <a:prstGeom prst="rect">
                            <a:avLst/>
                          </a:prstGeom>
                          <a:noFill/>
                          <a:ln w="9525">
                            <a:solidFill>
                              <a:schemeClr val="bg1">
                                <a:lumMod val="65000"/>
                              </a:schemeClr>
                            </a:solidFill>
                            <a:miter lim="800000"/>
                            <a:headEnd/>
                            <a:tailEnd/>
                          </a:ln>
                        </pic:spPr>
                      </pic:pic>
                    </a:graphicData>
                  </a:graphic>
                </wp:inline>
              </w:drawing>
            </w:r>
            <w:r w:rsidRPr="006761E2">
              <w:t xml:space="preserve">      </w:t>
            </w:r>
          </w:p>
          <w:p w:rsidR="00540846" w:rsidRDefault="00540846" w:rsidP="00F11A01">
            <w:pPr>
              <w:pStyle w:val="1odsek"/>
            </w:pPr>
            <w:r>
              <w:t>Písanie, 3. zošit, strana 14</w:t>
            </w:r>
          </w:p>
          <w:p w:rsidR="00540846" w:rsidRPr="00511FA0" w:rsidRDefault="00540846" w:rsidP="00F11A01">
            <w:pPr>
              <w:pStyle w:val="odsek"/>
              <w:rPr>
                <w:rFonts w:eastAsiaTheme="minorEastAsia"/>
              </w:rPr>
            </w:pPr>
            <w:r>
              <w:rPr>
                <w:rFonts w:eastAsiaTheme="minorEastAsia"/>
              </w:rPr>
              <w:t>nácvik  písania veľkého tvaru písmena</w:t>
            </w:r>
          </w:p>
          <w:p w:rsidR="00540846" w:rsidRPr="009802B3" w:rsidRDefault="00540846" w:rsidP="00F11A01">
            <w:pPr>
              <w:rPr>
                <w:b/>
              </w:rPr>
            </w:pPr>
            <w:r>
              <w:lastRenderedPageBreak/>
              <w:t xml:space="preserve">          </w:t>
            </w:r>
            <w:r>
              <w:rPr>
                <w:i/>
                <w:noProof/>
              </w:rPr>
              <w:drawing>
                <wp:inline distT="0" distB="0" distL="0" distR="0">
                  <wp:extent cx="1585983" cy="2525972"/>
                  <wp:effectExtent l="38100" t="19050" r="14217" b="26728"/>
                  <wp:docPr id="1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l="9032" t="4018"/>
                          <a:stretch>
                            <a:fillRect/>
                          </a:stretch>
                        </pic:blipFill>
                        <pic:spPr bwMode="auto">
                          <a:xfrm>
                            <a:off x="0" y="0"/>
                            <a:ext cx="1586960" cy="252752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40846" w:rsidRDefault="00540846" w:rsidP="00F11A01">
            <w:r>
              <w:lastRenderedPageBreak/>
              <w:t>15´</w:t>
            </w:r>
          </w:p>
        </w:tc>
        <w:tc>
          <w:tcPr>
            <w:tcW w:w="6804" w:type="dxa"/>
          </w:tcPr>
          <w:p w:rsidR="00540846" w:rsidRDefault="00540846" w:rsidP="00F11A01">
            <w:pPr>
              <w:rPr>
                <w:rFonts w:cs="Arial"/>
              </w:rPr>
            </w:pPr>
            <w:r>
              <w:rPr>
                <w:rFonts w:cs="Arial"/>
              </w:rPr>
              <w:t xml:space="preserve">Spoločne sa zameriame na motivačný obrázok vľavo hore a všetky tvary písmena </w:t>
            </w:r>
            <w:r>
              <w:rPr>
                <w:rFonts w:cs="Arial"/>
                <w:i/>
              </w:rPr>
              <w:t>J</w:t>
            </w:r>
            <w:r>
              <w:rPr>
                <w:rFonts w:cs="Arial"/>
              </w:rPr>
              <w:t xml:space="preserve"> v záložkách pod sebou. Žiaci prečítajú všetky tvary písmena </w:t>
            </w:r>
            <w:r>
              <w:rPr>
                <w:rFonts w:cs="Arial"/>
                <w:i/>
              </w:rPr>
              <w:t>J</w:t>
            </w:r>
          </w:p>
          <w:p w:rsidR="00540846" w:rsidRDefault="00540846" w:rsidP="00F11A01">
            <w:pPr>
              <w:rPr>
                <w:rFonts w:cs="Arial"/>
              </w:rPr>
            </w:pPr>
            <w:r>
              <w:rPr>
                <w:rFonts w:cs="Arial"/>
              </w:rPr>
              <w:t xml:space="preserve">a povedia, ktoré písmeno sa budú učiť písať (je vyznačené ružovou farbou). </w:t>
            </w:r>
          </w:p>
          <w:p w:rsidR="00540846" w:rsidRDefault="00540846" w:rsidP="00F11A01"/>
          <w:p w:rsidR="00540846" w:rsidRDefault="00540846" w:rsidP="00F11A01">
            <w:pPr>
              <w:rPr>
                <w:rFonts w:cs="Arial"/>
              </w:rPr>
            </w:pPr>
            <w:r w:rsidRPr="00000530">
              <w:rPr>
                <w:rFonts w:cs="Arial"/>
              </w:rPr>
              <w:t>Potom pozorujú obrázkový postup, podľa ktorého nakreslia do rám</w:t>
            </w:r>
            <w:r>
              <w:rPr>
                <w:rFonts w:cs="Arial"/>
              </w:rPr>
              <w:t>i</w:t>
            </w:r>
            <w:r w:rsidRPr="00000530">
              <w:rPr>
                <w:rFonts w:cs="Arial"/>
              </w:rPr>
              <w:t xml:space="preserve">ka </w:t>
            </w:r>
            <w:r>
              <w:rPr>
                <w:rFonts w:cs="Arial"/>
              </w:rPr>
              <w:t>rybičku</w:t>
            </w:r>
            <w:r w:rsidRPr="00000530">
              <w:rPr>
                <w:rFonts w:cs="Arial"/>
              </w:rPr>
              <w:t xml:space="preserve">. </w:t>
            </w:r>
            <w:r>
              <w:rPr>
                <w:rFonts w:cs="Arial"/>
              </w:rPr>
              <w:t>HUPSOVI vysvetlia, ako budú pri jej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540846" w:rsidRDefault="00540846" w:rsidP="00F11A01">
            <w:pPr>
              <w:rPr>
                <w:rFonts w:cs="Arial"/>
              </w:rPr>
            </w:pPr>
            <w:r>
              <w:rPr>
                <w:rFonts w:cs="Arial"/>
              </w:rPr>
              <w:t>Obrázok žiaci nakreslia samostatne. Upozorňujeme</w:t>
            </w:r>
            <w:r w:rsidRPr="009764F2">
              <w:rPr>
                <w:rFonts w:cs="Arial"/>
              </w:rPr>
              <w:t xml:space="preserve"> na správne sedenie </w:t>
            </w:r>
            <w:r w:rsidRPr="009764F2">
              <w:rPr>
                <w:rFonts w:cs="Arial"/>
              </w:rPr>
              <w:lastRenderedPageBreak/>
              <w:t>a</w:t>
            </w:r>
            <w:r>
              <w:rPr>
                <w:rFonts w:cs="Arial"/>
              </w:rPr>
              <w:t> </w:t>
            </w:r>
            <w:r w:rsidRPr="009764F2">
              <w:rPr>
                <w:rFonts w:cs="Arial"/>
              </w:rPr>
              <w:t xml:space="preserve">držanie farbičky v ruke. Žiaci pracujú samostatne, ale je vhodné určiť vopred čas, koľko </w:t>
            </w:r>
            <w:r>
              <w:rPr>
                <w:rFonts w:cs="Arial"/>
              </w:rPr>
              <w:t xml:space="preserve">sa </w:t>
            </w:r>
            <w:r w:rsidRPr="009764F2">
              <w:rPr>
                <w:rFonts w:cs="Arial"/>
              </w:rPr>
              <w:t xml:space="preserve">budú obrázku venovať. </w:t>
            </w:r>
          </w:p>
          <w:p w:rsidR="00540846" w:rsidRDefault="00540846" w:rsidP="00F11A01">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j</w:t>
            </w:r>
            <w:r>
              <w:rPr>
                <w:rFonts w:cs="Arial"/>
              </w:rPr>
              <w:t>,</w:t>
            </w:r>
            <w:r w:rsidRPr="009764F2">
              <w:rPr>
                <w:rFonts w:cs="Arial"/>
              </w:rPr>
              <w:t xml:space="preserve"> </w:t>
            </w:r>
            <w:r>
              <w:rPr>
                <w:i/>
              </w:rPr>
              <w:t>MMD/Nácvičné</w:t>
            </w:r>
            <w:r w:rsidRPr="00412E25">
              <w:rPr>
                <w:i/>
              </w:rPr>
              <w:t xml:space="preserve"> obdobie</w:t>
            </w:r>
            <w:r>
              <w:rPr>
                <w:i/>
              </w:rPr>
              <w:t xml:space="preserve">/písmeno J/Postup správneho písania. </w:t>
            </w:r>
            <w:r w:rsidRPr="00AE7CC3">
              <w:t xml:space="preserve">Postup práce s MMD </w:t>
            </w:r>
            <w:r>
              <w:t xml:space="preserve">nájdeme </w:t>
            </w:r>
            <w:r w:rsidRPr="00AE7CC3">
              <w:t>v</w:t>
            </w:r>
            <w:r>
              <w:t> metodických komentároch na multimediálnom disku.</w:t>
            </w:r>
          </w:p>
          <w:p w:rsidR="00540846" w:rsidRDefault="00540846" w:rsidP="00F11A01">
            <w:pPr>
              <w:rPr>
                <w:i/>
              </w:rPr>
            </w:pPr>
          </w:p>
          <w:p w:rsidR="00540846" w:rsidRDefault="00540846" w:rsidP="00F11A01">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j</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Pr="00BD3520" w:rsidRDefault="00540846" w:rsidP="00F11A01">
            <w:pPr>
              <w:rPr>
                <w:rFonts w:cs="Arial"/>
              </w:rPr>
            </w:pPr>
            <w:r>
              <w:rPr>
                <w:rFonts w:cs="Arial"/>
              </w:rPr>
              <w:t xml:space="preserve">Žiaci nacvičujú písanie malého písaného </w:t>
            </w:r>
            <w:r>
              <w:rPr>
                <w:rFonts w:cs="Arial"/>
                <w:i/>
              </w:rPr>
              <w:t>j</w:t>
            </w:r>
            <w:r>
              <w:rPr>
                <w:rFonts w:cs="Arial"/>
              </w:rPr>
              <w:t xml:space="preserve"> v stoji vedľa lavice. Upozorníme ich na písanie bodky ako pri malom </w:t>
            </w:r>
            <w:r w:rsidRPr="00B47E53">
              <w:rPr>
                <w:rFonts w:cs="Arial"/>
                <w:i/>
              </w:rPr>
              <w:t>i</w:t>
            </w:r>
            <w:r>
              <w:rPr>
                <w:rFonts w:cs="Arial"/>
                <w:i/>
              </w:rPr>
              <w:t>.</w:t>
            </w:r>
            <w:r w:rsidRPr="00B47E53">
              <w:rPr>
                <w:rFonts w:cs="Arial"/>
              </w:rPr>
              <w:t xml:space="preserve"> Písanie</w:t>
            </w:r>
            <w:r>
              <w:rPr>
                <w:rFonts w:cs="Arial"/>
              </w:rPr>
              <w:t xml:space="preserve"> v stoji vedľa lavice zaraďujeme na vyučovanie najmä pri nácviku nových písmen. Pri veľkom tvare písmena si žiaci lepšie uvedomia jeho grafickú podobu. Obťahujú tvar postupne viacerými farbičkami, píšu vystretou rukou. Týmto spôsobom si uvedomia správny tvar nového písmena. </w:t>
            </w:r>
          </w:p>
          <w:p w:rsidR="00540846" w:rsidRDefault="00540846" w:rsidP="00F11A01">
            <w:r>
              <w:t>Tvar písmena si môžu žiaci nacvičiť aj na lesklom euroobale, do ktorého je vložený biely papier, píšu fixkou na euroobal. Po ukončení písania euroobal umyjú navlhčenou handričkou.</w:t>
            </w:r>
          </w:p>
          <w:p w:rsidR="00540846" w:rsidRDefault="00540846" w:rsidP="00F11A01">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j,</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540846" w:rsidRDefault="00540846" w:rsidP="00F11A01">
            <w:pPr>
              <w:rPr>
                <w:rFonts w:cs="Arial"/>
              </w:rPr>
            </w:pPr>
          </w:p>
        </w:tc>
      </w:tr>
      <w:tr w:rsidR="00540846" w:rsidRPr="00E962FC" w:rsidTr="00F11A01">
        <w:tc>
          <w:tcPr>
            <w:tcW w:w="1654" w:type="dxa"/>
          </w:tcPr>
          <w:p w:rsidR="00540846" w:rsidRDefault="00540846" w:rsidP="00F11A01">
            <w:pPr>
              <w:rPr>
                <w:rFonts w:cs="Arial"/>
              </w:rPr>
            </w:pPr>
            <w:r>
              <w:rPr>
                <w:rFonts w:cs="Arial"/>
              </w:rPr>
              <w:lastRenderedPageBreak/>
              <w:t>2. fixačná časť</w:t>
            </w:r>
          </w:p>
        </w:tc>
        <w:tc>
          <w:tcPr>
            <w:tcW w:w="5009" w:type="dxa"/>
          </w:tcPr>
          <w:p w:rsidR="00540846" w:rsidRDefault="00540846" w:rsidP="00F11A01">
            <w:pPr>
              <w:pStyle w:val="1odsek"/>
            </w:pPr>
            <w:r>
              <w:t>Písanie, 3. zošit, strana 14</w:t>
            </w:r>
          </w:p>
          <w:p w:rsidR="00540846" w:rsidRDefault="00540846" w:rsidP="00F11A01">
            <w:pPr>
              <w:pStyle w:val="Odsekzoznamu"/>
              <w:numPr>
                <w:ilvl w:val="1"/>
                <w:numId w:val="6"/>
              </w:numPr>
              <w:rPr>
                <w:rFonts w:asciiTheme="minorHAnsi" w:hAnsiTheme="minorHAnsi"/>
                <w:sz w:val="22"/>
                <w:szCs w:val="22"/>
              </w:rPr>
            </w:pPr>
            <w:r>
              <w:rPr>
                <w:rFonts w:asciiTheme="minorHAnsi" w:hAnsiTheme="minorHAnsi"/>
                <w:sz w:val="22"/>
                <w:szCs w:val="22"/>
              </w:rPr>
              <w:t>opakovanie grafickej podoby písmena</w:t>
            </w:r>
          </w:p>
          <w:p w:rsidR="00540846" w:rsidRPr="009802B3" w:rsidRDefault="00540846" w:rsidP="00F11A01">
            <w:r>
              <w:t xml:space="preserve">        </w:t>
            </w:r>
            <w:r>
              <w:rPr>
                <w:noProof/>
              </w:rPr>
              <w:drawing>
                <wp:inline distT="0" distB="0" distL="0" distR="0">
                  <wp:extent cx="1393493" cy="2127599"/>
                  <wp:effectExtent l="19050" t="19050" r="16207" b="25051"/>
                  <wp:docPr id="1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1394927" cy="212978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40846" w:rsidRDefault="00540846" w:rsidP="00F11A01">
            <w:r>
              <w:t>3´</w:t>
            </w:r>
          </w:p>
        </w:tc>
        <w:tc>
          <w:tcPr>
            <w:tcW w:w="6804" w:type="dxa"/>
          </w:tcPr>
          <w:p w:rsidR="00540846" w:rsidRDefault="00540846" w:rsidP="00F11A01">
            <w:pPr>
              <w:rPr>
                <w:rFonts w:cs="Arial"/>
              </w:rPr>
            </w:pPr>
            <w:r>
              <w:rPr>
                <w:rFonts w:cs="Arial"/>
              </w:rPr>
              <w:t xml:space="preserve">Žiaci samostatne vyfarbia plôšky s písmenom </w:t>
            </w:r>
            <w:r>
              <w:rPr>
                <w:rFonts w:cs="Arial"/>
                <w:i/>
              </w:rPr>
              <w:t>j</w:t>
            </w:r>
            <w:r>
              <w:rPr>
                <w:rFonts w:cs="Arial"/>
              </w:rPr>
              <w:t>.</w:t>
            </w:r>
          </w:p>
          <w:p w:rsidR="00540846" w:rsidRDefault="00540846" w:rsidP="00F11A01">
            <w:pPr>
              <w:rPr>
                <w:rFonts w:cs="Arial"/>
              </w:rPr>
            </w:pPr>
            <w:r>
              <w:rPr>
                <w:rFonts w:cs="Arial"/>
              </w:rPr>
              <w:t>Prácu priebežne kontrolujeme, žiakov chválime.</w:t>
            </w:r>
          </w:p>
        </w:tc>
      </w:tr>
      <w:tr w:rsidR="00540846" w:rsidRPr="00E962FC" w:rsidTr="00F11A01">
        <w:tc>
          <w:tcPr>
            <w:tcW w:w="1654" w:type="dxa"/>
          </w:tcPr>
          <w:p w:rsidR="00540846" w:rsidRPr="00E962FC" w:rsidRDefault="00540846" w:rsidP="00F11A01">
            <w:pPr>
              <w:rPr>
                <w:rFonts w:cs="Arial"/>
              </w:rPr>
            </w:pPr>
            <w:r>
              <w:rPr>
                <w:rFonts w:cs="Arial"/>
              </w:rPr>
              <w:t>3</w:t>
            </w:r>
            <w:r w:rsidRPr="00E962FC">
              <w:rPr>
                <w:rFonts w:cs="Arial"/>
              </w:rPr>
              <w:t>. záverečná časť</w:t>
            </w:r>
          </w:p>
        </w:tc>
        <w:tc>
          <w:tcPr>
            <w:tcW w:w="5009" w:type="dxa"/>
          </w:tcPr>
          <w:p w:rsidR="00540846" w:rsidRDefault="00540846" w:rsidP="00F11A0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540846" w:rsidRPr="0038036E" w:rsidRDefault="00540846" w:rsidP="00F11A01">
            <w:pPr>
              <w:pStyle w:val="odsek"/>
            </w:pPr>
            <w:r w:rsidRPr="009764F2">
              <w:t>vyhodnotenie práce žiakov</w:t>
            </w:r>
          </w:p>
        </w:tc>
        <w:tc>
          <w:tcPr>
            <w:tcW w:w="567" w:type="dxa"/>
          </w:tcPr>
          <w:p w:rsidR="00540846" w:rsidRPr="00E962FC" w:rsidRDefault="00540846" w:rsidP="00F11A01">
            <w:r>
              <w:t>2</w:t>
            </w:r>
            <w:r w:rsidRPr="00E962FC">
              <w:t>´</w:t>
            </w:r>
          </w:p>
        </w:tc>
        <w:tc>
          <w:tcPr>
            <w:tcW w:w="6804" w:type="dxa"/>
          </w:tcPr>
          <w:p w:rsidR="00540846" w:rsidRPr="00E63AF7" w:rsidRDefault="00540846" w:rsidP="00F11A01">
            <w:pPr>
              <w:rPr>
                <w:rFonts w:cs="Arial"/>
              </w:rPr>
            </w:pPr>
            <w:r>
              <w:rPr>
                <w:rFonts w:cs="Arial"/>
              </w:rPr>
              <w:t xml:space="preserve">Na záver hodiny žiaci vymenujú čo najviac slabík a slov, ktoré sa dnes naučili čítať a rukou vo vzduchu napíšu tvar veľkého písaného </w:t>
            </w:r>
            <w:r>
              <w:rPr>
                <w:rFonts w:cs="Arial"/>
                <w:i/>
              </w:rPr>
              <w:t>J</w:t>
            </w:r>
            <w:r>
              <w:rPr>
                <w:rFonts w:cs="Arial"/>
              </w:rPr>
              <w:t xml:space="preserve">. </w:t>
            </w:r>
          </w:p>
        </w:tc>
      </w:tr>
      <w:tr w:rsidR="00540846" w:rsidRPr="00E962FC" w:rsidTr="00F11A01">
        <w:tc>
          <w:tcPr>
            <w:tcW w:w="1654" w:type="dxa"/>
          </w:tcPr>
          <w:p w:rsidR="00540846" w:rsidRPr="00E962FC" w:rsidRDefault="00540846" w:rsidP="00F11A01">
            <w:pPr>
              <w:rPr>
                <w:rFonts w:cs="Arial"/>
              </w:rPr>
            </w:pPr>
          </w:p>
        </w:tc>
        <w:tc>
          <w:tcPr>
            <w:tcW w:w="5009" w:type="dxa"/>
          </w:tcPr>
          <w:p w:rsidR="00540846" w:rsidRPr="00E962FC" w:rsidRDefault="00540846" w:rsidP="00F11A0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540846" w:rsidRPr="00E962FC" w:rsidRDefault="00540846" w:rsidP="00F11A01"/>
        </w:tc>
        <w:tc>
          <w:tcPr>
            <w:tcW w:w="6804" w:type="dxa"/>
          </w:tcPr>
          <w:p w:rsidR="00540846" w:rsidRPr="00E962FC" w:rsidRDefault="00540846" w:rsidP="00F11A01"/>
        </w:tc>
      </w:tr>
      <w:tr w:rsidR="00540846" w:rsidRPr="00E962FC" w:rsidTr="00F11A01">
        <w:tc>
          <w:tcPr>
            <w:tcW w:w="1654" w:type="dxa"/>
          </w:tcPr>
          <w:p w:rsidR="00540846" w:rsidRPr="00E962FC" w:rsidRDefault="00540846" w:rsidP="00F11A01">
            <w:pPr>
              <w:rPr>
                <w:rFonts w:cs="Arial"/>
              </w:rPr>
            </w:pPr>
            <w:r w:rsidRPr="00E962FC">
              <w:rPr>
                <w:rFonts w:cs="Arial"/>
              </w:rPr>
              <w:t xml:space="preserve">1. </w:t>
            </w:r>
            <w:r>
              <w:rPr>
                <w:rFonts w:cs="Arial"/>
              </w:rPr>
              <w:t>úvodná časť</w:t>
            </w:r>
          </w:p>
        </w:tc>
        <w:tc>
          <w:tcPr>
            <w:tcW w:w="5009" w:type="dxa"/>
          </w:tcPr>
          <w:p w:rsidR="00540846" w:rsidRDefault="00540846" w:rsidP="00F11A01">
            <w:pPr>
              <w:pStyle w:val="odsek"/>
              <w:numPr>
                <w:ilvl w:val="0"/>
                <w:numId w:val="12"/>
              </w:numPr>
              <w:rPr>
                <w:rFonts w:eastAsiaTheme="minorEastAsia"/>
              </w:rPr>
            </w:pPr>
            <w:r>
              <w:rPr>
                <w:rFonts w:eastAsiaTheme="minorEastAsia"/>
              </w:rPr>
              <w:t>Rozcvičenie očí a rúk, cvičenie na sústredenie pozornosti žiakov</w:t>
            </w:r>
          </w:p>
          <w:p w:rsidR="00540846" w:rsidRPr="00E962FC" w:rsidRDefault="00540846" w:rsidP="00F11A01">
            <w:pPr>
              <w:pStyle w:val="Odsekzoznamu"/>
              <w:ind w:left="360"/>
              <w:jc w:val="center"/>
              <w:rPr>
                <w:rFonts w:asciiTheme="minorHAnsi" w:hAnsiTheme="minorHAnsi"/>
                <w:b/>
              </w:rPr>
            </w:pPr>
          </w:p>
        </w:tc>
        <w:tc>
          <w:tcPr>
            <w:tcW w:w="567" w:type="dxa"/>
          </w:tcPr>
          <w:p w:rsidR="00540846" w:rsidRPr="00E962FC" w:rsidRDefault="00540846" w:rsidP="00F11A01">
            <w:r>
              <w:t>3´</w:t>
            </w:r>
          </w:p>
        </w:tc>
        <w:tc>
          <w:tcPr>
            <w:tcW w:w="6804" w:type="dxa"/>
          </w:tcPr>
          <w:p w:rsidR="00540846" w:rsidRDefault="00540846" w:rsidP="00F11A01">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540846" w:rsidRDefault="00540846" w:rsidP="00F11A01">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540846" w:rsidRPr="0056143D" w:rsidRDefault="00540846" w:rsidP="00F11A01">
            <w:pPr>
              <w:rPr>
                <w:rFonts w:cs="Arial"/>
              </w:rPr>
            </w:pPr>
            <w:r>
              <w:rPr>
                <w:noProof/>
              </w:rPr>
              <w:drawing>
                <wp:inline distT="0" distB="0" distL="0" distR="0">
                  <wp:extent cx="1168400" cy="818058"/>
                  <wp:effectExtent l="19050" t="19050" r="12700" b="20142"/>
                  <wp:docPr id="1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540846" w:rsidRPr="00E962FC" w:rsidTr="00F11A01">
        <w:tc>
          <w:tcPr>
            <w:tcW w:w="1654" w:type="dxa"/>
          </w:tcPr>
          <w:p w:rsidR="00540846" w:rsidRPr="00E962FC" w:rsidRDefault="00540846" w:rsidP="00F11A01">
            <w:pPr>
              <w:rPr>
                <w:rFonts w:cs="Arial"/>
              </w:rPr>
            </w:pPr>
            <w:r>
              <w:rPr>
                <w:rFonts w:cs="Arial"/>
              </w:rPr>
              <w:t xml:space="preserve">2. expozičná časť </w:t>
            </w:r>
          </w:p>
        </w:tc>
        <w:tc>
          <w:tcPr>
            <w:tcW w:w="5009" w:type="dxa"/>
          </w:tcPr>
          <w:p w:rsidR="00540846" w:rsidRDefault="00540846" w:rsidP="00F11A01">
            <w:pPr>
              <w:pStyle w:val="1odsek"/>
            </w:pPr>
            <w:r>
              <w:t>Práca skupín</w:t>
            </w:r>
          </w:p>
          <w:p w:rsidR="00540846" w:rsidRDefault="00540846" w:rsidP="00F11A01">
            <w:pPr>
              <w:pStyle w:val="1odsek"/>
              <w:numPr>
                <w:ilvl w:val="1"/>
                <w:numId w:val="20"/>
              </w:numPr>
            </w:pPr>
            <w:r>
              <w:t>priraďovanie slabík k slovám, opakovanie čítania slov</w:t>
            </w:r>
          </w:p>
          <w:p w:rsidR="00540846" w:rsidRDefault="00540846" w:rsidP="00F11A01">
            <w:pPr>
              <w:pStyle w:val="odsek"/>
              <w:numPr>
                <w:ilvl w:val="0"/>
                <w:numId w:val="0"/>
              </w:numPr>
            </w:pPr>
          </w:p>
          <w:p w:rsidR="00540846" w:rsidRDefault="00540846" w:rsidP="00F11A01">
            <w:pPr>
              <w:pStyle w:val="odsek"/>
              <w:numPr>
                <w:ilvl w:val="0"/>
                <w:numId w:val="0"/>
              </w:numPr>
            </w:pPr>
          </w:p>
          <w:p w:rsidR="00540846" w:rsidRDefault="00540846" w:rsidP="00F11A01">
            <w:pPr>
              <w:pStyle w:val="odsek"/>
              <w:numPr>
                <w:ilvl w:val="0"/>
                <w:numId w:val="0"/>
              </w:numPr>
            </w:pPr>
          </w:p>
          <w:p w:rsidR="00540846" w:rsidRDefault="00540846" w:rsidP="00F11A01">
            <w:pPr>
              <w:pStyle w:val="odsek"/>
              <w:numPr>
                <w:ilvl w:val="0"/>
                <w:numId w:val="0"/>
              </w:numPr>
            </w:pPr>
          </w:p>
          <w:p w:rsidR="00540846" w:rsidRDefault="00540846" w:rsidP="00F11A01">
            <w:pPr>
              <w:pStyle w:val="odsek"/>
              <w:numPr>
                <w:ilvl w:val="0"/>
                <w:numId w:val="0"/>
              </w:numPr>
            </w:pPr>
          </w:p>
          <w:p w:rsidR="00540846" w:rsidRDefault="00540846" w:rsidP="00F11A01">
            <w:pPr>
              <w:pStyle w:val="odsek"/>
              <w:numPr>
                <w:ilvl w:val="0"/>
                <w:numId w:val="0"/>
              </w:numPr>
            </w:pPr>
          </w:p>
          <w:p w:rsidR="00540846" w:rsidRDefault="00540846" w:rsidP="00F11A01">
            <w:pPr>
              <w:pStyle w:val="odsek"/>
              <w:numPr>
                <w:ilvl w:val="0"/>
                <w:numId w:val="0"/>
              </w:numPr>
            </w:pPr>
          </w:p>
          <w:p w:rsidR="00540846" w:rsidRPr="00754EAF" w:rsidRDefault="00540846" w:rsidP="00F11A01">
            <w:pPr>
              <w:rPr>
                <w:i/>
              </w:rPr>
            </w:pPr>
          </w:p>
        </w:tc>
        <w:tc>
          <w:tcPr>
            <w:tcW w:w="567" w:type="dxa"/>
          </w:tcPr>
          <w:p w:rsidR="00540846" w:rsidRDefault="00540846" w:rsidP="00F11A01">
            <w:r>
              <w:t>10</w:t>
            </w:r>
            <w:r w:rsidRPr="00E962FC">
              <w:t>´</w:t>
            </w:r>
          </w:p>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Pr="00E962FC" w:rsidRDefault="00540846" w:rsidP="00F11A01"/>
        </w:tc>
        <w:tc>
          <w:tcPr>
            <w:tcW w:w="6804" w:type="dxa"/>
          </w:tcPr>
          <w:p w:rsidR="00540846" w:rsidRDefault="00540846" w:rsidP="00F11A01">
            <w:pPr>
              <w:rPr>
                <w:rFonts w:cs="Arial"/>
              </w:rPr>
            </w:pPr>
            <w:r>
              <w:rPr>
                <w:rFonts w:cs="Arial"/>
              </w:rPr>
              <w:t xml:space="preserve">Žiakov rozdelíme na dve skupiny. </w:t>
            </w:r>
          </w:p>
          <w:p w:rsidR="00540846" w:rsidRDefault="00540846" w:rsidP="00F11A01">
            <w:pPr>
              <w:rPr>
                <w:rFonts w:cs="Arial"/>
              </w:rPr>
            </w:pPr>
            <w:r w:rsidRPr="004B58F3">
              <w:rPr>
                <w:rFonts w:cs="Arial"/>
                <w:b/>
              </w:rPr>
              <w:t>1. skupina</w:t>
            </w:r>
            <w:r>
              <w:rPr>
                <w:rFonts w:cs="Arial"/>
              </w:rPr>
              <w:t xml:space="preserve"> pracuje pri magnetickej tabuli. </w:t>
            </w:r>
          </w:p>
          <w:p w:rsidR="00540846" w:rsidRDefault="00540846" w:rsidP="00F11A01">
            <w:pPr>
              <w:rPr>
                <w:rFonts w:cs="Arial"/>
              </w:rPr>
            </w:pPr>
            <w:r w:rsidRPr="004B58F3">
              <w:rPr>
                <w:rFonts w:cs="Arial"/>
                <w:b/>
              </w:rPr>
              <w:t>2. skupina</w:t>
            </w:r>
            <w:r>
              <w:rPr>
                <w:rFonts w:cs="Arial"/>
              </w:rPr>
              <w:t xml:space="preserve"> pracuje na koberci (na zemi mimo lavíc). </w:t>
            </w:r>
          </w:p>
          <w:p w:rsidR="00540846" w:rsidRDefault="00540846" w:rsidP="00F11A01">
            <w:pPr>
              <w:rPr>
                <w:rFonts w:cs="Arial"/>
              </w:rPr>
            </w:pPr>
            <w:r>
              <w:rPr>
                <w:rFonts w:cs="Arial"/>
              </w:rPr>
              <w:t>Skupiny striedame po 5 minútach.</w:t>
            </w:r>
          </w:p>
          <w:p w:rsidR="00540846" w:rsidRDefault="00540846" w:rsidP="00F11A01">
            <w:pPr>
              <w:rPr>
                <w:rFonts w:cs="Arial"/>
              </w:rPr>
            </w:pPr>
            <w:r>
              <w:rPr>
                <w:rFonts w:cs="Arial"/>
              </w:rPr>
              <w:t xml:space="preserve">1. stanovište: Na magnetickú tabuľu pripneme obrázky, ktoré sa začínajú na známe slabiky  (napr. </w:t>
            </w:r>
            <w:r>
              <w:rPr>
                <w:rFonts w:cs="Arial"/>
                <w:i/>
              </w:rPr>
              <w:t>misa, jablko, jahoda, vajíčko, jeleň, jogurt, jazyk, vejár, motýľ, mačiatko, mesiac, varecha, veverička, semafor, vojak)</w:t>
            </w:r>
            <w:r>
              <w:rPr>
                <w:rFonts w:cs="Arial"/>
              </w:rPr>
              <w:t xml:space="preserve">. V strede medzi obrázkami sú rôznym typom písma napísané začiatočné slabiky slov znázornených na obrázkoch. Žiaci spoja správnu slabiku s obrázkom. K jednému obrázku môže byť priradených viac slabík (rovnaká slabika napísaná iným typom písma), aby mohol každý žiak vypracovať úlohu. Žiaci pracujú samostatne. </w:t>
            </w:r>
          </w:p>
          <w:p w:rsidR="00540846" w:rsidRDefault="00540846" w:rsidP="00F11A01">
            <w:pPr>
              <w:rPr>
                <w:rFonts w:cs="Arial"/>
              </w:rPr>
            </w:pPr>
            <w:r>
              <w:rPr>
                <w:rFonts w:cs="Arial"/>
              </w:rPr>
              <w:t>2. stanovište: Na zem rozhodíme slová napísané na kartičkách. Žiaci hľadajú a priraďujú dvojice rovnakých slov napísaných tlačeným a písaným písmom (</w:t>
            </w:r>
            <w:r w:rsidRPr="00186003">
              <w:rPr>
                <w:rFonts w:cs="Arial"/>
                <w:i/>
              </w:rPr>
              <w:t>Maja, Majo, jama, seje, veje, moja,</w:t>
            </w:r>
            <w:r>
              <w:rPr>
                <w:rFonts w:cs="Arial"/>
              </w:rPr>
              <w:t xml:space="preserve"> </w:t>
            </w:r>
            <w:r>
              <w:rPr>
                <w:rFonts w:cs="Arial"/>
                <w:i/>
              </w:rPr>
              <w:t>Samo, Ivo, sova, visí, sivá, Iva, mimo, mama, sama, misa, som, sám, mimo, sami, Ema, Eva</w:t>
            </w:r>
            <w:r w:rsidRPr="0035641F">
              <w:rPr>
                <w:rFonts w:cs="Arial"/>
              </w:rPr>
              <w:t>)</w:t>
            </w:r>
            <w:r>
              <w:rPr>
                <w:rFonts w:cs="Arial"/>
              </w:rPr>
              <w:t>. Najvýhodnejšie je pripraviť dvojicu pre každého žiaka. Žiaci pracujú samostatne.</w:t>
            </w:r>
          </w:p>
          <w:p w:rsidR="00540846" w:rsidRPr="00E962FC" w:rsidRDefault="00540846" w:rsidP="00F11A01">
            <w:r>
              <w:rPr>
                <w:rFonts w:cs="Arial"/>
              </w:rPr>
              <w:t xml:space="preserve">Po uplynutí dohodnutého časového limitu sa žiaci presúvajú na iné stanovište tak, aby bol postupne každý na oboch. Samostatnú prácu žiakov priebežne kontrolujeme. Na záver vyhodnotíme samostatnú prácu žiakov v skupinách. HUPS všetkých žiakov pochváli.   </w:t>
            </w:r>
          </w:p>
        </w:tc>
      </w:tr>
      <w:tr w:rsidR="00540846" w:rsidRPr="00E962FC" w:rsidTr="00F11A01">
        <w:tc>
          <w:tcPr>
            <w:tcW w:w="1654" w:type="dxa"/>
          </w:tcPr>
          <w:p w:rsidR="00540846" w:rsidRDefault="00540846" w:rsidP="00F11A01">
            <w:pPr>
              <w:rPr>
                <w:rFonts w:cs="Arial"/>
              </w:rPr>
            </w:pPr>
            <w:r>
              <w:rPr>
                <w:rFonts w:cs="Arial"/>
              </w:rPr>
              <w:lastRenderedPageBreak/>
              <w:t>3. fixačná časť</w:t>
            </w:r>
          </w:p>
        </w:tc>
        <w:tc>
          <w:tcPr>
            <w:tcW w:w="5009" w:type="dxa"/>
          </w:tcPr>
          <w:p w:rsidR="00540846" w:rsidRDefault="00540846" w:rsidP="00F11A01">
            <w:pPr>
              <w:pStyle w:val="odsek"/>
              <w:numPr>
                <w:ilvl w:val="0"/>
                <w:numId w:val="12"/>
              </w:numPr>
            </w:pPr>
            <w:r>
              <w:t>Šlabikár, strana 67, úloha 2</w:t>
            </w:r>
          </w:p>
          <w:p w:rsidR="00540846" w:rsidRDefault="00540846" w:rsidP="00F11A01">
            <w:pPr>
              <w:pStyle w:val="odsek"/>
            </w:pPr>
            <w:r>
              <w:t>priraďovanie začiatočných slabík k obrázkom</w:t>
            </w:r>
          </w:p>
          <w:p w:rsidR="00540846" w:rsidRDefault="00540846" w:rsidP="00F11A01">
            <w:pPr>
              <w:pStyle w:val="odsek"/>
              <w:numPr>
                <w:ilvl w:val="0"/>
                <w:numId w:val="0"/>
              </w:numPr>
            </w:pPr>
            <w:r>
              <w:t xml:space="preserve">   </w:t>
            </w:r>
            <w:r>
              <w:rPr>
                <w:noProof/>
              </w:rPr>
              <w:drawing>
                <wp:inline distT="0" distB="0" distL="0" distR="0">
                  <wp:extent cx="2849551" cy="1516314"/>
                  <wp:effectExtent l="19050" t="19050" r="26999" b="26736"/>
                  <wp:docPr id="1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l="3196" r="2987"/>
                          <a:stretch>
                            <a:fillRect/>
                          </a:stretch>
                        </pic:blipFill>
                        <pic:spPr bwMode="auto">
                          <a:xfrm>
                            <a:off x="0" y="0"/>
                            <a:ext cx="2849551" cy="1516314"/>
                          </a:xfrm>
                          <a:prstGeom prst="rect">
                            <a:avLst/>
                          </a:prstGeom>
                          <a:noFill/>
                          <a:ln w="9525">
                            <a:solidFill>
                              <a:schemeClr val="bg1">
                                <a:lumMod val="65000"/>
                              </a:schemeClr>
                            </a:solidFill>
                            <a:miter lim="800000"/>
                            <a:headEnd/>
                            <a:tailEnd/>
                          </a:ln>
                        </pic:spPr>
                      </pic:pic>
                    </a:graphicData>
                  </a:graphic>
                </wp:inline>
              </w:drawing>
            </w:r>
          </w:p>
          <w:p w:rsidR="00540846" w:rsidRDefault="00540846" w:rsidP="00F11A01">
            <w:pPr>
              <w:pStyle w:val="odsek"/>
              <w:numPr>
                <w:ilvl w:val="0"/>
                <w:numId w:val="0"/>
              </w:numPr>
            </w:pPr>
          </w:p>
          <w:p w:rsidR="00540846" w:rsidRPr="007A155D" w:rsidRDefault="00540846" w:rsidP="00F11A01">
            <w:pPr>
              <w:pStyle w:val="1odsek"/>
            </w:pPr>
            <w:r>
              <w:t xml:space="preserve">Didaktická hra </w:t>
            </w:r>
            <w:r>
              <w:rPr>
                <w:i/>
              </w:rPr>
              <w:t>Rýchle slabiky</w:t>
            </w:r>
          </w:p>
          <w:p w:rsidR="00540846" w:rsidRDefault="00540846" w:rsidP="00F11A01">
            <w:pPr>
              <w:pStyle w:val="1odsek"/>
              <w:numPr>
                <w:ilvl w:val="1"/>
                <w:numId w:val="20"/>
              </w:numPr>
            </w:pPr>
            <w:r>
              <w:t>precvičovanie čítania známych slabík</w:t>
            </w:r>
          </w:p>
          <w:p w:rsidR="00540846" w:rsidRDefault="00540846" w:rsidP="00F11A01">
            <w:pPr>
              <w:pStyle w:val="1odsek"/>
              <w:numPr>
                <w:ilvl w:val="0"/>
                <w:numId w:val="0"/>
              </w:numPr>
              <w:ind w:left="1080"/>
            </w:pPr>
          </w:p>
          <w:p w:rsidR="00540846" w:rsidRDefault="00540846" w:rsidP="00F11A01">
            <w:pPr>
              <w:pStyle w:val="1odsek"/>
              <w:numPr>
                <w:ilvl w:val="0"/>
                <w:numId w:val="0"/>
              </w:numPr>
              <w:ind w:left="1080"/>
            </w:pPr>
          </w:p>
          <w:p w:rsidR="00540846" w:rsidRDefault="00540846" w:rsidP="00F11A01">
            <w:pPr>
              <w:pStyle w:val="1odsek"/>
              <w:numPr>
                <w:ilvl w:val="0"/>
                <w:numId w:val="0"/>
              </w:numPr>
              <w:ind w:left="1080"/>
            </w:pPr>
          </w:p>
          <w:p w:rsidR="00540846" w:rsidRDefault="00540846" w:rsidP="00F11A01">
            <w:pPr>
              <w:pStyle w:val="1odsek"/>
              <w:numPr>
                <w:ilvl w:val="0"/>
                <w:numId w:val="0"/>
              </w:numPr>
              <w:ind w:left="1080"/>
            </w:pPr>
          </w:p>
          <w:p w:rsidR="00540846" w:rsidRDefault="00540846" w:rsidP="00F11A01">
            <w:pPr>
              <w:pStyle w:val="odsek"/>
              <w:numPr>
                <w:ilvl w:val="0"/>
                <w:numId w:val="12"/>
              </w:numPr>
            </w:pPr>
            <w:r>
              <w:t>Šlabikár, strana 67</w:t>
            </w:r>
          </w:p>
          <w:p w:rsidR="00540846" w:rsidRDefault="00540846" w:rsidP="00F11A01">
            <w:pPr>
              <w:pStyle w:val="1odsek"/>
              <w:numPr>
                <w:ilvl w:val="1"/>
                <w:numId w:val="20"/>
              </w:numPr>
            </w:pPr>
            <w:r>
              <w:t xml:space="preserve">nácvik písania tlačených tvarov písmena </w:t>
            </w:r>
            <w:r>
              <w:rPr>
                <w:i/>
              </w:rPr>
              <w:t>J</w:t>
            </w:r>
            <w:r>
              <w:t xml:space="preserve"> </w:t>
            </w:r>
          </w:p>
          <w:p w:rsidR="00540846" w:rsidRDefault="00540846" w:rsidP="00F11A01">
            <w:pPr>
              <w:pStyle w:val="1odsek"/>
              <w:numPr>
                <w:ilvl w:val="0"/>
                <w:numId w:val="0"/>
              </w:numPr>
              <w:ind w:left="360" w:hanging="360"/>
            </w:pPr>
          </w:p>
          <w:p w:rsidR="00540846" w:rsidRDefault="00540846" w:rsidP="00F11A01">
            <w:pPr>
              <w:pStyle w:val="1odsek"/>
              <w:numPr>
                <w:ilvl w:val="0"/>
                <w:numId w:val="0"/>
              </w:numPr>
              <w:ind w:left="360" w:hanging="360"/>
            </w:pPr>
            <w:r>
              <w:rPr>
                <w:noProof/>
              </w:rPr>
              <w:drawing>
                <wp:inline distT="0" distB="0" distL="0" distR="0">
                  <wp:extent cx="2913636" cy="1371600"/>
                  <wp:effectExtent l="19050" t="19050" r="20064" b="19050"/>
                  <wp:docPr id="1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l="4090" t="3365"/>
                          <a:stretch>
                            <a:fillRect/>
                          </a:stretch>
                        </pic:blipFill>
                        <pic:spPr bwMode="auto">
                          <a:xfrm>
                            <a:off x="0" y="0"/>
                            <a:ext cx="2913636" cy="1371600"/>
                          </a:xfrm>
                          <a:prstGeom prst="rect">
                            <a:avLst/>
                          </a:prstGeom>
                          <a:noFill/>
                          <a:ln w="9525">
                            <a:solidFill>
                              <a:schemeClr val="bg1">
                                <a:lumMod val="65000"/>
                              </a:schemeClr>
                            </a:solidFill>
                            <a:miter lim="800000"/>
                            <a:headEnd/>
                            <a:tailEnd/>
                          </a:ln>
                        </pic:spPr>
                      </pic:pic>
                    </a:graphicData>
                  </a:graphic>
                </wp:inline>
              </w:drawing>
            </w:r>
            <w:r>
              <w:t xml:space="preserve">          </w:t>
            </w:r>
          </w:p>
        </w:tc>
        <w:tc>
          <w:tcPr>
            <w:tcW w:w="567" w:type="dxa"/>
          </w:tcPr>
          <w:p w:rsidR="00540846" w:rsidRDefault="00540846" w:rsidP="00F11A01">
            <w:r>
              <w:t>12´</w:t>
            </w:r>
          </w:p>
        </w:tc>
        <w:tc>
          <w:tcPr>
            <w:tcW w:w="6804" w:type="dxa"/>
          </w:tcPr>
          <w:p w:rsidR="00540846" w:rsidRDefault="00540846" w:rsidP="00F11A01">
            <w:pPr>
              <w:rPr>
                <w:rFonts w:cs="Arial"/>
              </w:rPr>
            </w:pPr>
            <w:r>
              <w:rPr>
                <w:rFonts w:cs="Arial"/>
              </w:rPr>
              <w:t xml:space="preserve">HUPS môže povedať žiakom, že budú riešiť podobnú úlohu, ako riešili na magnetickej tabuli. Najskôr vysvetlíme zadanie, potom žiaci pracujú samostatne. Prácu kontrolujeme spoločne, žiaci hovoria spoločne: </w:t>
            </w:r>
            <w:r>
              <w:rPr>
                <w:rFonts w:cs="Arial"/>
                <w:i/>
              </w:rPr>
              <w:t>Na obrázku je jablko, vyfarbili sme slabiku ja...</w:t>
            </w:r>
            <w:r>
              <w:rPr>
                <w:rFonts w:cs="Arial"/>
              </w:rPr>
              <w:t xml:space="preserve"> Žiakov pochválime za samostatnú prácu.</w:t>
            </w:r>
          </w:p>
          <w:p w:rsidR="00540846" w:rsidRDefault="00540846" w:rsidP="00F11A01">
            <w:pPr>
              <w:rPr>
                <w:rFonts w:cs="Arial"/>
              </w:rPr>
            </w:pPr>
            <w:r>
              <w:rPr>
                <w:rFonts w:cs="Arial"/>
              </w:rPr>
              <w:t xml:space="preserve">Potom žiaci tvoria iné slová, ktoré sa začínajú na dané slabiky (môžu si pomôcť aj obrázkami na magnetickej tabuli). </w:t>
            </w:r>
          </w:p>
          <w:p w:rsidR="00540846" w:rsidRDefault="00540846" w:rsidP="00F11A01">
            <w:pPr>
              <w:rPr>
                <w:rFonts w:cs="Arial"/>
              </w:rPr>
            </w:pPr>
          </w:p>
          <w:p w:rsidR="00540846" w:rsidRDefault="00540846" w:rsidP="00F11A01">
            <w:pPr>
              <w:rPr>
                <w:rFonts w:cs="Arial"/>
              </w:rPr>
            </w:pPr>
            <w:r>
              <w:rPr>
                <w:rFonts w:cs="Arial"/>
              </w:rPr>
              <w:t xml:space="preserve">Pri nácviku čítania môžeme použiť </w:t>
            </w:r>
            <w:r>
              <w:rPr>
                <w:i/>
              </w:rPr>
              <w:t>MMD/Nácvičné</w:t>
            </w:r>
            <w:r w:rsidRPr="00412E25">
              <w:rPr>
                <w:i/>
              </w:rPr>
              <w:t xml:space="preserve"> obdobie</w:t>
            </w:r>
            <w:r>
              <w:rPr>
                <w:i/>
              </w:rPr>
              <w:t>/písmeno J/Práca so šlabikárom/str. 67, úloha 2.</w:t>
            </w: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r>
              <w:rPr>
                <w:rFonts w:cs="Arial"/>
              </w:rPr>
              <w:t xml:space="preserve">Dôvodom zaradenia didaktickej hry je rýchle opakovanie čítania známych slabík. </w:t>
            </w:r>
          </w:p>
          <w:p w:rsidR="00540846" w:rsidRDefault="00540846" w:rsidP="00F11A01">
            <w:pPr>
              <w:rPr>
                <w:rFonts w:cs="Arial"/>
              </w:rPr>
            </w:pPr>
            <w:r>
              <w:rPr>
                <w:rFonts w:cs="Arial"/>
              </w:rPr>
              <w:t xml:space="preserve">Žiakom ukážeme kartičku s napísanou slabikou a rýchlo ju prekryjeme nepriesvitným papierom (alebo zošitom) tak, aby ju nebolo vidno. Žiaci povedia, aká slabika bola napísaná na kartičke. </w:t>
            </w:r>
          </w:p>
          <w:p w:rsidR="00540846" w:rsidRDefault="00540846" w:rsidP="00F11A01">
            <w:pPr>
              <w:rPr>
                <w:rFonts w:cs="Arial"/>
              </w:rPr>
            </w:pPr>
          </w:p>
          <w:p w:rsidR="00540846" w:rsidRDefault="00540846" w:rsidP="00F11A01">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540846" w:rsidRPr="00F77727" w:rsidRDefault="00540846" w:rsidP="00F11A01">
            <w:pPr>
              <w:rPr>
                <w:rFonts w:cs="Arial"/>
              </w:rPr>
            </w:pPr>
            <w:r>
              <w:rPr>
                <w:rFonts w:cs="Arial"/>
              </w:rPr>
              <w:t xml:space="preserve">Potom dokreslia obrázok, ktorého súčasťou je tvar písmena </w:t>
            </w:r>
            <w:r>
              <w:rPr>
                <w:rFonts w:cs="Arial"/>
                <w:i/>
              </w:rPr>
              <w:t>J</w:t>
            </w:r>
            <w:r>
              <w:rPr>
                <w:rFonts w:cs="Arial"/>
              </w:rPr>
              <w:t>.</w:t>
            </w:r>
          </w:p>
          <w:p w:rsidR="00540846" w:rsidRDefault="00540846" w:rsidP="00F11A01">
            <w:pPr>
              <w:rPr>
                <w:rFonts w:cs="Arial"/>
              </w:rPr>
            </w:pPr>
          </w:p>
          <w:p w:rsidR="00540846" w:rsidRPr="00FE4D46" w:rsidRDefault="00540846" w:rsidP="00F11A01">
            <w:pPr>
              <w:rPr>
                <w:rFonts w:cs="Arial"/>
                <w:i/>
              </w:rPr>
            </w:pPr>
            <w:r>
              <w:rPr>
                <w:rFonts w:cs="Arial"/>
              </w:rPr>
              <w:t xml:space="preserve">Pri nácviku písania tlačených tvarov písmen môžeme využiť pracovné listy na </w:t>
            </w:r>
            <w:r>
              <w:rPr>
                <w:rFonts w:cs="Arial"/>
                <w:i/>
              </w:rPr>
              <w:t>MMD/Nácvičné obdobie/písmeno J/Pracovný list písmeno J, Pracovný list písmeno j.</w:t>
            </w:r>
          </w:p>
          <w:p w:rsidR="00540846" w:rsidRDefault="00540846" w:rsidP="00F11A01">
            <w:pPr>
              <w:rPr>
                <w:rFonts w:cs="Arial"/>
              </w:rPr>
            </w:pPr>
            <w:r>
              <w:rPr>
                <w:rFonts w:cs="Arial"/>
              </w:rPr>
              <w:t xml:space="preserve">Pri riešení úlohy môžeme použiť </w:t>
            </w:r>
            <w:r>
              <w:rPr>
                <w:i/>
              </w:rPr>
              <w:t>MMD/Nácvičné</w:t>
            </w:r>
            <w:r w:rsidRPr="00412E25">
              <w:rPr>
                <w:i/>
              </w:rPr>
              <w:t xml:space="preserve"> obdobie</w:t>
            </w:r>
            <w:r>
              <w:rPr>
                <w:i/>
              </w:rPr>
              <w:t>/písmeno J/Práca so šlabikárom/tlačené J, j.</w:t>
            </w:r>
          </w:p>
          <w:p w:rsidR="00540846" w:rsidRPr="007A155D" w:rsidRDefault="00540846" w:rsidP="00F11A01">
            <w:pPr>
              <w:rPr>
                <w:rFonts w:cs="Arial"/>
              </w:rPr>
            </w:pPr>
          </w:p>
        </w:tc>
      </w:tr>
      <w:tr w:rsidR="00540846" w:rsidRPr="00E962FC" w:rsidTr="00F11A01">
        <w:tc>
          <w:tcPr>
            <w:tcW w:w="1654" w:type="dxa"/>
          </w:tcPr>
          <w:p w:rsidR="00540846" w:rsidRDefault="00540846" w:rsidP="00F11A01">
            <w:pPr>
              <w:rPr>
                <w:rFonts w:cs="Arial"/>
              </w:rPr>
            </w:pPr>
          </w:p>
        </w:tc>
        <w:tc>
          <w:tcPr>
            <w:tcW w:w="5009" w:type="dxa"/>
          </w:tcPr>
          <w:p w:rsidR="00540846" w:rsidRDefault="00540846" w:rsidP="00F11A01">
            <w:pPr>
              <w:pStyle w:val="odsek"/>
              <w:numPr>
                <w:ilvl w:val="0"/>
                <w:numId w:val="0"/>
              </w:numPr>
              <w:jc w:val="center"/>
            </w:pPr>
            <w:r w:rsidRPr="00E962FC">
              <w:rPr>
                <w:b/>
              </w:rPr>
              <w:t>2. hodina</w:t>
            </w:r>
            <w:r>
              <w:rPr>
                <w:b/>
              </w:rPr>
              <w:t>, časť PÍSANIE</w:t>
            </w:r>
          </w:p>
        </w:tc>
        <w:tc>
          <w:tcPr>
            <w:tcW w:w="567" w:type="dxa"/>
          </w:tcPr>
          <w:p w:rsidR="00540846" w:rsidRDefault="00540846" w:rsidP="00F11A01"/>
        </w:tc>
        <w:tc>
          <w:tcPr>
            <w:tcW w:w="6804" w:type="dxa"/>
          </w:tcPr>
          <w:p w:rsidR="00540846" w:rsidRDefault="00540846" w:rsidP="00F11A01">
            <w:pPr>
              <w:rPr>
                <w:rFonts w:cs="Arial"/>
              </w:rPr>
            </w:pPr>
          </w:p>
        </w:tc>
      </w:tr>
      <w:tr w:rsidR="00540846" w:rsidRPr="00E962FC" w:rsidTr="00F11A01">
        <w:tc>
          <w:tcPr>
            <w:tcW w:w="1654" w:type="dxa"/>
          </w:tcPr>
          <w:p w:rsidR="00540846" w:rsidRPr="00E962FC" w:rsidRDefault="00540846" w:rsidP="00F11A01">
            <w:pPr>
              <w:rPr>
                <w:rFonts w:cs="Arial"/>
              </w:rPr>
            </w:pPr>
            <w:r>
              <w:rPr>
                <w:rFonts w:cs="Arial"/>
              </w:rPr>
              <w:t>1. fixačná časť</w:t>
            </w:r>
          </w:p>
        </w:tc>
        <w:tc>
          <w:tcPr>
            <w:tcW w:w="5009" w:type="dxa"/>
          </w:tcPr>
          <w:p w:rsidR="00540846" w:rsidRDefault="00540846" w:rsidP="00F11A01">
            <w:pPr>
              <w:pStyle w:val="1odsek"/>
            </w:pPr>
            <w:r>
              <w:t>Písanie, 3. zošit, strana 15</w:t>
            </w:r>
          </w:p>
          <w:p w:rsidR="00540846" w:rsidRDefault="00540846" w:rsidP="00F11A01">
            <w:pPr>
              <w:pStyle w:val="1odsek"/>
              <w:numPr>
                <w:ilvl w:val="1"/>
                <w:numId w:val="20"/>
              </w:numPr>
            </w:pPr>
            <w:r>
              <w:lastRenderedPageBreak/>
              <w:t xml:space="preserve">písanie tvaru malého písaného </w:t>
            </w:r>
            <w:r>
              <w:rPr>
                <w:i/>
              </w:rPr>
              <w:t>j</w:t>
            </w:r>
          </w:p>
          <w:p w:rsidR="00540846" w:rsidRDefault="00540846" w:rsidP="00F11A01">
            <w:r>
              <w:rPr>
                <w:noProof/>
              </w:rPr>
              <w:drawing>
                <wp:inline distT="0" distB="0" distL="0" distR="0">
                  <wp:extent cx="2908394" cy="2125131"/>
                  <wp:effectExtent l="19050" t="19050" r="25306" b="27519"/>
                  <wp:docPr id="1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srcRect/>
                          <a:stretch>
                            <a:fillRect/>
                          </a:stretch>
                        </pic:blipFill>
                        <pic:spPr bwMode="auto">
                          <a:xfrm>
                            <a:off x="0" y="0"/>
                            <a:ext cx="2910256" cy="2126492"/>
                          </a:xfrm>
                          <a:prstGeom prst="rect">
                            <a:avLst/>
                          </a:prstGeom>
                          <a:noFill/>
                          <a:ln w="9525">
                            <a:solidFill>
                              <a:schemeClr val="bg1">
                                <a:lumMod val="65000"/>
                              </a:schemeClr>
                            </a:solidFill>
                            <a:miter lim="800000"/>
                            <a:headEnd/>
                            <a:tailEnd/>
                          </a:ln>
                        </pic:spPr>
                      </pic:pic>
                    </a:graphicData>
                  </a:graphic>
                </wp:inline>
              </w:drawing>
            </w:r>
          </w:p>
          <w:p w:rsidR="00540846" w:rsidRDefault="00540846" w:rsidP="00F11A01"/>
          <w:p w:rsidR="00540846" w:rsidRDefault="00540846" w:rsidP="00F11A01">
            <w:pPr>
              <w:pStyle w:val="1odsek"/>
            </w:pPr>
            <w:r>
              <w:t>Písanie, 3. zošit, strana 15</w:t>
            </w:r>
          </w:p>
          <w:p w:rsidR="00540846" w:rsidRDefault="00540846" w:rsidP="00F11A01">
            <w:pPr>
              <w:pStyle w:val="1odsek"/>
              <w:numPr>
                <w:ilvl w:val="1"/>
                <w:numId w:val="20"/>
              </w:numPr>
            </w:pPr>
            <w:r>
              <w:t xml:space="preserve">písanie slabík s písmenom </w:t>
            </w:r>
            <w:r>
              <w:rPr>
                <w:i/>
              </w:rPr>
              <w:t>j</w:t>
            </w:r>
          </w:p>
          <w:p w:rsidR="00540846" w:rsidRDefault="00540846" w:rsidP="00F11A01">
            <w:r>
              <w:rPr>
                <w:noProof/>
              </w:rPr>
              <w:drawing>
                <wp:inline distT="0" distB="0" distL="0" distR="0">
                  <wp:extent cx="2910925" cy="1910180"/>
                  <wp:effectExtent l="19050" t="19050" r="22775" b="13870"/>
                  <wp:docPr id="19"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srcRect/>
                          <a:stretch>
                            <a:fillRect/>
                          </a:stretch>
                        </pic:blipFill>
                        <pic:spPr bwMode="auto">
                          <a:xfrm>
                            <a:off x="0" y="0"/>
                            <a:ext cx="2913927" cy="1912150"/>
                          </a:xfrm>
                          <a:prstGeom prst="rect">
                            <a:avLst/>
                          </a:prstGeom>
                          <a:noFill/>
                          <a:ln w="9525">
                            <a:solidFill>
                              <a:schemeClr val="bg1">
                                <a:lumMod val="65000"/>
                              </a:schemeClr>
                            </a:solidFill>
                            <a:miter lim="800000"/>
                            <a:headEnd/>
                            <a:tailEnd/>
                          </a:ln>
                        </pic:spPr>
                      </pic:pic>
                    </a:graphicData>
                  </a:graphic>
                </wp:inline>
              </w:drawing>
            </w:r>
          </w:p>
          <w:p w:rsidR="00540846" w:rsidRPr="00A86E7B" w:rsidRDefault="00540846" w:rsidP="00F11A01"/>
        </w:tc>
        <w:tc>
          <w:tcPr>
            <w:tcW w:w="567" w:type="dxa"/>
          </w:tcPr>
          <w:p w:rsidR="00540846" w:rsidRDefault="00540846" w:rsidP="00F11A01">
            <w:r>
              <w:lastRenderedPageBreak/>
              <w:t>18´</w:t>
            </w:r>
          </w:p>
        </w:tc>
        <w:tc>
          <w:tcPr>
            <w:tcW w:w="6804" w:type="dxa"/>
          </w:tcPr>
          <w:p w:rsidR="00540846" w:rsidRDefault="00540846" w:rsidP="00F11A01">
            <w:r>
              <w:t xml:space="preserve">Žiaci napíšu vystretou rukou vo vzduchu tvar malého písaného </w:t>
            </w:r>
            <w:r>
              <w:rPr>
                <w:i/>
              </w:rPr>
              <w:t>j</w:t>
            </w:r>
            <w:r>
              <w:t xml:space="preserve">. Potom </w:t>
            </w:r>
            <w:r>
              <w:lastRenderedPageBreak/>
              <w:t>obtiahnu veľký tvar písmena</w:t>
            </w:r>
            <w:r w:rsidRPr="00636252">
              <w:rPr>
                <w:i/>
              </w:rPr>
              <w:t xml:space="preserve"> </w:t>
            </w:r>
            <w:r>
              <w:rPr>
                <w:i/>
              </w:rPr>
              <w:t>j</w:t>
            </w:r>
            <w:r>
              <w:t xml:space="preserve"> v prvom riadku,</w:t>
            </w:r>
            <w:r w:rsidRPr="009F7236">
              <w:t xml:space="preserve"> môžu </w:t>
            </w:r>
            <w:r>
              <w:t>písať ceruzkou alebo farbičkami.</w:t>
            </w:r>
            <w:r w:rsidRPr="009F7236">
              <w:t xml:space="preserve"> Dbáme na správne držanie ceruzky.</w:t>
            </w:r>
            <w:r>
              <w:t xml:space="preserve"> </w:t>
            </w:r>
          </w:p>
          <w:p w:rsidR="00540846" w:rsidRDefault="00540846" w:rsidP="00F11A01">
            <w:r>
              <w:t>Upozorníme ich na šípky a bodky – správny smer a rozstupy písmen pri písaní. Do riadkov s pomocnými linajkami žiaci píšu perom.</w:t>
            </w:r>
          </w:p>
          <w:p w:rsidR="00540846" w:rsidRPr="009F7236" w:rsidRDefault="00540846" w:rsidP="00F11A01">
            <w:r>
              <w:t xml:space="preserve"> </w:t>
            </w:r>
          </w:p>
          <w:p w:rsidR="00540846" w:rsidRPr="00C22753" w:rsidRDefault="00540846" w:rsidP="00F11A01">
            <w:r>
              <w:t xml:space="preserve">Po napísaní troch riadkov prerušíme písanie. Prečítame spoločne slovo </w:t>
            </w:r>
            <w:r>
              <w:rPr>
                <w:i/>
              </w:rPr>
              <w:t>ORANŽOVÁ</w:t>
            </w:r>
            <w:r>
              <w:t xml:space="preserve"> napísané na farbičke.</w:t>
            </w:r>
          </w:p>
          <w:p w:rsidR="00540846" w:rsidRDefault="00540846" w:rsidP="00F11A01">
            <w:r>
              <w:t xml:space="preserve">Žiaci vyfarbia oranžovou farbou plôšku, ktorá predeľuje stranu. </w:t>
            </w:r>
          </w:p>
          <w:p w:rsidR="00540846" w:rsidRDefault="00540846" w:rsidP="00F11A01">
            <w:r w:rsidRPr="006976E9">
              <w:t>Cieľom je zmena činnosti a uvoľnenie zápästia.</w:t>
            </w: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Pr="006976E9" w:rsidRDefault="00540846" w:rsidP="00F11A01">
            <w:r w:rsidRPr="006976E9">
              <w:t xml:space="preserve">Môžeme zaradiť krátku pohybovú aktivitu spojenú s rečňovankou. </w:t>
            </w:r>
          </w:p>
          <w:p w:rsidR="00540846" w:rsidRDefault="00540846" w:rsidP="00F11A01">
            <w:pPr>
              <w:rPr>
                <w:rFonts w:cs="Arial"/>
              </w:rPr>
            </w:pPr>
          </w:p>
          <w:p w:rsidR="00540846" w:rsidRDefault="00540846" w:rsidP="00F11A01">
            <w:pPr>
              <w:rPr>
                <w:rFonts w:cs="Arial"/>
              </w:rPr>
            </w:pPr>
            <w:r>
              <w:rPr>
                <w:rFonts w:cs="Arial"/>
              </w:rPr>
              <w:t>Na tabuľu napíšeme všetky slabiky zo spodného bloku riadkov na strane 15. Žiaci si precvičia písanie slabík na tabuli i v cvičnom zošite.</w:t>
            </w:r>
          </w:p>
          <w:p w:rsidR="00540846" w:rsidRDefault="00540846" w:rsidP="00F11A01">
            <w:pPr>
              <w:rPr>
                <w:rFonts w:cs="Arial"/>
              </w:rPr>
            </w:pPr>
            <w:r>
              <w:rPr>
                <w:rFonts w:cs="Arial"/>
              </w:rPr>
              <w:t xml:space="preserve">Upozorníme ich najmä na písanie slabiky (slova) </w:t>
            </w:r>
            <w:r>
              <w:rPr>
                <w:rFonts w:cs="Arial"/>
                <w:i/>
              </w:rPr>
              <w:t>joj</w:t>
            </w:r>
            <w:r>
              <w:rPr>
                <w:rFonts w:cs="Arial"/>
              </w:rPr>
              <w:t>.</w:t>
            </w:r>
          </w:p>
          <w:p w:rsidR="00540846" w:rsidRDefault="00540846" w:rsidP="00F11A01">
            <w:pPr>
              <w:rPr>
                <w:rFonts w:cs="Arial"/>
              </w:rPr>
            </w:pPr>
          </w:p>
          <w:p w:rsidR="00540846" w:rsidRDefault="00540846" w:rsidP="00F11A01">
            <w:pPr>
              <w:rPr>
                <w:rFonts w:cs="Arial"/>
              </w:rPr>
            </w:pPr>
            <w:r>
              <w:rPr>
                <w:rFonts w:cs="Arial"/>
              </w:rPr>
              <w:t>Potom žiaci píšu samostatne do predpisového zošita. Prácu priebežne kontrolujeme a hodnotíme.</w:t>
            </w:r>
          </w:p>
          <w:p w:rsidR="00540846" w:rsidRDefault="00540846" w:rsidP="00F11A01">
            <w:pPr>
              <w:rPr>
                <w:rFonts w:cs="Arial"/>
              </w:rPr>
            </w:pPr>
          </w:p>
          <w:p w:rsidR="00540846" w:rsidRDefault="00540846" w:rsidP="00F11A01">
            <w:pPr>
              <w:rPr>
                <w:rFonts w:cs="Arial"/>
              </w:rPr>
            </w:pPr>
            <w:r w:rsidRPr="00D868B5">
              <w:rPr>
                <w:rFonts w:cs="Arial"/>
              </w:rPr>
              <w:t xml:space="preserve">Pri sebahodnotení môžeme postupovať podľa pokynov v metodických komentároch a zamerať sa aj na správne </w:t>
            </w:r>
            <w:r>
              <w:rPr>
                <w:rFonts w:cs="Arial"/>
              </w:rPr>
              <w:t xml:space="preserve">písanie bodky v písmene </w:t>
            </w:r>
            <w:r>
              <w:rPr>
                <w:rFonts w:cs="Arial"/>
                <w:i/>
              </w:rPr>
              <w:t>j</w:t>
            </w:r>
            <w:r w:rsidRPr="00D868B5">
              <w:rPr>
                <w:rFonts w:cs="Arial"/>
              </w:rPr>
              <w:t xml:space="preserve">. Žiaci môžu zakrúžkovať </w:t>
            </w:r>
            <w:r>
              <w:rPr>
                <w:rFonts w:cs="Arial"/>
              </w:rPr>
              <w:t>oranžovou</w:t>
            </w:r>
            <w:r w:rsidRPr="00D868B5">
              <w:rPr>
                <w:rFonts w:cs="Arial"/>
              </w:rPr>
              <w:t xml:space="preserve"> farbičkou jedn</w:t>
            </w:r>
            <w:r>
              <w:rPr>
                <w:rFonts w:cs="Arial"/>
              </w:rPr>
              <w:t>u</w:t>
            </w:r>
            <w:r w:rsidRPr="00D868B5">
              <w:rPr>
                <w:rFonts w:cs="Arial"/>
              </w:rPr>
              <w:t xml:space="preserve"> sl</w:t>
            </w:r>
            <w:r>
              <w:rPr>
                <w:rFonts w:cs="Arial"/>
              </w:rPr>
              <w:t>abiku</w:t>
            </w:r>
            <w:r w:rsidRPr="00D868B5">
              <w:rPr>
                <w:rFonts w:cs="Arial"/>
              </w:rPr>
              <w:t xml:space="preserve"> v každom riadku, ktor</w:t>
            </w:r>
            <w:r>
              <w:rPr>
                <w:rFonts w:cs="Arial"/>
              </w:rPr>
              <w:t>á</w:t>
            </w:r>
            <w:r w:rsidRPr="00D868B5">
              <w:rPr>
                <w:rFonts w:cs="Arial"/>
              </w:rPr>
              <w:t xml:space="preserve"> sa im najviac vydaril</w:t>
            </w:r>
            <w:r>
              <w:rPr>
                <w:rFonts w:cs="Arial"/>
              </w:rPr>
              <w:t>a</w:t>
            </w:r>
            <w:r w:rsidRPr="00D868B5">
              <w:rPr>
                <w:rFonts w:cs="Arial"/>
              </w:rPr>
              <w:t xml:space="preserve">. </w:t>
            </w:r>
          </w:p>
          <w:p w:rsidR="00540846" w:rsidRPr="00F169AB" w:rsidRDefault="00540846" w:rsidP="00F11A01">
            <w:pPr>
              <w:rPr>
                <w:rFonts w:cs="Arial"/>
              </w:rPr>
            </w:pPr>
          </w:p>
        </w:tc>
      </w:tr>
      <w:tr w:rsidR="00540846" w:rsidRPr="00E962FC" w:rsidTr="00F11A01">
        <w:tc>
          <w:tcPr>
            <w:tcW w:w="1654" w:type="dxa"/>
          </w:tcPr>
          <w:p w:rsidR="00540846" w:rsidRPr="00E962FC" w:rsidRDefault="00540846" w:rsidP="00F11A01">
            <w:pPr>
              <w:rPr>
                <w:rFonts w:cs="Arial"/>
              </w:rPr>
            </w:pPr>
            <w:r>
              <w:rPr>
                <w:rFonts w:cs="Arial"/>
              </w:rPr>
              <w:lastRenderedPageBreak/>
              <w:t>2</w:t>
            </w:r>
            <w:r w:rsidRPr="00E962FC">
              <w:rPr>
                <w:rFonts w:cs="Arial"/>
              </w:rPr>
              <w:t>. záverečná časť</w:t>
            </w:r>
          </w:p>
        </w:tc>
        <w:tc>
          <w:tcPr>
            <w:tcW w:w="5009" w:type="dxa"/>
          </w:tcPr>
          <w:p w:rsidR="00540846" w:rsidRPr="00E962FC" w:rsidRDefault="00540846" w:rsidP="00F11A0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540846" w:rsidRPr="00E962FC" w:rsidRDefault="00540846" w:rsidP="00F11A01">
            <w:r>
              <w:t>2</w:t>
            </w:r>
            <w:r w:rsidRPr="00E962FC">
              <w:t>´</w:t>
            </w:r>
          </w:p>
        </w:tc>
        <w:tc>
          <w:tcPr>
            <w:tcW w:w="6804" w:type="dxa"/>
          </w:tcPr>
          <w:p w:rsidR="00540846" w:rsidRPr="009764F2" w:rsidRDefault="00540846" w:rsidP="00F11A01">
            <w:pPr>
              <w:rPr>
                <w:rFonts w:cs="Arial"/>
              </w:rPr>
            </w:pPr>
            <w:r w:rsidRPr="009764F2">
              <w:rPr>
                <w:rFonts w:cs="Arial"/>
              </w:rPr>
              <w:t>Prácu žiakov hodnotíme individuálne, oceňujeme a zdôrazňujeme každé napredovanie.</w:t>
            </w:r>
          </w:p>
        </w:tc>
      </w:tr>
    </w:tbl>
    <w:p w:rsidR="00540846" w:rsidRPr="00E962FC" w:rsidRDefault="00540846" w:rsidP="00540846"/>
    <w:p w:rsidR="00540846" w:rsidRDefault="00540846">
      <w:pPr>
        <w:sectPr w:rsidR="00540846" w:rsidSect="003D0653">
          <w:headerReference w:type="default" r:id="rId31"/>
          <w:footerReference w:type="default" r:id="rId3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540846" w:rsidRPr="00E962FC" w:rsidRDefault="00540846" w:rsidP="00F11A01">
            <w:pPr>
              <w:pStyle w:val="priprava"/>
              <w:rPr>
                <w:b/>
                <w:szCs w:val="24"/>
              </w:rPr>
            </w:pPr>
            <w:r w:rsidRPr="00E962FC">
              <w:rPr>
                <w:b/>
                <w:szCs w:val="24"/>
              </w:rPr>
              <w:t>Slovenský jazyk a literatúra</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Vzdelávacia oblasť</w:t>
            </w:r>
          </w:p>
        </w:tc>
        <w:tc>
          <w:tcPr>
            <w:tcW w:w="11977" w:type="dxa"/>
            <w:gridSpan w:val="2"/>
          </w:tcPr>
          <w:p w:rsidR="00540846" w:rsidRPr="00E962FC" w:rsidRDefault="00540846" w:rsidP="00F11A01">
            <w:pPr>
              <w:pStyle w:val="priprava"/>
              <w:rPr>
                <w:szCs w:val="24"/>
              </w:rPr>
            </w:pPr>
            <w:r w:rsidRPr="00E962FC">
              <w:rPr>
                <w:szCs w:val="24"/>
              </w:rPr>
              <w:t>Jazyk a komunikácia</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Ročník</w:t>
            </w:r>
          </w:p>
        </w:tc>
        <w:tc>
          <w:tcPr>
            <w:tcW w:w="11977" w:type="dxa"/>
            <w:gridSpan w:val="2"/>
          </w:tcPr>
          <w:p w:rsidR="00540846" w:rsidRPr="00E962FC" w:rsidRDefault="00540846" w:rsidP="00F11A01">
            <w:pPr>
              <w:pStyle w:val="priprava"/>
              <w:rPr>
                <w:szCs w:val="24"/>
              </w:rPr>
            </w:pPr>
            <w:r w:rsidRPr="00E962FC">
              <w:rPr>
                <w:szCs w:val="24"/>
              </w:rPr>
              <w:t>prvý</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Vyučujúci</w:t>
            </w:r>
          </w:p>
        </w:tc>
        <w:tc>
          <w:tcPr>
            <w:tcW w:w="11977" w:type="dxa"/>
            <w:gridSpan w:val="2"/>
          </w:tcPr>
          <w:p w:rsidR="00540846" w:rsidRPr="00E962FC" w:rsidRDefault="00540846" w:rsidP="00F11A01">
            <w:pPr>
              <w:rPr>
                <w:rFonts w:cs="Arial"/>
                <w:bCs/>
                <w:sz w:val="24"/>
                <w:szCs w:val="24"/>
              </w:rPr>
            </w:pP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Dátum</w:t>
            </w:r>
          </w:p>
        </w:tc>
        <w:tc>
          <w:tcPr>
            <w:tcW w:w="11977" w:type="dxa"/>
            <w:gridSpan w:val="2"/>
          </w:tcPr>
          <w:p w:rsidR="00540846" w:rsidRPr="00E962FC" w:rsidRDefault="00540846" w:rsidP="00F11A01">
            <w:pPr>
              <w:rPr>
                <w:rFonts w:cs="Arial"/>
                <w:bCs/>
                <w:sz w:val="24"/>
                <w:szCs w:val="24"/>
              </w:rPr>
            </w:pP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 xml:space="preserve">HUPSOV šlabikár LIPKA® </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Tematický celok</w:t>
            </w:r>
          </w:p>
        </w:tc>
        <w:tc>
          <w:tcPr>
            <w:tcW w:w="11977" w:type="dxa"/>
            <w:gridSpan w:val="2"/>
          </w:tcPr>
          <w:p w:rsidR="00540846" w:rsidRPr="00F56097" w:rsidRDefault="00540846" w:rsidP="00F11A01">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J, j</w:t>
            </w:r>
          </w:p>
          <w:p w:rsidR="00540846" w:rsidRPr="00E962FC" w:rsidRDefault="00540846" w:rsidP="00F11A01">
            <w:pPr>
              <w:pStyle w:val="priprava"/>
              <w:rPr>
                <w:b/>
                <w:szCs w:val="24"/>
              </w:rPr>
            </w:pPr>
            <w:r w:rsidRPr="00F56097">
              <w:rPr>
                <w:szCs w:val="20"/>
              </w:rPr>
              <w:t xml:space="preserve">Písanie – </w:t>
            </w:r>
            <w:r w:rsidRPr="00F56097">
              <w:rPr>
                <w:b/>
                <w:szCs w:val="20"/>
              </w:rPr>
              <w:t xml:space="preserve">veľké písané </w:t>
            </w:r>
            <w:r>
              <w:rPr>
                <w:b/>
                <w:i/>
                <w:szCs w:val="20"/>
              </w:rPr>
              <w:t>J,</w:t>
            </w:r>
            <w:r w:rsidRPr="00F56097">
              <w:rPr>
                <w:b/>
                <w:szCs w:val="20"/>
              </w:rPr>
              <w:t xml:space="preserve"> malé písané </w:t>
            </w:r>
            <w:r>
              <w:rPr>
                <w:b/>
                <w:i/>
                <w:szCs w:val="20"/>
              </w:rPr>
              <w:t>j</w:t>
            </w:r>
          </w:p>
        </w:tc>
      </w:tr>
      <w:tr w:rsidR="00540846" w:rsidRPr="00E962FC" w:rsidTr="00F11A01">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Prierezové témy</w:t>
            </w:r>
          </w:p>
        </w:tc>
        <w:tc>
          <w:tcPr>
            <w:tcW w:w="11977" w:type="dxa"/>
            <w:gridSpan w:val="2"/>
          </w:tcPr>
          <w:p w:rsidR="00540846" w:rsidRDefault="00540846" w:rsidP="00F11A01">
            <w:pPr>
              <w:pStyle w:val="priprava"/>
              <w:rPr>
                <w:szCs w:val="24"/>
              </w:rPr>
            </w:pPr>
            <w:r>
              <w:rPr>
                <w:szCs w:val="24"/>
              </w:rPr>
              <w:t>Osobnostný a sociálny rozvoj</w:t>
            </w:r>
          </w:p>
          <w:p w:rsidR="00540846" w:rsidRPr="00E962FC" w:rsidRDefault="00540846" w:rsidP="00F11A01">
            <w:pPr>
              <w:pStyle w:val="priprava"/>
              <w:rPr>
                <w:szCs w:val="24"/>
              </w:rPr>
            </w:pPr>
            <w:r>
              <w:rPr>
                <w:szCs w:val="24"/>
              </w:rPr>
              <w:t>Environmentálna výchova</w:t>
            </w:r>
          </w:p>
        </w:tc>
      </w:tr>
      <w:tr w:rsidR="00540846" w:rsidRPr="00E962FC" w:rsidTr="00F11A01">
        <w:tc>
          <w:tcPr>
            <w:tcW w:w="2057" w:type="dxa"/>
            <w:tcBorders>
              <w:bottom w:val="single" w:sz="4" w:space="0" w:color="auto"/>
            </w:tcBorders>
            <w:shd w:val="clear" w:color="auto" w:fill="B8CCE4" w:themeFill="accent1" w:themeFillTint="66"/>
          </w:tcPr>
          <w:p w:rsidR="00540846" w:rsidRPr="00E962FC" w:rsidRDefault="00540846" w:rsidP="00F11A01">
            <w:pPr>
              <w:rPr>
                <w:rFonts w:eastAsia="Times New Roman" w:cs="Arial"/>
                <w:b/>
                <w:bCs/>
                <w:sz w:val="24"/>
                <w:szCs w:val="24"/>
              </w:rPr>
            </w:pPr>
            <w:r w:rsidRPr="00E962FC">
              <w:rPr>
                <w:rFonts w:eastAsia="Times New Roman" w:cs="Arial"/>
                <w:b/>
                <w:bCs/>
                <w:sz w:val="24"/>
                <w:szCs w:val="24"/>
              </w:rPr>
              <w:t>Medzipredmetové</w:t>
            </w:r>
          </w:p>
          <w:p w:rsidR="00540846" w:rsidRPr="00E962FC" w:rsidRDefault="00540846" w:rsidP="00F11A01">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540846" w:rsidRDefault="00540846" w:rsidP="00F11A01">
            <w:pPr>
              <w:pStyle w:val="priprava"/>
              <w:rPr>
                <w:szCs w:val="24"/>
              </w:rPr>
            </w:pPr>
            <w:r>
              <w:rPr>
                <w:szCs w:val="24"/>
              </w:rPr>
              <w:t>Prírodoveda</w:t>
            </w:r>
          </w:p>
          <w:p w:rsidR="00540846" w:rsidRPr="00E962FC" w:rsidRDefault="00540846" w:rsidP="00F11A01">
            <w:pPr>
              <w:pStyle w:val="priprava"/>
              <w:rPr>
                <w:szCs w:val="24"/>
              </w:rPr>
            </w:pPr>
          </w:p>
        </w:tc>
      </w:tr>
      <w:tr w:rsidR="00540846" w:rsidRPr="00E962FC" w:rsidTr="00F11A01">
        <w:trPr>
          <w:trHeight w:val="484"/>
        </w:trPr>
        <w:tc>
          <w:tcPr>
            <w:tcW w:w="2057" w:type="dxa"/>
            <w:tcBorders>
              <w:top w:val="single" w:sz="4" w:space="0" w:color="auto"/>
              <w:bottom w:val="single" w:sz="4" w:space="0" w:color="auto"/>
            </w:tcBorders>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Všeobecné ciele</w:t>
            </w:r>
          </w:p>
          <w:p w:rsidR="00540846" w:rsidRPr="00E962FC" w:rsidRDefault="00540846" w:rsidP="00F11A01">
            <w:pPr>
              <w:rPr>
                <w:rFonts w:cs="Arial"/>
                <w:b/>
                <w:bCs/>
                <w:sz w:val="24"/>
                <w:szCs w:val="24"/>
              </w:rPr>
            </w:pPr>
          </w:p>
          <w:p w:rsidR="00540846" w:rsidRPr="00E962FC" w:rsidRDefault="00540846" w:rsidP="00F11A01">
            <w:pPr>
              <w:rPr>
                <w:rFonts w:eastAsia="Times New Roman" w:cs="Arial"/>
                <w:b/>
                <w:bCs/>
                <w:sz w:val="24"/>
                <w:szCs w:val="24"/>
              </w:rPr>
            </w:pPr>
          </w:p>
        </w:tc>
        <w:tc>
          <w:tcPr>
            <w:tcW w:w="11977" w:type="dxa"/>
            <w:gridSpan w:val="2"/>
            <w:tcBorders>
              <w:bottom w:val="single" w:sz="4" w:space="0" w:color="auto"/>
            </w:tcBorders>
          </w:tcPr>
          <w:p w:rsidR="00540846" w:rsidRPr="005748BB" w:rsidRDefault="00540846" w:rsidP="00F11A01">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540846" w:rsidRDefault="00540846" w:rsidP="00F11A01">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540846" w:rsidRPr="00FD1AD2" w:rsidRDefault="00540846" w:rsidP="00F11A01">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540846" w:rsidRPr="00E962FC" w:rsidTr="00F11A01">
        <w:trPr>
          <w:trHeight w:val="472"/>
        </w:trPr>
        <w:tc>
          <w:tcPr>
            <w:tcW w:w="2057" w:type="dxa"/>
            <w:vMerge w:val="restart"/>
            <w:tcBorders>
              <w:top w:val="single" w:sz="4" w:space="0" w:color="auto"/>
            </w:tcBorders>
            <w:shd w:val="clear" w:color="auto" w:fill="B8CCE4" w:themeFill="accent1" w:themeFillTint="66"/>
          </w:tcPr>
          <w:p w:rsidR="00540846" w:rsidRPr="00E962FC" w:rsidRDefault="00540846" w:rsidP="00F11A01">
            <w:pPr>
              <w:rPr>
                <w:rFonts w:eastAsia="Times New Roman" w:cs="Arial"/>
                <w:b/>
                <w:bCs/>
                <w:sz w:val="24"/>
                <w:szCs w:val="24"/>
              </w:rPr>
            </w:pPr>
            <w:r w:rsidRPr="00E962FC">
              <w:rPr>
                <w:rFonts w:cs="Arial"/>
                <w:b/>
                <w:bCs/>
                <w:sz w:val="24"/>
                <w:szCs w:val="24"/>
              </w:rPr>
              <w:t>Špecifické ciele</w:t>
            </w:r>
          </w:p>
          <w:p w:rsidR="00540846" w:rsidRPr="00E962FC" w:rsidRDefault="00540846" w:rsidP="00F11A01">
            <w:pPr>
              <w:rPr>
                <w:rFonts w:eastAsia="Times New Roman" w:cs="Arial"/>
                <w:b/>
                <w:bCs/>
                <w:sz w:val="24"/>
                <w:szCs w:val="24"/>
              </w:rPr>
            </w:pPr>
          </w:p>
          <w:p w:rsidR="00540846" w:rsidRPr="00E962FC" w:rsidRDefault="00540846" w:rsidP="00F11A01">
            <w:pPr>
              <w:rPr>
                <w:rFonts w:eastAsia="Times New Roman" w:cs="Arial"/>
                <w:b/>
                <w:bCs/>
                <w:sz w:val="24"/>
                <w:szCs w:val="24"/>
              </w:rPr>
            </w:pPr>
          </w:p>
          <w:p w:rsidR="00540846" w:rsidRPr="00E962FC" w:rsidRDefault="00540846" w:rsidP="00F11A01">
            <w:pPr>
              <w:rPr>
                <w:rFonts w:eastAsia="Times New Roman" w:cs="Arial"/>
                <w:b/>
                <w:bCs/>
                <w:sz w:val="24"/>
                <w:szCs w:val="24"/>
              </w:rPr>
            </w:pPr>
          </w:p>
          <w:p w:rsidR="00540846" w:rsidRPr="00E962FC" w:rsidRDefault="00540846" w:rsidP="00F11A01">
            <w:pPr>
              <w:rPr>
                <w:rFonts w:cs="Arial"/>
                <w:b/>
                <w:bCs/>
                <w:sz w:val="24"/>
                <w:szCs w:val="24"/>
              </w:rPr>
            </w:pPr>
          </w:p>
        </w:tc>
        <w:tc>
          <w:tcPr>
            <w:tcW w:w="1893" w:type="dxa"/>
            <w:tcBorders>
              <w:top w:val="single" w:sz="4" w:space="0" w:color="auto"/>
              <w:bottom w:val="single" w:sz="4" w:space="0" w:color="auto"/>
              <w:right w:val="single" w:sz="4" w:space="0" w:color="auto"/>
            </w:tcBorders>
          </w:tcPr>
          <w:p w:rsidR="00540846" w:rsidRPr="00E962FC" w:rsidRDefault="00540846" w:rsidP="00F11A01">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540846" w:rsidRDefault="00540846" w:rsidP="00F11A01">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2A0FC6">
              <w:rPr>
                <w:szCs w:val="24"/>
              </w:rPr>
              <w:t xml:space="preserve">Čítať slová </w:t>
            </w:r>
            <w:r>
              <w:rPr>
                <w:szCs w:val="24"/>
              </w:rPr>
              <w:t xml:space="preserve">a vety </w:t>
            </w:r>
            <w:r w:rsidRPr="002A0FC6">
              <w:rPr>
                <w:szCs w:val="24"/>
              </w:rPr>
              <w:t>vytvorené z daných písmen</w:t>
            </w:r>
          </w:p>
          <w:p w:rsidR="00540846" w:rsidRPr="00E6268E" w:rsidRDefault="00540846" w:rsidP="00F11A01">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540846" w:rsidRDefault="00540846" w:rsidP="00F11A01">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Tvoriť vety o obrázku</w:t>
            </w:r>
          </w:p>
          <w:p w:rsidR="00540846" w:rsidRPr="003610AE" w:rsidRDefault="00540846" w:rsidP="00F11A01">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540846" w:rsidRPr="00E962FC" w:rsidTr="00F11A01">
        <w:trPr>
          <w:trHeight w:val="415"/>
        </w:trPr>
        <w:tc>
          <w:tcPr>
            <w:tcW w:w="2057" w:type="dxa"/>
            <w:vMerge/>
            <w:shd w:val="clear" w:color="auto" w:fill="B8CCE4" w:themeFill="accent1" w:themeFillTint="66"/>
          </w:tcPr>
          <w:p w:rsidR="00540846" w:rsidRPr="00E962FC" w:rsidRDefault="00540846" w:rsidP="00F11A01">
            <w:pPr>
              <w:rPr>
                <w:rFonts w:cs="Arial"/>
                <w:b/>
                <w:bCs/>
                <w:sz w:val="24"/>
                <w:szCs w:val="24"/>
              </w:rPr>
            </w:pPr>
          </w:p>
        </w:tc>
        <w:tc>
          <w:tcPr>
            <w:tcW w:w="1893" w:type="dxa"/>
            <w:tcBorders>
              <w:top w:val="single" w:sz="4" w:space="0" w:color="auto"/>
              <w:bottom w:val="single" w:sz="4" w:space="0" w:color="auto"/>
              <w:right w:val="single" w:sz="4" w:space="0" w:color="auto"/>
            </w:tcBorders>
          </w:tcPr>
          <w:p w:rsidR="00540846" w:rsidRPr="00E962FC" w:rsidRDefault="00540846" w:rsidP="00F11A01">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540846" w:rsidRPr="00BA5A34" w:rsidRDefault="00540846" w:rsidP="00F11A01">
            <w:pPr>
              <w:pStyle w:val="priprava"/>
              <w:rPr>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540846" w:rsidRPr="00E962FC" w:rsidTr="00F11A01">
        <w:trPr>
          <w:trHeight w:val="326"/>
        </w:trPr>
        <w:tc>
          <w:tcPr>
            <w:tcW w:w="2057" w:type="dxa"/>
            <w:vMerge/>
            <w:shd w:val="clear" w:color="auto" w:fill="B8CCE4" w:themeFill="accent1" w:themeFillTint="66"/>
          </w:tcPr>
          <w:p w:rsidR="00540846" w:rsidRPr="00E962FC" w:rsidRDefault="00540846" w:rsidP="00F11A01">
            <w:pPr>
              <w:rPr>
                <w:rFonts w:cs="Arial"/>
                <w:b/>
                <w:bCs/>
                <w:sz w:val="24"/>
                <w:szCs w:val="24"/>
              </w:rPr>
            </w:pPr>
          </w:p>
        </w:tc>
        <w:tc>
          <w:tcPr>
            <w:tcW w:w="1893" w:type="dxa"/>
            <w:tcBorders>
              <w:top w:val="single" w:sz="4" w:space="0" w:color="auto"/>
              <w:bottom w:val="single" w:sz="4" w:space="0" w:color="auto"/>
              <w:right w:val="single" w:sz="4" w:space="0" w:color="auto"/>
            </w:tcBorders>
          </w:tcPr>
          <w:p w:rsidR="00540846" w:rsidRPr="00E962FC" w:rsidRDefault="00540846" w:rsidP="00F11A01">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540846" w:rsidRPr="00E962FC" w:rsidRDefault="00540846" w:rsidP="00F11A01">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svojmu životnému prostrediu</w:t>
            </w:r>
          </w:p>
        </w:tc>
      </w:tr>
      <w:tr w:rsidR="00540846" w:rsidRPr="00E962FC" w:rsidTr="00F11A01">
        <w:trPr>
          <w:trHeight w:val="394"/>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540846" w:rsidRPr="00E962FC" w:rsidRDefault="00540846" w:rsidP="00F11A01">
            <w:pPr>
              <w:shd w:val="clear" w:color="auto" w:fill="FFFFFF"/>
              <w:jc w:val="both"/>
              <w:rPr>
                <w:bCs/>
                <w:sz w:val="24"/>
                <w:szCs w:val="24"/>
              </w:rPr>
            </w:pPr>
            <w:r>
              <w:rPr>
                <w:bCs/>
                <w:sz w:val="24"/>
                <w:szCs w:val="24"/>
              </w:rPr>
              <w:t>fixačná</w:t>
            </w:r>
            <w:r w:rsidRPr="00E962FC">
              <w:rPr>
                <w:bCs/>
                <w:sz w:val="24"/>
                <w:szCs w:val="24"/>
              </w:rPr>
              <w:t>, dvojhodinový blok (90´)</w:t>
            </w:r>
          </w:p>
          <w:p w:rsidR="00540846" w:rsidRPr="00E962FC" w:rsidRDefault="00540846" w:rsidP="00F11A01">
            <w:pPr>
              <w:shd w:val="clear" w:color="auto" w:fill="FFFFFF"/>
              <w:jc w:val="both"/>
              <w:rPr>
                <w:bCs/>
                <w:sz w:val="24"/>
                <w:szCs w:val="24"/>
              </w:rPr>
            </w:pP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540846" w:rsidRDefault="00540846" w:rsidP="00F11A01">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540846" w:rsidRPr="00E962FC" w:rsidRDefault="00540846" w:rsidP="00F11A01">
            <w:pPr>
              <w:rPr>
                <w:color w:val="000000"/>
                <w:sz w:val="24"/>
                <w:szCs w:val="24"/>
              </w:rPr>
            </w:pP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540846" w:rsidRDefault="00540846" w:rsidP="00F11A01">
            <w:pPr>
              <w:rPr>
                <w:bCs/>
                <w:sz w:val="24"/>
                <w:szCs w:val="24"/>
              </w:rPr>
            </w:pPr>
            <w:r w:rsidRPr="00E962FC">
              <w:rPr>
                <w:bCs/>
                <w:sz w:val="24"/>
                <w:szCs w:val="24"/>
              </w:rPr>
              <w:t>spoločná práca, samostatná práca</w:t>
            </w:r>
          </w:p>
          <w:p w:rsidR="00540846" w:rsidRDefault="00540846" w:rsidP="00F11A01">
            <w:pPr>
              <w:rPr>
                <w:bCs/>
                <w:sz w:val="24"/>
                <w:szCs w:val="24"/>
              </w:rPr>
            </w:pPr>
          </w:p>
          <w:p w:rsidR="00540846" w:rsidRPr="00E962FC" w:rsidRDefault="00540846" w:rsidP="00F11A01">
            <w:pPr>
              <w:rPr>
                <w:bCs/>
                <w:sz w:val="24"/>
                <w:szCs w:val="24"/>
              </w:rPr>
            </w:pP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540846" w:rsidRPr="00E962FC" w:rsidRDefault="00540846" w:rsidP="00F11A01">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slová napísané na kartičkách, maňuška HUPSA, </w:t>
            </w:r>
            <w:r w:rsidRPr="00E962FC">
              <w:rPr>
                <w:rFonts w:cs="Arial"/>
                <w:sz w:val="24"/>
                <w:szCs w:val="24"/>
              </w:rPr>
              <w:t>multimediálny disk (MMD) k šlabikáru, PC, dataprojektor</w:t>
            </w: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540846" w:rsidRPr="00E962FC" w:rsidRDefault="00540846" w:rsidP="00F11A01">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540846" w:rsidRPr="002A359D" w:rsidRDefault="00540846" w:rsidP="000048A2">
            <w:pPr>
              <w:pStyle w:val="Odsekzoznamu"/>
              <w:numPr>
                <w:ilvl w:val="0"/>
                <w:numId w:val="23"/>
              </w:numPr>
              <w:rPr>
                <w:rFonts w:asciiTheme="minorHAnsi" w:hAnsiTheme="minorHAnsi" w:cs="Arial"/>
                <w:bCs/>
              </w:rPr>
            </w:pPr>
            <w:r>
              <w:rPr>
                <w:rFonts w:asciiTheme="minorHAnsi" w:hAnsiTheme="minorHAnsi" w:cs="Arial"/>
                <w:bCs/>
              </w:rPr>
              <w:t xml:space="preserve">čítať slabiky a slová s písmenom </w:t>
            </w:r>
            <w:r>
              <w:rPr>
                <w:rFonts w:asciiTheme="minorHAnsi" w:hAnsiTheme="minorHAnsi" w:cs="Arial"/>
                <w:bCs/>
                <w:i/>
              </w:rPr>
              <w:t xml:space="preserve">J </w:t>
            </w:r>
            <w:r w:rsidRPr="00365DC5">
              <w:rPr>
                <w:rFonts w:asciiTheme="minorHAnsi" w:hAnsiTheme="minorHAnsi" w:cs="Arial"/>
                <w:bCs/>
                <w:i/>
              </w:rPr>
              <w:t>(1. úroveň – zapamätanie</w:t>
            </w:r>
            <w:r>
              <w:rPr>
                <w:rFonts w:asciiTheme="minorHAnsi" w:hAnsiTheme="minorHAnsi" w:cs="Arial"/>
                <w:bCs/>
                <w:i/>
              </w:rPr>
              <w:t>)</w:t>
            </w:r>
          </w:p>
          <w:p w:rsidR="00540846" w:rsidRPr="00A06A97" w:rsidRDefault="00540846" w:rsidP="000048A2">
            <w:pPr>
              <w:pStyle w:val="Odsekzoznamu"/>
              <w:numPr>
                <w:ilvl w:val="0"/>
                <w:numId w:val="23"/>
              </w:numPr>
              <w:rPr>
                <w:rFonts w:asciiTheme="minorHAnsi" w:hAnsiTheme="minorHAnsi" w:cs="Arial"/>
                <w:bCs/>
              </w:rPr>
            </w:pPr>
            <w:r w:rsidRPr="00BA5A34">
              <w:rPr>
                <w:rFonts w:asciiTheme="minorHAnsi" w:hAnsiTheme="minorHAnsi" w:cs="Arial"/>
                <w:bCs/>
              </w:rPr>
              <w:t>porozum</w:t>
            </w:r>
            <w:r>
              <w:rPr>
                <w:rFonts w:asciiTheme="minorHAnsi" w:hAnsiTheme="minorHAnsi" w:cs="Arial"/>
                <w:bCs/>
              </w:rPr>
              <w:t xml:space="preserve">ieť informácii uvedenej v texte </w:t>
            </w:r>
            <w:r w:rsidRPr="00365DC5">
              <w:rPr>
                <w:rFonts w:asciiTheme="minorHAnsi" w:eastAsiaTheme="minorEastAsia" w:hAnsiTheme="minorHAnsi" w:cs="Arial"/>
                <w:bCs/>
                <w:i/>
              </w:rPr>
              <w:t>(2. úroveň – porozumenie)</w:t>
            </w:r>
          </w:p>
          <w:p w:rsidR="00540846" w:rsidRPr="005D5E7E" w:rsidRDefault="00540846" w:rsidP="000048A2">
            <w:pPr>
              <w:pStyle w:val="Odsekzoznamu"/>
              <w:numPr>
                <w:ilvl w:val="0"/>
                <w:numId w:val="23"/>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40846" w:rsidRPr="002A359D" w:rsidRDefault="00540846" w:rsidP="000048A2">
            <w:pPr>
              <w:pStyle w:val="Odsekzoznamu"/>
              <w:numPr>
                <w:ilvl w:val="0"/>
                <w:numId w:val="23"/>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slová s</w:t>
            </w:r>
            <w:r w:rsidRPr="005D5E7E">
              <w:rPr>
                <w:rFonts w:asciiTheme="minorHAnsi" w:hAnsiTheme="minorHAnsi" w:cs="Arial"/>
                <w:bCs/>
              </w:rPr>
              <w:t xml:space="preserve"> </w:t>
            </w:r>
            <w:r>
              <w:rPr>
                <w:rFonts w:asciiTheme="minorHAnsi" w:hAnsiTheme="minorHAnsi" w:cs="Arial"/>
                <w:bCs/>
                <w:i/>
              </w:rPr>
              <w:t xml:space="preserve">j </w:t>
            </w:r>
            <w:r w:rsidRPr="00365DC5">
              <w:rPr>
                <w:rFonts w:asciiTheme="minorHAnsi" w:hAnsiTheme="minorHAnsi" w:cs="Arial"/>
                <w:bCs/>
                <w:i/>
              </w:rPr>
              <w:t>(1. úroveň – zapamätanie)</w:t>
            </w:r>
          </w:p>
          <w:p w:rsidR="00540846" w:rsidRPr="00BA3E78" w:rsidRDefault="00540846" w:rsidP="000048A2">
            <w:pPr>
              <w:pStyle w:val="Odsekzoznamu"/>
              <w:numPr>
                <w:ilvl w:val="0"/>
                <w:numId w:val="23"/>
              </w:numPr>
              <w:rPr>
                <w:rFonts w:asciiTheme="minorHAnsi" w:hAnsiTheme="minorHAnsi" w:cs="Arial"/>
                <w:bCs/>
              </w:rPr>
            </w:pPr>
            <w:r>
              <w:rPr>
                <w:rFonts w:asciiTheme="minorHAnsi" w:hAnsiTheme="minorHAnsi" w:cs="Arial"/>
                <w:bCs/>
              </w:rPr>
              <w:t>prejaviť záujem o </w:t>
            </w:r>
            <w:r w:rsidRPr="00641443">
              <w:rPr>
                <w:rFonts w:asciiTheme="minorHAnsi" w:hAnsiTheme="minorHAnsi" w:cs="Arial"/>
                <w:bCs/>
              </w:rPr>
              <w:t>životné prostredi</w:t>
            </w:r>
            <w:r>
              <w:rPr>
                <w:rFonts w:asciiTheme="minorHAnsi" w:hAnsiTheme="minorHAnsi" w:cs="Arial"/>
                <w:bCs/>
              </w:rPr>
              <w:t xml:space="preserve">e vo svojom okolí </w:t>
            </w:r>
            <w:r w:rsidRPr="00E962FC">
              <w:rPr>
                <w:rFonts w:asciiTheme="minorHAnsi" w:hAnsiTheme="minorHAnsi" w:cs="Arial"/>
                <w:bCs/>
                <w:i/>
              </w:rPr>
              <w:t>(2. úroveň – reagovanie)</w:t>
            </w:r>
          </w:p>
        </w:tc>
      </w:tr>
      <w:tr w:rsidR="00540846" w:rsidRPr="00E962FC" w:rsidTr="00F11A01">
        <w:trPr>
          <w:trHeight w:val="292"/>
        </w:trPr>
        <w:tc>
          <w:tcPr>
            <w:tcW w:w="2057" w:type="dxa"/>
            <w:shd w:val="clear" w:color="auto" w:fill="B8CCE4" w:themeFill="accent1" w:themeFillTint="66"/>
          </w:tcPr>
          <w:p w:rsidR="00540846" w:rsidRPr="00E962FC" w:rsidRDefault="00540846" w:rsidP="00F11A01">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540846" w:rsidRPr="00E962FC" w:rsidRDefault="00540846" w:rsidP="00F11A01">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540846" w:rsidRPr="00E962FC" w:rsidRDefault="00540846" w:rsidP="00540846">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 xml:space="preserve">a </w:t>
      </w:r>
      <w:r w:rsidR="000048A2">
        <w:rPr>
          <w:color w:val="FF0000"/>
        </w:rPr>
        <w:t>189</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540846" w:rsidRPr="00E962FC" w:rsidTr="00F11A01">
        <w:trPr>
          <w:tblHeader/>
        </w:trPr>
        <w:tc>
          <w:tcPr>
            <w:tcW w:w="1654" w:type="dxa"/>
            <w:shd w:val="clear" w:color="auto" w:fill="B8CCE4" w:themeFill="accent1" w:themeFillTint="66"/>
          </w:tcPr>
          <w:p w:rsidR="00540846" w:rsidRPr="00E962FC" w:rsidRDefault="00540846" w:rsidP="00F11A01">
            <w:pPr>
              <w:jc w:val="center"/>
              <w:rPr>
                <w:b/>
                <w:i/>
              </w:rPr>
            </w:pPr>
            <w:r w:rsidRPr="00E962FC">
              <w:rPr>
                <w:b/>
                <w:i/>
              </w:rPr>
              <w:t>Štruktúra</w:t>
            </w:r>
          </w:p>
        </w:tc>
        <w:tc>
          <w:tcPr>
            <w:tcW w:w="5009" w:type="dxa"/>
            <w:shd w:val="clear" w:color="auto" w:fill="B8CCE4" w:themeFill="accent1" w:themeFillTint="66"/>
          </w:tcPr>
          <w:p w:rsidR="00540846" w:rsidRPr="00E962FC" w:rsidRDefault="00540846" w:rsidP="00F11A01">
            <w:pPr>
              <w:jc w:val="center"/>
              <w:rPr>
                <w:b/>
                <w:i/>
              </w:rPr>
            </w:pPr>
            <w:r w:rsidRPr="00E962FC">
              <w:rPr>
                <w:b/>
                <w:i/>
              </w:rPr>
              <w:t>Činnosť</w:t>
            </w:r>
          </w:p>
        </w:tc>
        <w:tc>
          <w:tcPr>
            <w:tcW w:w="567" w:type="dxa"/>
            <w:shd w:val="clear" w:color="auto" w:fill="B8CCE4" w:themeFill="accent1" w:themeFillTint="66"/>
          </w:tcPr>
          <w:p w:rsidR="00540846" w:rsidRPr="00E962FC" w:rsidRDefault="00540846" w:rsidP="00F11A01">
            <w:pPr>
              <w:jc w:val="center"/>
              <w:rPr>
                <w:b/>
                <w:i/>
              </w:rPr>
            </w:pPr>
            <w:r w:rsidRPr="00E962FC">
              <w:rPr>
                <w:b/>
                <w:i/>
              </w:rPr>
              <w:t>Čas</w:t>
            </w:r>
          </w:p>
        </w:tc>
        <w:tc>
          <w:tcPr>
            <w:tcW w:w="6804" w:type="dxa"/>
            <w:shd w:val="clear" w:color="auto" w:fill="B8CCE4" w:themeFill="accent1" w:themeFillTint="66"/>
          </w:tcPr>
          <w:p w:rsidR="00540846" w:rsidRPr="00E962FC" w:rsidRDefault="00540846" w:rsidP="00F11A01">
            <w:pPr>
              <w:jc w:val="center"/>
              <w:rPr>
                <w:b/>
                <w:i/>
              </w:rPr>
            </w:pPr>
            <w:r w:rsidRPr="00E962FC">
              <w:rPr>
                <w:b/>
                <w:i/>
              </w:rPr>
              <w:t>Didaktické poznámky</w:t>
            </w:r>
          </w:p>
        </w:tc>
      </w:tr>
      <w:tr w:rsidR="00540846" w:rsidRPr="00E962FC" w:rsidTr="00F11A01">
        <w:tc>
          <w:tcPr>
            <w:tcW w:w="1654" w:type="dxa"/>
          </w:tcPr>
          <w:p w:rsidR="00540846" w:rsidRPr="00E962FC" w:rsidRDefault="00540846" w:rsidP="00F11A01"/>
        </w:tc>
        <w:tc>
          <w:tcPr>
            <w:tcW w:w="5009" w:type="dxa"/>
          </w:tcPr>
          <w:p w:rsidR="00540846" w:rsidRPr="00E962FC" w:rsidRDefault="00540846" w:rsidP="00F11A01">
            <w:pPr>
              <w:jc w:val="center"/>
              <w:rPr>
                <w:b/>
              </w:rPr>
            </w:pPr>
            <w:r w:rsidRPr="00E962FC">
              <w:rPr>
                <w:b/>
              </w:rPr>
              <w:t>1. hodina</w:t>
            </w:r>
            <w:r>
              <w:rPr>
                <w:b/>
              </w:rPr>
              <w:t>, časť</w:t>
            </w:r>
            <w:r w:rsidRPr="00E962FC">
              <w:rPr>
                <w:b/>
              </w:rPr>
              <w:t xml:space="preserve"> ČÍTANIE</w:t>
            </w:r>
          </w:p>
        </w:tc>
        <w:tc>
          <w:tcPr>
            <w:tcW w:w="567" w:type="dxa"/>
          </w:tcPr>
          <w:p w:rsidR="00540846" w:rsidRPr="00E962FC" w:rsidRDefault="00540846" w:rsidP="00F11A01"/>
        </w:tc>
        <w:tc>
          <w:tcPr>
            <w:tcW w:w="6804" w:type="dxa"/>
          </w:tcPr>
          <w:p w:rsidR="00540846" w:rsidRPr="00E962FC" w:rsidRDefault="00540846" w:rsidP="00F11A01"/>
        </w:tc>
      </w:tr>
      <w:tr w:rsidR="00540846" w:rsidRPr="00E962FC" w:rsidTr="00F11A01">
        <w:tc>
          <w:tcPr>
            <w:tcW w:w="1654" w:type="dxa"/>
          </w:tcPr>
          <w:p w:rsidR="00540846" w:rsidRPr="00E962FC" w:rsidRDefault="00540846" w:rsidP="00F11A01">
            <w:pPr>
              <w:rPr>
                <w:rFonts w:cs="Arial"/>
              </w:rPr>
            </w:pPr>
            <w:r w:rsidRPr="00E962FC">
              <w:rPr>
                <w:rFonts w:cs="Arial"/>
              </w:rPr>
              <w:t>1. úvodná časť</w:t>
            </w:r>
          </w:p>
        </w:tc>
        <w:tc>
          <w:tcPr>
            <w:tcW w:w="5009" w:type="dxa"/>
          </w:tcPr>
          <w:p w:rsidR="00540846" w:rsidRDefault="00540846" w:rsidP="00F11A0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540846" w:rsidRPr="00E962FC" w:rsidRDefault="00540846" w:rsidP="00F11A0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540846" w:rsidRPr="00E962FC" w:rsidRDefault="00540846" w:rsidP="00F11A01">
            <w:r>
              <w:t>3</w:t>
            </w:r>
            <w:r w:rsidRPr="00E962FC">
              <w:t>´</w:t>
            </w:r>
          </w:p>
        </w:tc>
        <w:tc>
          <w:tcPr>
            <w:tcW w:w="6804" w:type="dxa"/>
          </w:tcPr>
          <w:p w:rsidR="00540846" w:rsidRDefault="00540846" w:rsidP="00F11A01">
            <w:r w:rsidRPr="00E962FC">
              <w:t>Individuálne podľa podmienok a zvyklostí konkrétnej triedy.</w:t>
            </w:r>
          </w:p>
          <w:p w:rsidR="00540846" w:rsidRDefault="00540846" w:rsidP="00F11A01">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540846" w:rsidRPr="00E962FC" w:rsidRDefault="00540846" w:rsidP="00F11A01">
            <w:r w:rsidRPr="00E962FC">
              <w:rPr>
                <w:noProof/>
              </w:rPr>
              <w:drawing>
                <wp:inline distT="0" distB="0" distL="0" distR="0">
                  <wp:extent cx="1188777" cy="901282"/>
                  <wp:effectExtent l="19050" t="19050" r="11373" b="13118"/>
                  <wp:docPr id="2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540846" w:rsidRPr="00E962FC" w:rsidTr="00F11A01">
        <w:tc>
          <w:tcPr>
            <w:tcW w:w="1654" w:type="dxa"/>
          </w:tcPr>
          <w:p w:rsidR="00540846" w:rsidRDefault="00540846" w:rsidP="00F11A01">
            <w:pPr>
              <w:rPr>
                <w:rFonts w:cs="Arial"/>
              </w:rPr>
            </w:pPr>
            <w:r>
              <w:rPr>
                <w:rFonts w:cs="Arial"/>
              </w:rPr>
              <w:t xml:space="preserve">2. opakovanie </w:t>
            </w:r>
          </w:p>
        </w:tc>
        <w:tc>
          <w:tcPr>
            <w:tcW w:w="5009" w:type="dxa"/>
          </w:tcPr>
          <w:p w:rsidR="00540846" w:rsidRDefault="00540846" w:rsidP="00F11A01">
            <w:pPr>
              <w:pStyle w:val="1odsek"/>
            </w:pPr>
            <w:r>
              <w:t xml:space="preserve">Didaktická hra </w:t>
            </w:r>
            <w:r>
              <w:rPr>
                <w:i/>
              </w:rPr>
              <w:t>Na detektíva</w:t>
            </w:r>
          </w:p>
          <w:p w:rsidR="00540846" w:rsidRDefault="00540846" w:rsidP="00F11A01">
            <w:pPr>
              <w:pStyle w:val="1odsek"/>
              <w:numPr>
                <w:ilvl w:val="1"/>
                <w:numId w:val="20"/>
              </w:numPr>
            </w:pPr>
            <w:r>
              <w:t xml:space="preserve">čítanie slov s písmenami </w:t>
            </w:r>
            <w:r w:rsidRPr="00506318">
              <w:rPr>
                <w:i/>
              </w:rPr>
              <w:t>J</w:t>
            </w:r>
            <w:r>
              <w:rPr>
                <w:i/>
              </w:rPr>
              <w:t>, j</w:t>
            </w:r>
            <w:r w:rsidRPr="00506318">
              <w:rPr>
                <w:i/>
              </w:rPr>
              <w:t xml:space="preserve"> </w:t>
            </w:r>
            <w:r w:rsidRPr="00506318">
              <w:t xml:space="preserve">          </w:t>
            </w:r>
          </w:p>
          <w:p w:rsidR="00540846" w:rsidRDefault="00540846" w:rsidP="00F11A01">
            <w:pPr>
              <w:pStyle w:val="1odsek"/>
              <w:numPr>
                <w:ilvl w:val="0"/>
                <w:numId w:val="0"/>
              </w:numPr>
              <w:ind w:left="360"/>
            </w:pPr>
          </w:p>
          <w:p w:rsidR="00540846" w:rsidRDefault="00540846" w:rsidP="00F11A01">
            <w:pPr>
              <w:pStyle w:val="1odsek"/>
              <w:numPr>
                <w:ilvl w:val="0"/>
                <w:numId w:val="0"/>
              </w:numPr>
              <w:ind w:left="360" w:hanging="360"/>
            </w:pPr>
          </w:p>
          <w:p w:rsidR="00540846" w:rsidRPr="00E962FC" w:rsidRDefault="00540846" w:rsidP="00F11A01"/>
        </w:tc>
        <w:tc>
          <w:tcPr>
            <w:tcW w:w="567" w:type="dxa"/>
          </w:tcPr>
          <w:p w:rsidR="00540846" w:rsidRDefault="00540846" w:rsidP="00F11A01">
            <w:r>
              <w:t>7´</w:t>
            </w:r>
          </w:p>
        </w:tc>
        <w:tc>
          <w:tcPr>
            <w:tcW w:w="6804" w:type="dxa"/>
          </w:tcPr>
          <w:p w:rsidR="00540846" w:rsidRDefault="00540846" w:rsidP="00F11A01">
            <w:r>
              <w:t xml:space="preserve">Dôvodom zaradenia hry je opakovanie čítania známych slov a orientácia v texte. </w:t>
            </w:r>
          </w:p>
          <w:p w:rsidR="00540846" w:rsidRPr="001C3756" w:rsidRDefault="00540846" w:rsidP="00F11A01">
            <w:r>
              <w:t xml:space="preserve">Na tabuli máme napísané známe slová. Sú napísané rôznym typom písma a každý riadok je inou farbou. Žiaci čítajú jednotlivé riadky spoločne alebo individuálne. Potom sa žiakov spýtame, kto z nich je dobrý detektív a prvý nájde slovo, ktoré počuje vo vete (napr. </w:t>
            </w:r>
            <w:r>
              <w:rPr>
                <w:i/>
              </w:rPr>
              <w:t>Moja mama sa volá Eva.</w:t>
            </w:r>
            <w:r>
              <w:t xml:space="preserve"> Na tabuli je v niektorom riadku napísané slovo </w:t>
            </w:r>
            <w:r w:rsidRPr="00FF0554">
              <w:rPr>
                <w:i/>
              </w:rPr>
              <w:t>M</w:t>
            </w:r>
            <w:r>
              <w:rPr>
                <w:i/>
              </w:rPr>
              <w:t>oja</w:t>
            </w:r>
            <w:r>
              <w:t>.) Žiaci určia farbu riadka a poradie slova v riadku, prídu k tabuli a ukážu naň rukou. Potom slovo spoločne prečítajú.</w:t>
            </w:r>
          </w:p>
        </w:tc>
      </w:tr>
      <w:tr w:rsidR="00540846" w:rsidRPr="00E962FC" w:rsidTr="00F11A01">
        <w:tc>
          <w:tcPr>
            <w:tcW w:w="1654" w:type="dxa"/>
          </w:tcPr>
          <w:p w:rsidR="00540846" w:rsidRPr="00E962FC" w:rsidRDefault="00540846" w:rsidP="00F11A01">
            <w:pPr>
              <w:rPr>
                <w:rFonts w:cs="Arial"/>
              </w:rPr>
            </w:pPr>
            <w:r>
              <w:rPr>
                <w:rFonts w:cs="Arial"/>
              </w:rPr>
              <w:t xml:space="preserve">3. expozičná </w:t>
            </w:r>
            <w:r>
              <w:rPr>
                <w:rFonts w:cs="Arial"/>
              </w:rPr>
              <w:lastRenderedPageBreak/>
              <w:t>časť</w:t>
            </w:r>
          </w:p>
        </w:tc>
        <w:tc>
          <w:tcPr>
            <w:tcW w:w="5009" w:type="dxa"/>
          </w:tcPr>
          <w:p w:rsidR="00540846" w:rsidRPr="00285DF9" w:rsidRDefault="00540846" w:rsidP="00F11A01">
            <w:pPr>
              <w:pStyle w:val="Odsekzoznamu"/>
              <w:numPr>
                <w:ilvl w:val="0"/>
                <w:numId w:val="16"/>
              </w:numPr>
              <w:rPr>
                <w:rFonts w:asciiTheme="minorHAnsi" w:hAnsiTheme="minorHAnsi"/>
                <w:sz w:val="22"/>
              </w:rPr>
            </w:pPr>
            <w:r w:rsidRPr="001E2EE6">
              <w:rPr>
                <w:rFonts w:asciiTheme="minorHAnsi" w:hAnsiTheme="minorHAnsi" w:cs="Arial"/>
                <w:sz w:val="22"/>
                <w:szCs w:val="22"/>
              </w:rPr>
              <w:lastRenderedPageBreak/>
              <w:t xml:space="preserve">Šlabikár, strana </w:t>
            </w:r>
            <w:r>
              <w:rPr>
                <w:rFonts w:asciiTheme="minorHAnsi" w:hAnsiTheme="minorHAnsi" w:cs="Arial"/>
                <w:sz w:val="22"/>
                <w:szCs w:val="22"/>
              </w:rPr>
              <w:t>68, úloha 3</w:t>
            </w:r>
          </w:p>
          <w:p w:rsidR="00540846" w:rsidRDefault="00540846" w:rsidP="00F11A01">
            <w:pPr>
              <w:pStyle w:val="Odsekzoznamu"/>
              <w:numPr>
                <w:ilvl w:val="1"/>
                <w:numId w:val="16"/>
              </w:numPr>
              <w:rPr>
                <w:rFonts w:asciiTheme="minorHAnsi" w:hAnsiTheme="minorHAnsi"/>
                <w:sz w:val="22"/>
              </w:rPr>
            </w:pPr>
            <w:r>
              <w:rPr>
                <w:rFonts w:asciiTheme="minorHAnsi" w:hAnsiTheme="minorHAnsi"/>
                <w:sz w:val="22"/>
              </w:rPr>
              <w:lastRenderedPageBreak/>
              <w:t>tvorenie viet o obrázku</w:t>
            </w:r>
          </w:p>
          <w:p w:rsidR="00540846" w:rsidRDefault="00540846" w:rsidP="00F11A01">
            <w:pPr>
              <w:pStyle w:val="1odsek"/>
              <w:numPr>
                <w:ilvl w:val="0"/>
                <w:numId w:val="0"/>
              </w:numPr>
              <w:ind w:left="360"/>
            </w:pPr>
          </w:p>
          <w:p w:rsidR="00540846" w:rsidRDefault="00540846" w:rsidP="00F11A01">
            <w:pPr>
              <w:pStyle w:val="odsek"/>
              <w:numPr>
                <w:ilvl w:val="0"/>
                <w:numId w:val="0"/>
              </w:numPr>
              <w:ind w:left="360" w:hanging="360"/>
            </w:pPr>
            <w:r>
              <w:rPr>
                <w:noProof/>
              </w:rPr>
              <w:drawing>
                <wp:inline distT="0" distB="0" distL="0" distR="0">
                  <wp:extent cx="3043555" cy="1664970"/>
                  <wp:effectExtent l="19050" t="19050" r="23495" b="11430"/>
                  <wp:docPr id="2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3043555" cy="1664970"/>
                          </a:xfrm>
                          <a:prstGeom prst="rect">
                            <a:avLst/>
                          </a:prstGeom>
                          <a:noFill/>
                          <a:ln w="9525">
                            <a:solidFill>
                              <a:schemeClr val="bg1">
                                <a:lumMod val="65000"/>
                              </a:schemeClr>
                            </a:solidFill>
                            <a:miter lim="800000"/>
                            <a:headEnd/>
                            <a:tailEnd/>
                          </a:ln>
                        </pic:spPr>
                      </pic:pic>
                    </a:graphicData>
                  </a:graphic>
                </wp:inline>
              </w:drawing>
            </w:r>
          </w:p>
          <w:p w:rsidR="00540846" w:rsidRDefault="00540846" w:rsidP="00F11A01">
            <w:pPr>
              <w:pStyle w:val="1odsek"/>
              <w:numPr>
                <w:ilvl w:val="0"/>
                <w:numId w:val="0"/>
              </w:numPr>
              <w:ind w:left="360" w:hanging="360"/>
            </w:pPr>
          </w:p>
          <w:p w:rsidR="00540846" w:rsidRDefault="00540846" w:rsidP="00F11A01">
            <w:pPr>
              <w:pStyle w:val="1odsek"/>
              <w:numPr>
                <w:ilvl w:val="1"/>
                <w:numId w:val="20"/>
              </w:numPr>
            </w:pPr>
            <w:r>
              <w:t>dokreslenie obrázka k vete – porozumenie informácie uvedenej v texte</w:t>
            </w:r>
          </w:p>
          <w:p w:rsidR="00540846" w:rsidRPr="005315BB" w:rsidRDefault="00540846" w:rsidP="00F11A01">
            <w:pPr>
              <w:pStyle w:val="Odsekzoznamu"/>
              <w:ind w:left="360"/>
              <w:rPr>
                <w:rFonts w:asciiTheme="minorHAnsi" w:hAnsiTheme="minorHAnsi"/>
                <w:sz w:val="22"/>
              </w:rPr>
            </w:pPr>
          </w:p>
          <w:p w:rsidR="00540846" w:rsidRPr="00285DF9" w:rsidRDefault="00540846" w:rsidP="00F11A01">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68, úloha 4</w:t>
            </w:r>
          </w:p>
          <w:p w:rsidR="00540846" w:rsidRDefault="00540846" w:rsidP="00F11A01">
            <w:pPr>
              <w:pStyle w:val="1odsek"/>
              <w:numPr>
                <w:ilvl w:val="1"/>
                <w:numId w:val="20"/>
              </w:numPr>
            </w:pPr>
            <w:r>
              <w:t>čítanie slov</w:t>
            </w:r>
          </w:p>
          <w:p w:rsidR="00540846" w:rsidRDefault="00540846" w:rsidP="00F11A01">
            <w:pPr>
              <w:pStyle w:val="odsek"/>
              <w:numPr>
                <w:ilvl w:val="0"/>
                <w:numId w:val="0"/>
              </w:numPr>
            </w:pPr>
            <w:r>
              <w:t xml:space="preserve">      </w:t>
            </w:r>
            <w:r>
              <w:rPr>
                <w:noProof/>
              </w:rPr>
              <w:drawing>
                <wp:inline distT="0" distB="0" distL="0" distR="0">
                  <wp:extent cx="3036570" cy="1200785"/>
                  <wp:effectExtent l="19050" t="19050" r="11430" b="18415"/>
                  <wp:docPr id="28"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3036570" cy="120078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40846" w:rsidRDefault="00540846" w:rsidP="00F11A01">
            <w:r>
              <w:lastRenderedPageBreak/>
              <w:t>15´</w:t>
            </w:r>
          </w:p>
        </w:tc>
        <w:tc>
          <w:tcPr>
            <w:tcW w:w="6804" w:type="dxa"/>
          </w:tcPr>
          <w:p w:rsidR="00540846" w:rsidRDefault="00540846" w:rsidP="00F11A01">
            <w:pPr>
              <w:rPr>
                <w:rFonts w:cs="Arial"/>
              </w:rPr>
            </w:pPr>
            <w:r>
              <w:rPr>
                <w:rFonts w:cs="Arial"/>
              </w:rPr>
              <w:t xml:space="preserve">Žiaci porozprávajú, čo všetko vidia na obrázku. Môžeme sa ich spýtať, čo </w:t>
            </w:r>
            <w:r>
              <w:rPr>
                <w:rFonts w:cs="Arial"/>
              </w:rPr>
              <w:lastRenderedPageBreak/>
              <w:t>sa im na obrázku najviac páči a čo z toho majú alebo by chceli mať vo svojom bydlisku.</w:t>
            </w:r>
          </w:p>
          <w:p w:rsidR="00540846" w:rsidRDefault="00540846" w:rsidP="00F11A01">
            <w:pPr>
              <w:rPr>
                <w:rFonts w:cs="Arial"/>
              </w:rPr>
            </w:pPr>
            <w:r>
              <w:rPr>
                <w:rFonts w:cs="Arial"/>
              </w:rPr>
              <w:t>Potom žiaci prečítajú vety a určia, ktorá z nich nie je znázornená na obrázku.</w:t>
            </w:r>
          </w:p>
          <w:p w:rsidR="00540846" w:rsidRDefault="00540846" w:rsidP="00F11A01">
            <w:pPr>
              <w:rPr>
                <w:rFonts w:cs="Arial"/>
              </w:rPr>
            </w:pPr>
          </w:p>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r>
              <w:t>Žiaci samostatne dokreslia seba s jojom.</w:t>
            </w:r>
          </w:p>
          <w:p w:rsidR="00540846" w:rsidRDefault="00540846" w:rsidP="00F11A01">
            <w:r>
              <w:t>(Žiakov môžeme rozdeliť na dve skupiny – prvá skupina kreslí obrázok, s druhou skupinou čítame slová v úlohe 4. Prácu skupín vymeníme.)</w:t>
            </w:r>
          </w:p>
          <w:p w:rsidR="00540846" w:rsidRDefault="00540846" w:rsidP="00F11A01"/>
          <w:p w:rsidR="00540846" w:rsidRDefault="00540846" w:rsidP="00F11A01"/>
          <w:p w:rsidR="00540846" w:rsidRDefault="00540846" w:rsidP="00F11A01">
            <w:r>
              <w:t xml:space="preserve">Žiaci čítajú slová v stĺpcoch i riadkoch. Najskôr čítajú spoločne pomalým a rovnomerným tempom, potom môžu čítať skupinky a individuálne. </w:t>
            </w:r>
          </w:p>
          <w:p w:rsidR="00540846" w:rsidRDefault="00540846" w:rsidP="00F11A01">
            <w:r>
              <w:t>Pri čítaní posledného riadka alebo stĺpca môžu žiaci stáť (pri ostatných by sa mohli „stratiť“ v texte).</w:t>
            </w:r>
          </w:p>
          <w:p w:rsidR="00540846" w:rsidRDefault="00540846" w:rsidP="00F11A01"/>
          <w:p w:rsidR="00540846" w:rsidRDefault="00540846" w:rsidP="00F11A01"/>
          <w:p w:rsidR="00540846" w:rsidRPr="00601F31" w:rsidRDefault="00540846" w:rsidP="00F11A01"/>
        </w:tc>
      </w:tr>
      <w:tr w:rsidR="00540846" w:rsidRPr="00E962FC" w:rsidTr="00F11A01">
        <w:tc>
          <w:tcPr>
            <w:tcW w:w="1654" w:type="dxa"/>
          </w:tcPr>
          <w:p w:rsidR="00540846" w:rsidRDefault="00540846" w:rsidP="00F11A01">
            <w:pPr>
              <w:rPr>
                <w:rFonts w:cs="Arial"/>
              </w:rPr>
            </w:pPr>
          </w:p>
        </w:tc>
        <w:tc>
          <w:tcPr>
            <w:tcW w:w="5009" w:type="dxa"/>
          </w:tcPr>
          <w:p w:rsidR="00540846" w:rsidRPr="00E63AF7" w:rsidRDefault="00540846" w:rsidP="00F11A01">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540846" w:rsidRDefault="00540846" w:rsidP="00F11A01"/>
        </w:tc>
        <w:tc>
          <w:tcPr>
            <w:tcW w:w="6804" w:type="dxa"/>
          </w:tcPr>
          <w:p w:rsidR="00540846" w:rsidRDefault="00540846" w:rsidP="00F11A01">
            <w:pPr>
              <w:rPr>
                <w:rFonts w:cs="Arial"/>
              </w:rPr>
            </w:pPr>
          </w:p>
        </w:tc>
      </w:tr>
      <w:tr w:rsidR="00540846" w:rsidRPr="00E962FC" w:rsidTr="00F11A01">
        <w:tc>
          <w:tcPr>
            <w:tcW w:w="1654" w:type="dxa"/>
          </w:tcPr>
          <w:p w:rsidR="00540846" w:rsidRDefault="00540846" w:rsidP="00F11A01">
            <w:pPr>
              <w:rPr>
                <w:rFonts w:cs="Arial"/>
              </w:rPr>
            </w:pPr>
            <w:r>
              <w:rPr>
                <w:rFonts w:cs="Arial"/>
              </w:rPr>
              <w:t>1. expozičná a fixačná časť</w:t>
            </w:r>
          </w:p>
        </w:tc>
        <w:tc>
          <w:tcPr>
            <w:tcW w:w="5009" w:type="dxa"/>
          </w:tcPr>
          <w:p w:rsidR="00540846" w:rsidRDefault="00540846" w:rsidP="00F11A01">
            <w:pPr>
              <w:pStyle w:val="odsek"/>
              <w:numPr>
                <w:ilvl w:val="0"/>
                <w:numId w:val="12"/>
              </w:numPr>
              <w:rPr>
                <w:rFonts w:eastAsiaTheme="minorEastAsia"/>
              </w:rPr>
            </w:pPr>
            <w:r>
              <w:rPr>
                <w:rFonts w:eastAsiaTheme="minorEastAsia"/>
              </w:rPr>
              <w:t>Písanie, 3. zošit, strana 16</w:t>
            </w:r>
          </w:p>
          <w:p w:rsidR="00540846" w:rsidRDefault="00540846" w:rsidP="00F11A01">
            <w:pPr>
              <w:pStyle w:val="Odsekzoznamu"/>
              <w:numPr>
                <w:ilvl w:val="1"/>
                <w:numId w:val="6"/>
              </w:numPr>
              <w:rPr>
                <w:rFonts w:asciiTheme="minorHAnsi" w:hAnsiTheme="minorHAnsi"/>
                <w:sz w:val="22"/>
                <w:szCs w:val="22"/>
              </w:rPr>
            </w:pPr>
            <w:r>
              <w:rPr>
                <w:rFonts w:asciiTheme="minorHAnsi" w:hAnsiTheme="minorHAnsi"/>
                <w:sz w:val="22"/>
                <w:szCs w:val="22"/>
              </w:rPr>
              <w:t xml:space="preserve">rozcvičenie rúk </w:t>
            </w:r>
          </w:p>
          <w:p w:rsidR="00540846" w:rsidRDefault="00540846" w:rsidP="00F11A01">
            <w:pPr>
              <w:pStyle w:val="Odsekzoznamu"/>
              <w:numPr>
                <w:ilvl w:val="1"/>
                <w:numId w:val="6"/>
              </w:numPr>
              <w:rPr>
                <w:rFonts w:asciiTheme="minorHAnsi" w:hAnsiTheme="minorHAnsi"/>
                <w:sz w:val="22"/>
                <w:szCs w:val="22"/>
              </w:rPr>
            </w:pPr>
            <w:r>
              <w:rPr>
                <w:rFonts w:asciiTheme="minorHAnsi" w:hAnsiTheme="minorHAnsi"/>
                <w:sz w:val="22"/>
                <w:szCs w:val="22"/>
              </w:rPr>
              <w:t>písanie jednoslabičných slov</w:t>
            </w:r>
          </w:p>
          <w:p w:rsidR="00540846" w:rsidRPr="00AA3C03" w:rsidRDefault="00540846" w:rsidP="00F11A01">
            <w:r>
              <w:rPr>
                <w:noProof/>
              </w:rPr>
              <w:lastRenderedPageBreak/>
              <w:drawing>
                <wp:inline distT="0" distB="0" distL="0" distR="0">
                  <wp:extent cx="3036570" cy="2211070"/>
                  <wp:effectExtent l="19050" t="19050" r="11430" b="17780"/>
                  <wp:docPr id="2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srcRect/>
                          <a:stretch>
                            <a:fillRect/>
                          </a:stretch>
                        </pic:blipFill>
                        <pic:spPr bwMode="auto">
                          <a:xfrm>
                            <a:off x="0" y="0"/>
                            <a:ext cx="3036570" cy="2211070"/>
                          </a:xfrm>
                          <a:prstGeom prst="rect">
                            <a:avLst/>
                          </a:prstGeom>
                          <a:noFill/>
                          <a:ln w="9525">
                            <a:solidFill>
                              <a:schemeClr val="bg1">
                                <a:lumMod val="65000"/>
                              </a:schemeClr>
                            </a:solidFill>
                            <a:miter lim="800000"/>
                            <a:headEnd/>
                            <a:tailEnd/>
                          </a:ln>
                        </pic:spPr>
                      </pic:pic>
                    </a:graphicData>
                  </a:graphic>
                </wp:inline>
              </w:drawing>
            </w:r>
          </w:p>
          <w:p w:rsidR="00540846" w:rsidRDefault="00540846" w:rsidP="00F11A01">
            <w:r>
              <w:t xml:space="preserve">         </w:t>
            </w:r>
          </w:p>
          <w:p w:rsidR="00540846" w:rsidRPr="004D4577" w:rsidRDefault="00540846" w:rsidP="00F11A01">
            <w:pPr>
              <w:pStyle w:val="1odsek"/>
            </w:pPr>
            <w:r>
              <w:t xml:space="preserve">Didaktická hra </w:t>
            </w:r>
            <w:r>
              <w:rPr>
                <w:i/>
              </w:rPr>
              <w:t>Vláčik</w:t>
            </w:r>
          </w:p>
        </w:tc>
        <w:tc>
          <w:tcPr>
            <w:tcW w:w="567" w:type="dxa"/>
          </w:tcPr>
          <w:p w:rsidR="00540846" w:rsidRDefault="00540846" w:rsidP="00F11A01">
            <w:r>
              <w:lastRenderedPageBreak/>
              <w:t>15´</w:t>
            </w:r>
          </w:p>
        </w:tc>
        <w:tc>
          <w:tcPr>
            <w:tcW w:w="6804" w:type="dxa"/>
          </w:tcPr>
          <w:p w:rsidR="00540846" w:rsidRDefault="00540846" w:rsidP="00F11A01">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540846" w:rsidRDefault="00540846" w:rsidP="00F11A01">
            <w:pPr>
              <w:rPr>
                <w:rFonts w:cs="Arial"/>
              </w:rPr>
            </w:pPr>
            <w:r>
              <w:rPr>
                <w:rFonts w:cs="Arial"/>
              </w:rPr>
              <w:t xml:space="preserve">Žiaci si spoločne zopakujú postup písania malého písaného </w:t>
            </w:r>
            <w:r>
              <w:rPr>
                <w:rFonts w:cs="Arial"/>
                <w:i/>
              </w:rPr>
              <w:t>j</w:t>
            </w:r>
            <w:r>
              <w:rPr>
                <w:rFonts w:cs="Arial"/>
              </w:rPr>
              <w:t xml:space="preserve"> a veľkého písaného </w:t>
            </w:r>
            <w:r>
              <w:rPr>
                <w:rFonts w:cs="Arial"/>
                <w:i/>
              </w:rPr>
              <w:t>J</w:t>
            </w:r>
            <w:r>
              <w:rPr>
                <w:rFonts w:cs="Arial"/>
              </w:rPr>
              <w:t xml:space="preserve">. Potom si nacvičia do cvičného zošita slová, ktoré sú </w:t>
            </w:r>
            <w:r>
              <w:rPr>
                <w:rFonts w:cs="Arial"/>
              </w:rPr>
              <w:lastRenderedPageBreak/>
              <w:t xml:space="preserve">predpísané  v hornom bloku riadkov na strane 16. Do predpisového zošita píšu samostatne. </w:t>
            </w:r>
          </w:p>
          <w:p w:rsidR="00540846" w:rsidRPr="006976E9" w:rsidRDefault="00540846" w:rsidP="00F11A01">
            <w:r w:rsidRPr="006976E9">
              <w:t xml:space="preserve">Môžeme zaradiť krátku pohybovú aktivitu spojenú s rečňovankou. </w:t>
            </w:r>
          </w:p>
          <w:p w:rsidR="00540846" w:rsidRPr="00C22753" w:rsidRDefault="00540846" w:rsidP="00F11A01">
            <w:r>
              <w:t xml:space="preserve">Prečítame spoločne slovo </w:t>
            </w:r>
            <w:r>
              <w:rPr>
                <w:i/>
              </w:rPr>
              <w:t>ORANŽOVÁ</w:t>
            </w:r>
            <w:r>
              <w:t xml:space="preserve"> napísané na farbičke.</w:t>
            </w:r>
          </w:p>
          <w:p w:rsidR="00540846" w:rsidRPr="006976E9" w:rsidRDefault="00540846" w:rsidP="00F11A01">
            <w:r w:rsidRPr="006976E9">
              <w:t xml:space="preserve">Potom žiaci vyfarbia </w:t>
            </w:r>
            <w:r>
              <w:t>oranžovou</w:t>
            </w:r>
            <w:r w:rsidRPr="006976E9">
              <w:t xml:space="preserve"> farbou plôšku, ktorá predeľuje stranu. </w:t>
            </w:r>
          </w:p>
          <w:p w:rsidR="00540846" w:rsidRPr="006976E9" w:rsidRDefault="00540846" w:rsidP="00F11A01">
            <w:r w:rsidRPr="006976E9">
              <w:t>Cieľom je zmena činnosti a uvoľnenie zápästia.</w:t>
            </w: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Pr="00F67EAF" w:rsidRDefault="00540846" w:rsidP="00F11A01">
            <w:pPr>
              <w:rPr>
                <w:rFonts w:cs="Arial"/>
              </w:rPr>
            </w:pPr>
            <w:r>
              <w:rPr>
                <w:rFonts w:cs="Arial"/>
              </w:rPr>
              <w:t xml:space="preserve">Didaktickú hru poznajú žiaci z predchádzajúcich hodín. Dôvodom zaradenia hry je rýchle zopakovanie slov s hláskou </w:t>
            </w:r>
            <w:r>
              <w:rPr>
                <w:rFonts w:cs="Arial"/>
                <w:i/>
              </w:rPr>
              <w:t>J</w:t>
            </w:r>
            <w:r>
              <w:rPr>
                <w:rFonts w:cs="Arial"/>
              </w:rPr>
              <w:t xml:space="preserve">. </w:t>
            </w:r>
          </w:p>
        </w:tc>
      </w:tr>
      <w:tr w:rsidR="00540846" w:rsidRPr="00E962FC" w:rsidTr="00F11A01">
        <w:tc>
          <w:tcPr>
            <w:tcW w:w="1654" w:type="dxa"/>
          </w:tcPr>
          <w:p w:rsidR="00540846" w:rsidRPr="00E962FC" w:rsidRDefault="00540846" w:rsidP="00F11A01">
            <w:pPr>
              <w:rPr>
                <w:rFonts w:cs="Arial"/>
              </w:rPr>
            </w:pPr>
            <w:r>
              <w:rPr>
                <w:rFonts w:cs="Arial"/>
              </w:rPr>
              <w:lastRenderedPageBreak/>
              <w:t>2</w:t>
            </w:r>
            <w:r w:rsidRPr="00E962FC">
              <w:rPr>
                <w:rFonts w:cs="Arial"/>
              </w:rPr>
              <w:t>. záverečná časť</w:t>
            </w:r>
          </w:p>
        </w:tc>
        <w:tc>
          <w:tcPr>
            <w:tcW w:w="5009" w:type="dxa"/>
          </w:tcPr>
          <w:p w:rsidR="00540846" w:rsidRDefault="00540846" w:rsidP="00F11A0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540846" w:rsidRPr="0038036E" w:rsidRDefault="00540846" w:rsidP="00F11A01">
            <w:pPr>
              <w:pStyle w:val="odsek"/>
            </w:pPr>
            <w:r w:rsidRPr="009764F2">
              <w:t>vyhodnotenie práce žiakov</w:t>
            </w:r>
          </w:p>
        </w:tc>
        <w:tc>
          <w:tcPr>
            <w:tcW w:w="567" w:type="dxa"/>
          </w:tcPr>
          <w:p w:rsidR="00540846" w:rsidRPr="00E962FC" w:rsidRDefault="00540846" w:rsidP="00F11A01">
            <w:r>
              <w:t>2</w:t>
            </w:r>
            <w:r w:rsidRPr="00E962FC">
              <w:t>´</w:t>
            </w:r>
          </w:p>
        </w:tc>
        <w:tc>
          <w:tcPr>
            <w:tcW w:w="6804" w:type="dxa"/>
          </w:tcPr>
          <w:p w:rsidR="00540846" w:rsidRPr="00E63AF7" w:rsidRDefault="00540846" w:rsidP="00F11A01">
            <w:pPr>
              <w:rPr>
                <w:rFonts w:cs="Arial"/>
              </w:rPr>
            </w:pPr>
            <w:r>
              <w:rPr>
                <w:rFonts w:cs="Arial"/>
              </w:rPr>
              <w:t xml:space="preserve">Na záver hodiny žiaci vymenujú čo najviac slov, ktoré sa dnes naučili čítať a písať.  </w:t>
            </w:r>
          </w:p>
        </w:tc>
      </w:tr>
      <w:tr w:rsidR="00540846" w:rsidRPr="00E962FC" w:rsidTr="00F11A01">
        <w:tc>
          <w:tcPr>
            <w:tcW w:w="1654" w:type="dxa"/>
          </w:tcPr>
          <w:p w:rsidR="00540846" w:rsidRPr="00E962FC" w:rsidRDefault="00540846" w:rsidP="00F11A01">
            <w:pPr>
              <w:rPr>
                <w:rFonts w:cs="Arial"/>
              </w:rPr>
            </w:pPr>
          </w:p>
        </w:tc>
        <w:tc>
          <w:tcPr>
            <w:tcW w:w="5009" w:type="dxa"/>
          </w:tcPr>
          <w:p w:rsidR="00540846" w:rsidRPr="00E962FC" w:rsidRDefault="00540846" w:rsidP="00F11A01">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540846" w:rsidRPr="00E962FC" w:rsidRDefault="00540846" w:rsidP="00F11A01"/>
        </w:tc>
        <w:tc>
          <w:tcPr>
            <w:tcW w:w="6804" w:type="dxa"/>
          </w:tcPr>
          <w:p w:rsidR="00540846" w:rsidRPr="00E962FC" w:rsidRDefault="00540846" w:rsidP="00F11A01"/>
        </w:tc>
      </w:tr>
      <w:tr w:rsidR="00540846" w:rsidRPr="00E962FC" w:rsidTr="00F11A01">
        <w:tc>
          <w:tcPr>
            <w:tcW w:w="1654" w:type="dxa"/>
          </w:tcPr>
          <w:p w:rsidR="00540846" w:rsidRPr="00E962FC" w:rsidRDefault="00540846" w:rsidP="00F11A01">
            <w:pPr>
              <w:rPr>
                <w:rFonts w:cs="Arial"/>
              </w:rPr>
            </w:pPr>
            <w:r w:rsidRPr="00E962FC">
              <w:rPr>
                <w:rFonts w:cs="Arial"/>
              </w:rPr>
              <w:t xml:space="preserve">1. </w:t>
            </w:r>
            <w:r>
              <w:rPr>
                <w:rFonts w:cs="Arial"/>
              </w:rPr>
              <w:t>úvodná časť</w:t>
            </w:r>
          </w:p>
        </w:tc>
        <w:tc>
          <w:tcPr>
            <w:tcW w:w="5009" w:type="dxa"/>
          </w:tcPr>
          <w:p w:rsidR="00540846" w:rsidRDefault="00540846" w:rsidP="00F11A01">
            <w:pPr>
              <w:pStyle w:val="odsek"/>
              <w:numPr>
                <w:ilvl w:val="0"/>
                <w:numId w:val="12"/>
              </w:numPr>
              <w:rPr>
                <w:rFonts w:eastAsiaTheme="minorEastAsia"/>
              </w:rPr>
            </w:pPr>
            <w:r>
              <w:rPr>
                <w:rFonts w:eastAsiaTheme="minorEastAsia"/>
              </w:rPr>
              <w:t>Rozcvičenie očí a rúk, cvičenie na sústredenie pozornosti žiakov</w:t>
            </w:r>
          </w:p>
          <w:p w:rsidR="00540846" w:rsidRPr="00E962FC" w:rsidRDefault="00540846" w:rsidP="00F11A01">
            <w:pPr>
              <w:pStyle w:val="Odsekzoznamu"/>
              <w:ind w:left="360"/>
              <w:jc w:val="center"/>
              <w:rPr>
                <w:rFonts w:asciiTheme="minorHAnsi" w:hAnsiTheme="minorHAnsi"/>
                <w:b/>
              </w:rPr>
            </w:pPr>
          </w:p>
        </w:tc>
        <w:tc>
          <w:tcPr>
            <w:tcW w:w="567" w:type="dxa"/>
          </w:tcPr>
          <w:p w:rsidR="00540846" w:rsidRPr="00E962FC" w:rsidRDefault="00540846" w:rsidP="00F11A01">
            <w:r>
              <w:t>3´</w:t>
            </w:r>
          </w:p>
        </w:tc>
        <w:tc>
          <w:tcPr>
            <w:tcW w:w="6804" w:type="dxa"/>
          </w:tcPr>
          <w:p w:rsidR="00540846" w:rsidRDefault="00540846" w:rsidP="00F11A01">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540846" w:rsidRDefault="00540846" w:rsidP="00F11A01">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540846" w:rsidRPr="0056143D" w:rsidRDefault="00540846" w:rsidP="00F11A01">
            <w:pPr>
              <w:rPr>
                <w:rFonts w:cs="Arial"/>
              </w:rPr>
            </w:pPr>
            <w:r>
              <w:rPr>
                <w:noProof/>
              </w:rPr>
              <w:drawing>
                <wp:inline distT="0" distB="0" distL="0" distR="0">
                  <wp:extent cx="1168400" cy="818058"/>
                  <wp:effectExtent l="19050" t="19050" r="12700" b="20142"/>
                  <wp:docPr id="3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540846" w:rsidRPr="00E962FC" w:rsidTr="00F11A01">
        <w:tc>
          <w:tcPr>
            <w:tcW w:w="1654" w:type="dxa"/>
          </w:tcPr>
          <w:p w:rsidR="00540846" w:rsidRPr="00E962FC" w:rsidRDefault="00540846" w:rsidP="00F11A01">
            <w:pPr>
              <w:rPr>
                <w:rFonts w:cs="Arial"/>
              </w:rPr>
            </w:pPr>
            <w:r>
              <w:rPr>
                <w:rFonts w:cs="Arial"/>
              </w:rPr>
              <w:t xml:space="preserve">2. fixačná časť </w:t>
            </w:r>
          </w:p>
        </w:tc>
        <w:tc>
          <w:tcPr>
            <w:tcW w:w="5009" w:type="dxa"/>
          </w:tcPr>
          <w:p w:rsidR="00540846" w:rsidRDefault="00540846" w:rsidP="00F11A01">
            <w:pPr>
              <w:pStyle w:val="odsek"/>
              <w:numPr>
                <w:ilvl w:val="0"/>
                <w:numId w:val="12"/>
              </w:numPr>
            </w:pPr>
            <w:r>
              <w:t>Šlabikár, strana 68, úloha 4</w:t>
            </w:r>
          </w:p>
          <w:p w:rsidR="00540846" w:rsidRDefault="00540846" w:rsidP="00F11A01">
            <w:pPr>
              <w:pStyle w:val="1odsek"/>
              <w:numPr>
                <w:ilvl w:val="1"/>
                <w:numId w:val="20"/>
              </w:numPr>
            </w:pPr>
            <w:r>
              <w:t>precvičovanie čítania slov</w:t>
            </w:r>
          </w:p>
          <w:p w:rsidR="00540846" w:rsidRDefault="00540846" w:rsidP="00F11A01">
            <w:pPr>
              <w:pStyle w:val="1odsek"/>
              <w:numPr>
                <w:ilvl w:val="0"/>
                <w:numId w:val="0"/>
              </w:numPr>
              <w:ind w:left="1080"/>
            </w:pPr>
          </w:p>
          <w:p w:rsidR="00540846" w:rsidRDefault="00540846" w:rsidP="00F11A01">
            <w:pPr>
              <w:pStyle w:val="1odsek"/>
              <w:numPr>
                <w:ilvl w:val="0"/>
                <w:numId w:val="0"/>
              </w:numPr>
              <w:ind w:left="1080"/>
            </w:pPr>
          </w:p>
          <w:p w:rsidR="00540846" w:rsidRDefault="00540846" w:rsidP="00F11A01">
            <w:pPr>
              <w:pStyle w:val="1odsek"/>
              <w:numPr>
                <w:ilvl w:val="0"/>
                <w:numId w:val="0"/>
              </w:numPr>
              <w:ind w:left="1080"/>
            </w:pPr>
          </w:p>
          <w:p w:rsidR="00540846" w:rsidRDefault="00540846" w:rsidP="00F11A01">
            <w:pPr>
              <w:pStyle w:val="1odsek"/>
              <w:numPr>
                <w:ilvl w:val="1"/>
                <w:numId w:val="20"/>
              </w:numPr>
            </w:pPr>
            <w:r>
              <w:t xml:space="preserve">Didaktická hra </w:t>
            </w:r>
            <w:r>
              <w:rPr>
                <w:i/>
              </w:rPr>
              <w:t>Bystré očká</w:t>
            </w:r>
          </w:p>
          <w:p w:rsidR="00540846" w:rsidRDefault="00540846" w:rsidP="00F11A01">
            <w:pPr>
              <w:pStyle w:val="odsek"/>
              <w:numPr>
                <w:ilvl w:val="0"/>
                <w:numId w:val="0"/>
              </w:numPr>
            </w:pPr>
          </w:p>
          <w:p w:rsidR="00540846" w:rsidRDefault="00540846" w:rsidP="00F11A01">
            <w:pPr>
              <w:pStyle w:val="odsek"/>
              <w:numPr>
                <w:ilvl w:val="0"/>
                <w:numId w:val="0"/>
              </w:numPr>
            </w:pPr>
          </w:p>
          <w:p w:rsidR="00540846" w:rsidRDefault="00540846" w:rsidP="00F11A01">
            <w:pPr>
              <w:pStyle w:val="odsek"/>
              <w:numPr>
                <w:ilvl w:val="0"/>
                <w:numId w:val="0"/>
              </w:numPr>
            </w:pPr>
          </w:p>
          <w:p w:rsidR="00540846" w:rsidRDefault="00540846" w:rsidP="00F11A01">
            <w:pPr>
              <w:pStyle w:val="odsek"/>
              <w:numPr>
                <w:ilvl w:val="0"/>
                <w:numId w:val="0"/>
              </w:numPr>
            </w:pPr>
          </w:p>
          <w:p w:rsidR="00540846" w:rsidRDefault="00540846" w:rsidP="00F11A01">
            <w:pPr>
              <w:pStyle w:val="odsek"/>
              <w:numPr>
                <w:ilvl w:val="0"/>
                <w:numId w:val="12"/>
              </w:numPr>
            </w:pPr>
            <w:r>
              <w:t>Šlabikár, strana 68, úloha 5</w:t>
            </w:r>
          </w:p>
          <w:p w:rsidR="00540846" w:rsidRDefault="00540846" w:rsidP="00F11A01">
            <w:pPr>
              <w:pStyle w:val="odsek"/>
              <w:numPr>
                <w:ilvl w:val="0"/>
                <w:numId w:val="0"/>
              </w:numPr>
            </w:pPr>
          </w:p>
          <w:p w:rsidR="00540846" w:rsidRDefault="00540846" w:rsidP="00F11A01">
            <w:pPr>
              <w:pStyle w:val="odsek"/>
              <w:numPr>
                <w:ilvl w:val="0"/>
                <w:numId w:val="0"/>
              </w:numPr>
            </w:pPr>
            <w:r>
              <w:rPr>
                <w:noProof/>
              </w:rPr>
              <w:drawing>
                <wp:inline distT="0" distB="0" distL="0" distR="0">
                  <wp:extent cx="3036570" cy="1391920"/>
                  <wp:effectExtent l="19050" t="19050" r="11430" b="17780"/>
                  <wp:docPr id="31"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036570" cy="1391920"/>
                          </a:xfrm>
                          <a:prstGeom prst="rect">
                            <a:avLst/>
                          </a:prstGeom>
                          <a:noFill/>
                          <a:ln w="9525">
                            <a:solidFill>
                              <a:schemeClr val="bg1">
                                <a:lumMod val="65000"/>
                              </a:schemeClr>
                            </a:solidFill>
                            <a:miter lim="800000"/>
                            <a:headEnd/>
                            <a:tailEnd/>
                          </a:ln>
                        </pic:spPr>
                      </pic:pic>
                    </a:graphicData>
                  </a:graphic>
                </wp:inline>
              </w:drawing>
            </w:r>
          </w:p>
          <w:p w:rsidR="00540846" w:rsidRDefault="00540846" w:rsidP="00F11A01">
            <w:pPr>
              <w:pStyle w:val="odsek"/>
              <w:numPr>
                <w:ilvl w:val="0"/>
                <w:numId w:val="0"/>
              </w:numPr>
            </w:pPr>
          </w:p>
          <w:p w:rsidR="00540846" w:rsidRPr="00083211" w:rsidRDefault="00540846" w:rsidP="00F11A01">
            <w:pPr>
              <w:pStyle w:val="1odsek"/>
            </w:pPr>
            <w:r>
              <w:t xml:space="preserve">Didaktická hra </w:t>
            </w:r>
            <w:r>
              <w:rPr>
                <w:i/>
              </w:rPr>
              <w:t>Živé slová</w:t>
            </w:r>
          </w:p>
        </w:tc>
        <w:tc>
          <w:tcPr>
            <w:tcW w:w="567" w:type="dxa"/>
          </w:tcPr>
          <w:p w:rsidR="00540846" w:rsidRDefault="00540846" w:rsidP="00F11A01">
            <w:r>
              <w:lastRenderedPageBreak/>
              <w:t>20</w:t>
            </w:r>
            <w:r w:rsidRPr="00E962FC">
              <w:t>´</w:t>
            </w:r>
          </w:p>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Pr="00E962FC" w:rsidRDefault="00540846" w:rsidP="00F11A01"/>
        </w:tc>
        <w:tc>
          <w:tcPr>
            <w:tcW w:w="6804" w:type="dxa"/>
          </w:tcPr>
          <w:p w:rsidR="00540846" w:rsidRDefault="00540846" w:rsidP="00F11A01">
            <w:r>
              <w:lastRenderedPageBreak/>
              <w:t xml:space="preserve">Žiaci najskôr čítajú slová spoločne tak, ako sa ich učili na predchádzajúcej hodine (rovnaké plynulé pomalé tempo čítania). Potom sa môžu zahrať na „hadíka“ pri čítaní – každý žiak prečíta iba jedno slovo, čítajúceho však neurčuje učiteľ, ale čítajú v poradí tak, ako sedia za sebou v lavici (ako </w:t>
            </w:r>
            <w:r>
              <w:lastRenderedPageBreak/>
              <w:t xml:space="preserve">hadík). </w:t>
            </w:r>
          </w:p>
          <w:p w:rsidR="00540846" w:rsidRDefault="00540846" w:rsidP="00F11A01">
            <w:pPr>
              <w:rPr>
                <w:rFonts w:cs="Arial"/>
              </w:rPr>
            </w:pPr>
            <w:r>
              <w:rPr>
                <w:rFonts w:cs="Arial"/>
              </w:rPr>
              <w:t>Didaktickú hru poznajú žiaci z predchádzajúcich hodín. Dôvodom zaradenia hry je orientácia v texte (šlabikár, s. 68/4).</w:t>
            </w:r>
          </w:p>
          <w:p w:rsidR="00540846" w:rsidRDefault="00540846" w:rsidP="00F11A01">
            <w:pPr>
              <w:rPr>
                <w:rFonts w:cs="Arial"/>
              </w:rPr>
            </w:pPr>
            <w:r>
              <w:rPr>
                <w:rFonts w:cs="Arial"/>
              </w:rPr>
              <w:t xml:space="preserve">Hru môžeme obmeniť tak, že povieme súradnice slova (napr. tretie slovo v druhom riadku) a žiaci ho čo najrýchlejšie prečítajú. </w:t>
            </w:r>
          </w:p>
          <w:p w:rsidR="00540846" w:rsidRDefault="00540846" w:rsidP="00F11A01">
            <w:pPr>
              <w:rPr>
                <w:rFonts w:cs="Arial"/>
              </w:rPr>
            </w:pPr>
          </w:p>
          <w:p w:rsidR="00540846" w:rsidRDefault="00540846" w:rsidP="00F11A01">
            <w:pPr>
              <w:rPr>
                <w:rFonts w:cs="Arial"/>
              </w:rPr>
            </w:pPr>
            <w:r>
              <w:rPr>
                <w:rFonts w:cs="Arial"/>
              </w:rPr>
              <w:t>Úloha je diagnostická, žiaci pracujú samostatne. Individuálne sa ich pýtame na názvy vyfarbených písmen.</w:t>
            </w:r>
          </w:p>
          <w:p w:rsidR="00540846" w:rsidRDefault="00540846" w:rsidP="00F11A01">
            <w:r w:rsidRPr="00F17CE9">
              <w:t xml:space="preserve">Počet vyfarbených písmen na klávesnici má závažný diagnostický význam. </w:t>
            </w:r>
          </w:p>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 w:rsidR="00540846" w:rsidRDefault="00540846" w:rsidP="00F11A01">
            <w:pPr>
              <w:rPr>
                <w:rFonts w:cs="Arial"/>
              </w:rPr>
            </w:pPr>
            <w:r>
              <w:rPr>
                <w:rFonts w:cs="Arial"/>
              </w:rPr>
              <w:t xml:space="preserve">Didaktickú hru poznajú žiaci z predchádzajúcich hodín. Dôvodom zaradenia hry je opakovanie čítania slov. </w:t>
            </w:r>
          </w:p>
          <w:p w:rsidR="00540846" w:rsidRPr="00E962FC" w:rsidRDefault="00540846" w:rsidP="00F11A01">
            <w:r>
              <w:rPr>
                <w:rFonts w:cs="Arial"/>
              </w:rPr>
              <w:t xml:space="preserve">Žiakom rozdáme kartičky so známymi slovami. Najskôr každý nahlas prečíta svoje slovo. Potom povieme niektoré slová a žiaci, ktorí ich majú na kartičkách, prídu pred tabuľu a ukážu tak, aby ich ostatní žiaci videli a mohli prečítať. </w:t>
            </w:r>
          </w:p>
        </w:tc>
      </w:tr>
      <w:tr w:rsidR="00540846" w:rsidRPr="00E962FC" w:rsidTr="00F11A01">
        <w:tc>
          <w:tcPr>
            <w:tcW w:w="1654" w:type="dxa"/>
          </w:tcPr>
          <w:p w:rsidR="00540846" w:rsidRDefault="00540846" w:rsidP="00F11A01">
            <w:pPr>
              <w:rPr>
                <w:rFonts w:cs="Arial"/>
              </w:rPr>
            </w:pPr>
          </w:p>
        </w:tc>
        <w:tc>
          <w:tcPr>
            <w:tcW w:w="5009" w:type="dxa"/>
          </w:tcPr>
          <w:p w:rsidR="00540846" w:rsidRDefault="00540846" w:rsidP="00F11A01">
            <w:pPr>
              <w:pStyle w:val="odsek"/>
              <w:numPr>
                <w:ilvl w:val="0"/>
                <w:numId w:val="0"/>
              </w:numPr>
              <w:jc w:val="center"/>
            </w:pPr>
            <w:r w:rsidRPr="00E962FC">
              <w:rPr>
                <w:b/>
              </w:rPr>
              <w:t>2. hodina</w:t>
            </w:r>
            <w:r>
              <w:rPr>
                <w:b/>
              </w:rPr>
              <w:t>, časť PÍSANIE</w:t>
            </w:r>
          </w:p>
        </w:tc>
        <w:tc>
          <w:tcPr>
            <w:tcW w:w="567" w:type="dxa"/>
          </w:tcPr>
          <w:p w:rsidR="00540846" w:rsidRDefault="00540846" w:rsidP="00F11A01"/>
        </w:tc>
        <w:tc>
          <w:tcPr>
            <w:tcW w:w="6804" w:type="dxa"/>
          </w:tcPr>
          <w:p w:rsidR="00540846" w:rsidRDefault="00540846" w:rsidP="00F11A01">
            <w:pPr>
              <w:rPr>
                <w:rFonts w:cs="Arial"/>
              </w:rPr>
            </w:pPr>
          </w:p>
        </w:tc>
      </w:tr>
      <w:tr w:rsidR="00540846" w:rsidRPr="00E962FC" w:rsidTr="00F11A01">
        <w:tc>
          <w:tcPr>
            <w:tcW w:w="1654" w:type="dxa"/>
          </w:tcPr>
          <w:p w:rsidR="00540846" w:rsidRPr="00E962FC" w:rsidRDefault="00540846" w:rsidP="00F11A01">
            <w:pPr>
              <w:rPr>
                <w:rFonts w:cs="Arial"/>
              </w:rPr>
            </w:pPr>
            <w:r>
              <w:rPr>
                <w:rFonts w:cs="Arial"/>
              </w:rPr>
              <w:t>1. fixačná časť</w:t>
            </w:r>
          </w:p>
        </w:tc>
        <w:tc>
          <w:tcPr>
            <w:tcW w:w="5009" w:type="dxa"/>
          </w:tcPr>
          <w:p w:rsidR="00540846" w:rsidRDefault="00540846" w:rsidP="00F11A01">
            <w:pPr>
              <w:pStyle w:val="odsek"/>
              <w:numPr>
                <w:ilvl w:val="0"/>
                <w:numId w:val="12"/>
              </w:numPr>
              <w:rPr>
                <w:rFonts w:eastAsiaTheme="minorEastAsia"/>
              </w:rPr>
            </w:pPr>
            <w:r>
              <w:rPr>
                <w:rFonts w:eastAsiaTheme="minorEastAsia"/>
              </w:rPr>
              <w:t>Písanie, 3. zošit, strana 16</w:t>
            </w:r>
          </w:p>
          <w:p w:rsidR="00540846" w:rsidRDefault="00540846" w:rsidP="00F11A01">
            <w:pPr>
              <w:pStyle w:val="odsek"/>
              <w:rPr>
                <w:rFonts w:eastAsiaTheme="minorEastAsia"/>
              </w:rPr>
            </w:pPr>
            <w:r>
              <w:rPr>
                <w:rFonts w:eastAsiaTheme="minorEastAsia"/>
              </w:rPr>
              <w:t>písanie dvojslabičných slov</w:t>
            </w:r>
          </w:p>
          <w:p w:rsidR="00540846" w:rsidRDefault="00540846" w:rsidP="00F11A01">
            <w:pPr>
              <w:pStyle w:val="1odsek"/>
              <w:numPr>
                <w:ilvl w:val="0"/>
                <w:numId w:val="0"/>
              </w:numPr>
            </w:pPr>
            <w:r>
              <w:rPr>
                <w:noProof/>
              </w:rPr>
              <w:lastRenderedPageBreak/>
              <w:drawing>
                <wp:inline distT="0" distB="0" distL="0" distR="0">
                  <wp:extent cx="2717326" cy="1783138"/>
                  <wp:effectExtent l="19050" t="19050" r="25874" b="26612"/>
                  <wp:docPr id="32"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2717326" cy="1783138"/>
                          </a:xfrm>
                          <a:prstGeom prst="rect">
                            <a:avLst/>
                          </a:prstGeom>
                          <a:noFill/>
                          <a:ln w="9525">
                            <a:solidFill>
                              <a:schemeClr val="bg1">
                                <a:lumMod val="65000"/>
                              </a:schemeClr>
                            </a:solidFill>
                            <a:miter lim="800000"/>
                            <a:headEnd/>
                            <a:tailEnd/>
                          </a:ln>
                        </pic:spPr>
                      </pic:pic>
                    </a:graphicData>
                  </a:graphic>
                </wp:inline>
              </w:drawing>
            </w:r>
          </w:p>
          <w:p w:rsidR="00540846" w:rsidRDefault="00540846" w:rsidP="00F11A01"/>
          <w:p w:rsidR="00540846" w:rsidRPr="00A86E7B" w:rsidRDefault="00540846" w:rsidP="00F11A01"/>
        </w:tc>
        <w:tc>
          <w:tcPr>
            <w:tcW w:w="567" w:type="dxa"/>
          </w:tcPr>
          <w:p w:rsidR="00540846" w:rsidRDefault="00540846" w:rsidP="00F11A01">
            <w:r>
              <w:lastRenderedPageBreak/>
              <w:t>18´</w:t>
            </w:r>
          </w:p>
        </w:tc>
        <w:tc>
          <w:tcPr>
            <w:tcW w:w="6804" w:type="dxa"/>
          </w:tcPr>
          <w:p w:rsidR="00540846" w:rsidRDefault="00540846" w:rsidP="00F11A01">
            <w:pPr>
              <w:rPr>
                <w:rFonts w:cs="Arial"/>
              </w:rPr>
            </w:pPr>
            <w:r>
              <w:rPr>
                <w:rFonts w:cs="Arial"/>
              </w:rPr>
              <w:t>Skôr než žiaci začnú nacvičovať písanie nových slov do cvičného zošita, každé slovo najskôr nahlas povedia, rozložia ho na hlásky a povedia počet hlások v slove. Potom ho napíšu do cvičného zošita a neskôr do predpisového zošita. Prácu priebežne kontrolujeme a hodnotíme.</w:t>
            </w: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p>
          <w:p w:rsidR="00540846" w:rsidRDefault="00540846" w:rsidP="00F11A01">
            <w:pPr>
              <w:rPr>
                <w:rFonts w:cs="Arial"/>
              </w:rPr>
            </w:pPr>
            <w:r w:rsidRPr="00D868B5">
              <w:rPr>
                <w:rFonts w:cs="Arial"/>
              </w:rPr>
              <w:t xml:space="preserve">Pri sebahodnotení môžeme postupovať podľa pokynov v metodických komentároch a zamerať sa aj na správne </w:t>
            </w:r>
            <w:r>
              <w:rPr>
                <w:rFonts w:cs="Arial"/>
              </w:rPr>
              <w:t>rozstupy písmen v slovách</w:t>
            </w:r>
            <w:r w:rsidRPr="00D868B5">
              <w:rPr>
                <w:rFonts w:cs="Arial"/>
              </w:rPr>
              <w:t xml:space="preserve">. Žiaci môžu zakrúžkovať </w:t>
            </w:r>
            <w:r>
              <w:rPr>
                <w:rFonts w:cs="Arial"/>
              </w:rPr>
              <w:t>oranžovou</w:t>
            </w:r>
            <w:r w:rsidRPr="00D868B5">
              <w:rPr>
                <w:rFonts w:cs="Arial"/>
              </w:rPr>
              <w:t xml:space="preserve"> farbičkou jedn</w:t>
            </w:r>
            <w:r>
              <w:rPr>
                <w:rFonts w:cs="Arial"/>
              </w:rPr>
              <w:t>o</w:t>
            </w:r>
            <w:r w:rsidRPr="00D868B5">
              <w:rPr>
                <w:rFonts w:cs="Arial"/>
              </w:rPr>
              <w:t xml:space="preserve"> sl</w:t>
            </w:r>
            <w:r>
              <w:rPr>
                <w:rFonts w:cs="Arial"/>
              </w:rPr>
              <w:t>ovo</w:t>
            </w:r>
            <w:r w:rsidRPr="00D868B5">
              <w:rPr>
                <w:rFonts w:cs="Arial"/>
              </w:rPr>
              <w:t xml:space="preserve"> v každom riadku, ktor</w:t>
            </w:r>
            <w:r>
              <w:rPr>
                <w:rFonts w:cs="Arial"/>
              </w:rPr>
              <w:t>é</w:t>
            </w:r>
            <w:r w:rsidRPr="00D868B5">
              <w:rPr>
                <w:rFonts w:cs="Arial"/>
              </w:rPr>
              <w:t xml:space="preserve"> sa im najviac vydaril</w:t>
            </w:r>
            <w:r>
              <w:rPr>
                <w:rFonts w:cs="Arial"/>
              </w:rPr>
              <w:t>o</w:t>
            </w:r>
            <w:r w:rsidRPr="00D868B5">
              <w:rPr>
                <w:rFonts w:cs="Arial"/>
              </w:rPr>
              <w:t xml:space="preserve">. </w:t>
            </w:r>
          </w:p>
          <w:p w:rsidR="00540846" w:rsidRPr="00F169AB" w:rsidRDefault="00540846" w:rsidP="00F11A01">
            <w:pPr>
              <w:rPr>
                <w:rFonts w:cs="Arial"/>
              </w:rPr>
            </w:pPr>
          </w:p>
        </w:tc>
      </w:tr>
      <w:tr w:rsidR="00540846" w:rsidRPr="00E962FC" w:rsidTr="00F11A01">
        <w:tc>
          <w:tcPr>
            <w:tcW w:w="1654" w:type="dxa"/>
          </w:tcPr>
          <w:p w:rsidR="00540846" w:rsidRPr="00E962FC" w:rsidRDefault="00540846" w:rsidP="00F11A01">
            <w:pPr>
              <w:rPr>
                <w:rFonts w:cs="Arial"/>
              </w:rPr>
            </w:pPr>
            <w:r>
              <w:rPr>
                <w:rFonts w:cs="Arial"/>
              </w:rPr>
              <w:lastRenderedPageBreak/>
              <w:t>2</w:t>
            </w:r>
            <w:r w:rsidRPr="00E962FC">
              <w:rPr>
                <w:rFonts w:cs="Arial"/>
              </w:rPr>
              <w:t>. záverečná časť</w:t>
            </w:r>
          </w:p>
        </w:tc>
        <w:tc>
          <w:tcPr>
            <w:tcW w:w="5009" w:type="dxa"/>
          </w:tcPr>
          <w:p w:rsidR="00540846" w:rsidRPr="00E962FC" w:rsidRDefault="00540846" w:rsidP="00F11A0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540846" w:rsidRPr="00E962FC" w:rsidRDefault="00540846" w:rsidP="00F11A01">
            <w:r>
              <w:t>5</w:t>
            </w:r>
            <w:r w:rsidRPr="00E962FC">
              <w:t>´</w:t>
            </w:r>
          </w:p>
        </w:tc>
        <w:tc>
          <w:tcPr>
            <w:tcW w:w="6804" w:type="dxa"/>
          </w:tcPr>
          <w:p w:rsidR="00540846" w:rsidRPr="009764F2" w:rsidRDefault="00540846" w:rsidP="00F11A01">
            <w:pPr>
              <w:rPr>
                <w:rFonts w:cs="Arial"/>
              </w:rPr>
            </w:pPr>
            <w:r w:rsidRPr="009764F2">
              <w:rPr>
                <w:rFonts w:cs="Arial"/>
              </w:rPr>
              <w:t>Prácu žiakov hodnotíme individuálne, oceňujeme a zdôrazňujeme každé napredovanie.</w:t>
            </w:r>
            <w:r>
              <w:rPr>
                <w:rFonts w:cs="Arial"/>
              </w:rPr>
              <w:t xml:space="preserve"> Pochválime ich za vypracovanie diagnostickej úlohy.</w:t>
            </w:r>
          </w:p>
        </w:tc>
      </w:tr>
    </w:tbl>
    <w:p w:rsidR="00540846" w:rsidRPr="00E962FC" w:rsidRDefault="00540846" w:rsidP="00540846"/>
    <w:p w:rsidR="00162F45" w:rsidRDefault="00162F45">
      <w:pPr>
        <w:sectPr w:rsidR="00162F45" w:rsidSect="003D0653">
          <w:headerReference w:type="default" r:id="rId38"/>
          <w:footerReference w:type="default" r:id="rId39"/>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62F45" w:rsidRPr="00E962FC" w:rsidRDefault="00162F45" w:rsidP="008F6540">
            <w:pPr>
              <w:pStyle w:val="priprava"/>
              <w:rPr>
                <w:b/>
                <w:szCs w:val="24"/>
              </w:rPr>
            </w:pPr>
            <w:r w:rsidRPr="00E962FC">
              <w:rPr>
                <w:b/>
                <w:szCs w:val="24"/>
              </w:rPr>
              <w:t>Slovenský jazyk a literatúra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Vzdelávacia oblasť</w:t>
            </w:r>
          </w:p>
        </w:tc>
        <w:tc>
          <w:tcPr>
            <w:tcW w:w="11977" w:type="dxa"/>
            <w:gridSpan w:val="2"/>
          </w:tcPr>
          <w:p w:rsidR="00162F45" w:rsidRPr="00E962FC" w:rsidRDefault="00162F45" w:rsidP="008F6540">
            <w:pPr>
              <w:pStyle w:val="priprava"/>
              <w:rPr>
                <w:szCs w:val="24"/>
              </w:rPr>
            </w:pPr>
            <w:r w:rsidRPr="00E962FC">
              <w:rPr>
                <w:szCs w:val="24"/>
              </w:rPr>
              <w:t>Jazyk a komunikácia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Ročník</w:t>
            </w:r>
          </w:p>
        </w:tc>
        <w:tc>
          <w:tcPr>
            <w:tcW w:w="11977" w:type="dxa"/>
            <w:gridSpan w:val="2"/>
          </w:tcPr>
          <w:p w:rsidR="00162F45" w:rsidRPr="00E962FC" w:rsidRDefault="00162F45" w:rsidP="008F6540">
            <w:pPr>
              <w:pStyle w:val="priprava"/>
              <w:rPr>
                <w:szCs w:val="24"/>
              </w:rPr>
            </w:pPr>
            <w:r w:rsidRPr="00E962FC">
              <w:rPr>
                <w:szCs w:val="24"/>
              </w:rPr>
              <w:t>prvý</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Vyučujúci</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Dátum</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 xml:space="preserve">HUPSOV šlabikár LIPKA® </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Tematický celok</w:t>
            </w:r>
          </w:p>
        </w:tc>
        <w:tc>
          <w:tcPr>
            <w:tcW w:w="11977" w:type="dxa"/>
            <w:gridSpan w:val="2"/>
          </w:tcPr>
          <w:p w:rsidR="00162F45" w:rsidRPr="00F56097" w:rsidRDefault="00162F45" w:rsidP="008F6540">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J, j</w:t>
            </w:r>
          </w:p>
          <w:p w:rsidR="00162F45" w:rsidRPr="00E962FC" w:rsidRDefault="00162F45" w:rsidP="008F6540">
            <w:pPr>
              <w:pStyle w:val="priprava"/>
              <w:rPr>
                <w:b/>
                <w:szCs w:val="24"/>
              </w:rPr>
            </w:pPr>
            <w:r w:rsidRPr="00F56097">
              <w:rPr>
                <w:szCs w:val="20"/>
              </w:rPr>
              <w:t xml:space="preserve">Písanie – </w:t>
            </w:r>
            <w:r w:rsidRPr="00F56097">
              <w:rPr>
                <w:b/>
                <w:szCs w:val="20"/>
              </w:rPr>
              <w:t xml:space="preserve">veľké písané </w:t>
            </w:r>
            <w:r>
              <w:rPr>
                <w:b/>
                <w:i/>
                <w:szCs w:val="20"/>
              </w:rPr>
              <w:t>J,</w:t>
            </w:r>
            <w:r w:rsidRPr="00F56097">
              <w:rPr>
                <w:b/>
                <w:szCs w:val="20"/>
              </w:rPr>
              <w:t xml:space="preserve"> malé písané </w:t>
            </w:r>
            <w:r>
              <w:rPr>
                <w:b/>
                <w:i/>
                <w:szCs w:val="20"/>
              </w:rPr>
              <w:t>j</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Prierezové témy</w:t>
            </w:r>
          </w:p>
        </w:tc>
        <w:tc>
          <w:tcPr>
            <w:tcW w:w="11977" w:type="dxa"/>
            <w:gridSpan w:val="2"/>
          </w:tcPr>
          <w:p w:rsidR="00162F45" w:rsidRDefault="00162F45" w:rsidP="008F6540">
            <w:pPr>
              <w:pStyle w:val="priprava"/>
              <w:rPr>
                <w:szCs w:val="24"/>
              </w:rPr>
            </w:pPr>
            <w:r>
              <w:rPr>
                <w:szCs w:val="24"/>
              </w:rPr>
              <w:t>Osobnostný a sociálny rozvoj</w:t>
            </w:r>
          </w:p>
          <w:p w:rsidR="00162F45" w:rsidRPr="00E962FC" w:rsidRDefault="00162F45" w:rsidP="008F6540">
            <w:pPr>
              <w:pStyle w:val="priprava"/>
              <w:rPr>
                <w:szCs w:val="24"/>
              </w:rPr>
            </w:pPr>
            <w:r>
              <w:rPr>
                <w:szCs w:val="24"/>
              </w:rPr>
              <w:t>Environmentálna výchova</w:t>
            </w:r>
          </w:p>
        </w:tc>
      </w:tr>
      <w:tr w:rsidR="00162F45" w:rsidRPr="00E962FC" w:rsidTr="008F6540">
        <w:tc>
          <w:tcPr>
            <w:tcW w:w="2057" w:type="dxa"/>
            <w:tcBorders>
              <w:bottom w:val="single" w:sz="4" w:space="0" w:color="auto"/>
            </w:tcBorders>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eastAsia="Times New Roman" w:cs="Arial"/>
                <w:b/>
                <w:bCs/>
                <w:sz w:val="24"/>
                <w:szCs w:val="24"/>
              </w:rPr>
              <w:t>Medzipredmetové</w:t>
            </w:r>
          </w:p>
          <w:p w:rsidR="00162F45" w:rsidRPr="00E962FC" w:rsidRDefault="00162F45" w:rsidP="008F654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62F45" w:rsidRDefault="00162F45" w:rsidP="008F6540">
            <w:pPr>
              <w:pStyle w:val="priprava"/>
              <w:rPr>
                <w:szCs w:val="24"/>
              </w:rPr>
            </w:pPr>
            <w:r>
              <w:rPr>
                <w:szCs w:val="24"/>
              </w:rPr>
              <w:t>Prírodoveda</w:t>
            </w:r>
          </w:p>
          <w:p w:rsidR="00162F45" w:rsidRPr="00E962FC" w:rsidRDefault="00162F45" w:rsidP="008F6540">
            <w:pPr>
              <w:pStyle w:val="priprava"/>
              <w:rPr>
                <w:szCs w:val="24"/>
              </w:rPr>
            </w:pPr>
          </w:p>
        </w:tc>
      </w:tr>
      <w:tr w:rsidR="00162F45" w:rsidRPr="00E962FC" w:rsidTr="008F6540">
        <w:trPr>
          <w:trHeight w:val="484"/>
        </w:trPr>
        <w:tc>
          <w:tcPr>
            <w:tcW w:w="2057" w:type="dxa"/>
            <w:tcBorders>
              <w:top w:val="single" w:sz="4" w:space="0" w:color="auto"/>
              <w:bottom w:val="single" w:sz="4" w:space="0" w:color="auto"/>
            </w:tcBorders>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Všeobecné ciele</w:t>
            </w:r>
          </w:p>
          <w:p w:rsidR="00162F45" w:rsidRPr="00E962FC" w:rsidRDefault="00162F45" w:rsidP="008F6540">
            <w:pPr>
              <w:rPr>
                <w:rFonts w:cs="Arial"/>
                <w:b/>
                <w:bCs/>
                <w:sz w:val="24"/>
                <w:szCs w:val="24"/>
              </w:rPr>
            </w:pPr>
          </w:p>
          <w:p w:rsidR="00162F45" w:rsidRPr="00E962FC" w:rsidRDefault="00162F45" w:rsidP="008F6540">
            <w:pPr>
              <w:rPr>
                <w:rFonts w:eastAsia="Times New Roman" w:cs="Arial"/>
                <w:b/>
                <w:bCs/>
                <w:sz w:val="24"/>
                <w:szCs w:val="24"/>
              </w:rPr>
            </w:pPr>
          </w:p>
        </w:tc>
        <w:tc>
          <w:tcPr>
            <w:tcW w:w="11977" w:type="dxa"/>
            <w:gridSpan w:val="2"/>
            <w:tcBorders>
              <w:bottom w:val="single" w:sz="4" w:space="0" w:color="auto"/>
            </w:tcBorders>
          </w:tcPr>
          <w:p w:rsidR="00162F45" w:rsidRPr="005748BB" w:rsidRDefault="00162F45" w:rsidP="008F6540">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162F45" w:rsidRDefault="00162F45" w:rsidP="008F6540">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62F45" w:rsidRPr="00FD1AD2" w:rsidRDefault="00162F45" w:rsidP="008F6540">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62F45" w:rsidRPr="00E962FC" w:rsidTr="008F6540">
        <w:trPr>
          <w:trHeight w:val="472"/>
        </w:trPr>
        <w:tc>
          <w:tcPr>
            <w:tcW w:w="2057" w:type="dxa"/>
            <w:vMerge w:val="restart"/>
            <w:tcBorders>
              <w:top w:val="single" w:sz="4" w:space="0" w:color="auto"/>
            </w:tcBorders>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cs="Arial"/>
                <w:b/>
                <w:bCs/>
                <w:sz w:val="24"/>
                <w:szCs w:val="24"/>
              </w:rPr>
              <w:t>Špecifické ciele</w:t>
            </w: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62F45" w:rsidRDefault="00162F45" w:rsidP="008F6540">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2A0FC6">
              <w:rPr>
                <w:szCs w:val="24"/>
              </w:rPr>
              <w:t xml:space="preserve">Čítať slová </w:t>
            </w:r>
            <w:r>
              <w:rPr>
                <w:szCs w:val="24"/>
              </w:rPr>
              <w:t xml:space="preserve">a vety </w:t>
            </w:r>
            <w:r w:rsidRPr="002A0FC6">
              <w:rPr>
                <w:szCs w:val="24"/>
              </w:rPr>
              <w:t>vytvorené z daných písmen</w:t>
            </w:r>
          </w:p>
          <w:p w:rsidR="00162F45" w:rsidRPr="00E6268E" w:rsidRDefault="00162F45" w:rsidP="008F6540">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62F45" w:rsidRDefault="00162F45" w:rsidP="008F6540">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Tvoriť vety o obrázku</w:t>
            </w:r>
          </w:p>
          <w:p w:rsidR="00162F45" w:rsidRPr="003610AE" w:rsidRDefault="00162F45" w:rsidP="008F6540">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62F45" w:rsidRPr="00E962FC" w:rsidTr="008F6540">
        <w:trPr>
          <w:trHeight w:val="415"/>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162F45" w:rsidRPr="00BA5A34" w:rsidRDefault="00162F45" w:rsidP="008F6540">
            <w:pPr>
              <w:pStyle w:val="priprava"/>
              <w:rPr>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162F45" w:rsidRPr="00E962FC" w:rsidTr="008F6540">
        <w:trPr>
          <w:trHeight w:val="326"/>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62F45" w:rsidRPr="00E962FC" w:rsidRDefault="00162F45" w:rsidP="008F6540">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životnému prostrediu</w:t>
            </w:r>
          </w:p>
        </w:tc>
      </w:tr>
      <w:tr w:rsidR="00162F45" w:rsidRPr="00E962FC" w:rsidTr="008F6540">
        <w:trPr>
          <w:trHeight w:val="394"/>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62F45" w:rsidRPr="00E962FC" w:rsidRDefault="00162F45" w:rsidP="008F6540">
            <w:pPr>
              <w:shd w:val="clear" w:color="auto" w:fill="FFFFFF"/>
              <w:jc w:val="both"/>
              <w:rPr>
                <w:bCs/>
                <w:sz w:val="24"/>
                <w:szCs w:val="24"/>
              </w:rPr>
            </w:pPr>
            <w:r>
              <w:rPr>
                <w:bCs/>
                <w:sz w:val="24"/>
                <w:szCs w:val="24"/>
              </w:rPr>
              <w:t>fixačná</w:t>
            </w:r>
            <w:r w:rsidRPr="00E962FC">
              <w:rPr>
                <w:bCs/>
                <w:sz w:val="24"/>
                <w:szCs w:val="24"/>
              </w:rPr>
              <w:t>, dvojhodinový blok (90´)</w:t>
            </w:r>
          </w:p>
          <w:p w:rsidR="00162F45" w:rsidRPr="00E962FC" w:rsidRDefault="00162F45" w:rsidP="008F6540">
            <w:pPr>
              <w:shd w:val="clear" w:color="auto" w:fill="FFFFFF"/>
              <w:jc w:val="both"/>
              <w:rPr>
                <w:bCs/>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62F45" w:rsidRDefault="00162F45" w:rsidP="008F6540">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62F45" w:rsidRPr="00E962FC" w:rsidRDefault="00162F45" w:rsidP="008F6540">
            <w:pPr>
              <w:rPr>
                <w:color w:val="000000"/>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162F45" w:rsidRDefault="00162F45" w:rsidP="008F6540">
            <w:pPr>
              <w:rPr>
                <w:bCs/>
                <w:sz w:val="24"/>
                <w:szCs w:val="24"/>
              </w:rPr>
            </w:pPr>
            <w:r w:rsidRPr="00E962FC">
              <w:rPr>
                <w:bCs/>
                <w:sz w:val="24"/>
                <w:szCs w:val="24"/>
              </w:rPr>
              <w:t>spoločná práca, samostatná práca</w:t>
            </w:r>
          </w:p>
          <w:p w:rsidR="00162F45" w:rsidRDefault="00162F45" w:rsidP="008F6540">
            <w:pPr>
              <w:rPr>
                <w:bCs/>
                <w:sz w:val="24"/>
                <w:szCs w:val="24"/>
              </w:rPr>
            </w:pPr>
          </w:p>
          <w:p w:rsidR="00162F45" w:rsidRPr="00E962FC" w:rsidRDefault="00162F45" w:rsidP="008F6540">
            <w:pPr>
              <w:rPr>
                <w:bCs/>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162F45" w:rsidRPr="00E962FC" w:rsidRDefault="00162F45" w:rsidP="008F6540">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Pracovný zošit k HUPSOVMU šlabikáru LIPKA, maňuška HUPSA, </w:t>
            </w:r>
            <w:r w:rsidRPr="00E962FC">
              <w:rPr>
                <w:rFonts w:cs="Arial"/>
                <w:sz w:val="24"/>
                <w:szCs w:val="24"/>
              </w:rPr>
              <w:t>multimediálny disk (MMD) k šlabikáru, PC, dataprojektor</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62F45" w:rsidRPr="002A359D" w:rsidRDefault="00162F45" w:rsidP="002226A2">
            <w:pPr>
              <w:pStyle w:val="Odsekzoznamu"/>
              <w:numPr>
                <w:ilvl w:val="0"/>
                <w:numId w:val="24"/>
              </w:numPr>
              <w:rPr>
                <w:rFonts w:asciiTheme="minorHAnsi" w:hAnsiTheme="minorHAnsi" w:cs="Arial"/>
                <w:bCs/>
              </w:rPr>
            </w:pPr>
            <w:r>
              <w:rPr>
                <w:rFonts w:asciiTheme="minorHAnsi" w:hAnsiTheme="minorHAnsi" w:cs="Arial"/>
                <w:bCs/>
              </w:rPr>
              <w:t xml:space="preserve">čítať slová a vety s písmenom </w:t>
            </w:r>
            <w:r>
              <w:rPr>
                <w:rFonts w:asciiTheme="minorHAnsi" w:hAnsiTheme="minorHAnsi" w:cs="Arial"/>
                <w:bCs/>
                <w:i/>
              </w:rPr>
              <w:t xml:space="preserve">J </w:t>
            </w:r>
            <w:r w:rsidRPr="00365DC5">
              <w:rPr>
                <w:rFonts w:asciiTheme="minorHAnsi" w:hAnsiTheme="minorHAnsi" w:cs="Arial"/>
                <w:bCs/>
                <w:i/>
              </w:rPr>
              <w:t>(1. úroveň – zapamätanie</w:t>
            </w:r>
            <w:r>
              <w:rPr>
                <w:rFonts w:asciiTheme="minorHAnsi" w:hAnsiTheme="minorHAnsi" w:cs="Arial"/>
                <w:bCs/>
                <w:i/>
              </w:rPr>
              <w:t>)</w:t>
            </w:r>
          </w:p>
          <w:p w:rsidR="00162F45" w:rsidRPr="00A06A97" w:rsidRDefault="00162F45" w:rsidP="002226A2">
            <w:pPr>
              <w:pStyle w:val="Odsekzoznamu"/>
              <w:numPr>
                <w:ilvl w:val="0"/>
                <w:numId w:val="24"/>
              </w:numPr>
              <w:rPr>
                <w:rFonts w:asciiTheme="minorHAnsi" w:hAnsiTheme="minorHAnsi" w:cs="Arial"/>
                <w:bCs/>
              </w:rPr>
            </w:pPr>
            <w:r w:rsidRPr="00BA5A34">
              <w:rPr>
                <w:rFonts w:asciiTheme="minorHAnsi" w:hAnsiTheme="minorHAnsi" w:cs="Arial"/>
                <w:bCs/>
              </w:rPr>
              <w:t>porozum</w:t>
            </w:r>
            <w:r>
              <w:rPr>
                <w:rFonts w:asciiTheme="minorHAnsi" w:hAnsiTheme="minorHAnsi" w:cs="Arial"/>
                <w:bCs/>
              </w:rPr>
              <w:t xml:space="preserve">ieť informácii uvedenej v texte </w:t>
            </w:r>
            <w:r w:rsidRPr="00365DC5">
              <w:rPr>
                <w:rFonts w:asciiTheme="minorHAnsi" w:eastAsiaTheme="minorEastAsia" w:hAnsiTheme="minorHAnsi" w:cs="Arial"/>
                <w:bCs/>
                <w:i/>
              </w:rPr>
              <w:t>(2. úroveň – porozumenie)</w:t>
            </w:r>
          </w:p>
          <w:p w:rsidR="00162F45" w:rsidRPr="005320BC" w:rsidRDefault="00162F45" w:rsidP="002226A2">
            <w:pPr>
              <w:pStyle w:val="Odsekzoznamu"/>
              <w:numPr>
                <w:ilvl w:val="0"/>
                <w:numId w:val="24"/>
              </w:numPr>
              <w:rPr>
                <w:rFonts w:asciiTheme="minorHAnsi" w:hAnsiTheme="minorHAnsi" w:cs="Arial"/>
                <w:bCs/>
              </w:rPr>
            </w:pPr>
            <w:r>
              <w:rPr>
                <w:rFonts w:asciiTheme="minorHAnsi" w:hAnsiTheme="minorHAnsi" w:cs="Arial"/>
                <w:bCs/>
              </w:rPr>
              <w:t xml:space="preserve">rozprávať príbeh podľa obrázkov komiksu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62F45" w:rsidRPr="005D5E7E" w:rsidRDefault="00162F45" w:rsidP="002226A2">
            <w:pPr>
              <w:pStyle w:val="Odsekzoznamu"/>
              <w:numPr>
                <w:ilvl w:val="0"/>
                <w:numId w:val="24"/>
              </w:numPr>
              <w:rPr>
                <w:rFonts w:asciiTheme="minorHAnsi" w:hAnsiTheme="minorHAnsi" w:cs="Arial"/>
                <w:bCs/>
              </w:rPr>
            </w:pPr>
            <w:r>
              <w:rPr>
                <w:rFonts w:asciiTheme="minorHAnsi" w:eastAsiaTheme="minorEastAsia" w:hAnsiTheme="minorHAnsi" w:cs="Arial"/>
                <w:bCs/>
              </w:rPr>
              <w:t xml:space="preserve">napísať slovo k obrázku a naopak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62F45" w:rsidRPr="002A359D" w:rsidRDefault="00162F45" w:rsidP="002226A2">
            <w:pPr>
              <w:pStyle w:val="Odsekzoznamu"/>
              <w:numPr>
                <w:ilvl w:val="0"/>
                <w:numId w:val="24"/>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slová s</w:t>
            </w:r>
            <w:r w:rsidRPr="005D5E7E">
              <w:rPr>
                <w:rFonts w:asciiTheme="minorHAnsi" w:hAnsiTheme="minorHAnsi" w:cs="Arial"/>
                <w:bCs/>
              </w:rPr>
              <w:t xml:space="preserve"> </w:t>
            </w:r>
            <w:r>
              <w:rPr>
                <w:rFonts w:asciiTheme="minorHAnsi" w:hAnsiTheme="minorHAnsi" w:cs="Arial"/>
                <w:bCs/>
                <w:i/>
              </w:rPr>
              <w:t xml:space="preserve">j </w:t>
            </w:r>
            <w:r w:rsidRPr="00365DC5">
              <w:rPr>
                <w:rFonts w:asciiTheme="minorHAnsi" w:hAnsiTheme="minorHAnsi" w:cs="Arial"/>
                <w:bCs/>
                <w:i/>
              </w:rPr>
              <w:t>(1. úroveň – zapamätanie)</w:t>
            </w:r>
          </w:p>
          <w:p w:rsidR="00162F45" w:rsidRPr="00BA3E78" w:rsidRDefault="00162F45" w:rsidP="002226A2">
            <w:pPr>
              <w:pStyle w:val="Odsekzoznamu"/>
              <w:numPr>
                <w:ilvl w:val="0"/>
                <w:numId w:val="24"/>
              </w:numPr>
              <w:rPr>
                <w:rFonts w:asciiTheme="minorHAnsi" w:hAnsiTheme="minorHAnsi" w:cs="Arial"/>
                <w:bCs/>
              </w:rPr>
            </w:pPr>
            <w:r>
              <w:rPr>
                <w:rFonts w:asciiTheme="minorHAnsi" w:hAnsiTheme="minorHAnsi" w:cs="Arial"/>
                <w:bCs/>
              </w:rPr>
              <w:t>prejaviť záujem o </w:t>
            </w:r>
            <w:r w:rsidRPr="00641443">
              <w:rPr>
                <w:rFonts w:asciiTheme="minorHAnsi" w:hAnsiTheme="minorHAnsi" w:cs="Arial"/>
                <w:bCs/>
              </w:rPr>
              <w:t>životné prostredi</w:t>
            </w:r>
            <w:r>
              <w:rPr>
                <w:rFonts w:asciiTheme="minorHAnsi" w:hAnsiTheme="minorHAnsi" w:cs="Arial"/>
                <w:bCs/>
              </w:rPr>
              <w:t xml:space="preserve">e vo svojom okolí </w:t>
            </w:r>
            <w:r w:rsidRPr="00E962FC">
              <w:rPr>
                <w:rFonts w:asciiTheme="minorHAnsi" w:hAnsiTheme="minorHAnsi" w:cs="Arial"/>
                <w:bCs/>
                <w:i/>
              </w:rPr>
              <w:t>(2. úroveň – reagovanie)</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62F45" w:rsidRPr="00E962FC" w:rsidRDefault="00162F45" w:rsidP="00162F45">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 xml:space="preserve">a </w:t>
      </w:r>
      <w:r w:rsidR="002226A2">
        <w:rPr>
          <w:color w:val="FF0000"/>
        </w:rPr>
        <w:t>189</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62F45" w:rsidRPr="00E962FC" w:rsidTr="008F6540">
        <w:trPr>
          <w:tblHeader/>
        </w:trPr>
        <w:tc>
          <w:tcPr>
            <w:tcW w:w="1654" w:type="dxa"/>
            <w:shd w:val="clear" w:color="auto" w:fill="B8CCE4" w:themeFill="accent1" w:themeFillTint="66"/>
          </w:tcPr>
          <w:p w:rsidR="00162F45" w:rsidRPr="00E962FC" w:rsidRDefault="00162F45" w:rsidP="008F6540">
            <w:pPr>
              <w:jc w:val="center"/>
              <w:rPr>
                <w:b/>
                <w:i/>
              </w:rPr>
            </w:pPr>
            <w:r w:rsidRPr="00E962FC">
              <w:rPr>
                <w:b/>
                <w:i/>
              </w:rPr>
              <w:t>Štruktúra</w:t>
            </w:r>
          </w:p>
        </w:tc>
        <w:tc>
          <w:tcPr>
            <w:tcW w:w="5009" w:type="dxa"/>
            <w:shd w:val="clear" w:color="auto" w:fill="B8CCE4" w:themeFill="accent1" w:themeFillTint="66"/>
          </w:tcPr>
          <w:p w:rsidR="00162F45" w:rsidRPr="00E962FC" w:rsidRDefault="00162F45" w:rsidP="008F6540">
            <w:pPr>
              <w:jc w:val="center"/>
              <w:rPr>
                <w:b/>
                <w:i/>
              </w:rPr>
            </w:pPr>
            <w:r w:rsidRPr="00E962FC">
              <w:rPr>
                <w:b/>
                <w:i/>
              </w:rPr>
              <w:t>Činnosť</w:t>
            </w:r>
          </w:p>
        </w:tc>
        <w:tc>
          <w:tcPr>
            <w:tcW w:w="567" w:type="dxa"/>
            <w:shd w:val="clear" w:color="auto" w:fill="B8CCE4" w:themeFill="accent1" w:themeFillTint="66"/>
          </w:tcPr>
          <w:p w:rsidR="00162F45" w:rsidRPr="00E962FC" w:rsidRDefault="00162F45" w:rsidP="008F6540">
            <w:pPr>
              <w:jc w:val="center"/>
              <w:rPr>
                <w:b/>
                <w:i/>
              </w:rPr>
            </w:pPr>
            <w:r w:rsidRPr="00E962FC">
              <w:rPr>
                <w:b/>
                <w:i/>
              </w:rPr>
              <w:t>Čas</w:t>
            </w:r>
          </w:p>
        </w:tc>
        <w:tc>
          <w:tcPr>
            <w:tcW w:w="6804" w:type="dxa"/>
            <w:shd w:val="clear" w:color="auto" w:fill="B8CCE4" w:themeFill="accent1" w:themeFillTint="66"/>
          </w:tcPr>
          <w:p w:rsidR="00162F45" w:rsidRPr="00E962FC" w:rsidRDefault="00162F45" w:rsidP="008F6540">
            <w:pPr>
              <w:jc w:val="center"/>
              <w:rPr>
                <w:b/>
                <w:i/>
              </w:rPr>
            </w:pPr>
            <w:r w:rsidRPr="00E962FC">
              <w:rPr>
                <w:b/>
                <w:i/>
              </w:rPr>
              <w:t>Didaktické poznámky</w:t>
            </w:r>
          </w:p>
        </w:tc>
      </w:tr>
      <w:tr w:rsidR="00162F45" w:rsidRPr="00E962FC" w:rsidTr="008F6540">
        <w:tc>
          <w:tcPr>
            <w:tcW w:w="1654" w:type="dxa"/>
          </w:tcPr>
          <w:p w:rsidR="00162F45" w:rsidRPr="00E962FC" w:rsidRDefault="00162F45" w:rsidP="008F6540"/>
        </w:tc>
        <w:tc>
          <w:tcPr>
            <w:tcW w:w="5009" w:type="dxa"/>
          </w:tcPr>
          <w:p w:rsidR="00162F45" w:rsidRPr="00E962FC" w:rsidRDefault="00162F45" w:rsidP="008F6540">
            <w:pPr>
              <w:jc w:val="center"/>
              <w:rPr>
                <w:b/>
              </w:rPr>
            </w:pPr>
            <w:r w:rsidRPr="00E962FC">
              <w:rPr>
                <w:b/>
              </w:rPr>
              <w:t>1. hodina</w:t>
            </w:r>
            <w:r>
              <w:rPr>
                <w:b/>
              </w:rPr>
              <w:t>, časť</w:t>
            </w:r>
            <w:r w:rsidRPr="00E962FC">
              <w:rPr>
                <w:b/>
              </w:rPr>
              <w:t xml:space="preserve"> ČÍTANIE</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sidRPr="00E962FC">
              <w:rPr>
                <w:rFonts w:cs="Arial"/>
              </w:rPr>
              <w:t>1. úvodná časť</w:t>
            </w:r>
          </w:p>
        </w:tc>
        <w:tc>
          <w:tcPr>
            <w:tcW w:w="5009" w:type="dxa"/>
          </w:tcPr>
          <w:p w:rsidR="00162F45" w:rsidRDefault="00162F45" w:rsidP="008F654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62F45" w:rsidRPr="00E962FC" w:rsidRDefault="00162F45" w:rsidP="008F654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62F45" w:rsidRPr="00E962FC" w:rsidRDefault="00162F45" w:rsidP="008F6540">
            <w:r>
              <w:t>3</w:t>
            </w:r>
            <w:r w:rsidRPr="00E962FC">
              <w:t>´</w:t>
            </w:r>
          </w:p>
        </w:tc>
        <w:tc>
          <w:tcPr>
            <w:tcW w:w="6804" w:type="dxa"/>
          </w:tcPr>
          <w:p w:rsidR="00162F45" w:rsidRDefault="00162F45" w:rsidP="008F6540">
            <w:r w:rsidRPr="00E962FC">
              <w:t>Individuálne podľa podmienok a zvyklostí konkrétnej triedy.</w:t>
            </w:r>
          </w:p>
          <w:p w:rsidR="00162F45" w:rsidRDefault="00162F45" w:rsidP="008F6540">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162F45" w:rsidRPr="00E962FC" w:rsidRDefault="00162F45" w:rsidP="008F6540">
            <w:r w:rsidRPr="00E962FC">
              <w:rPr>
                <w:noProof/>
              </w:rPr>
              <w:drawing>
                <wp:inline distT="0" distB="0" distL="0" distR="0">
                  <wp:extent cx="1188777" cy="901282"/>
                  <wp:effectExtent l="19050" t="19050" r="11373" b="13118"/>
                  <wp:docPr id="3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187846" cy="900576"/>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Default="00162F45" w:rsidP="008F6540">
            <w:pPr>
              <w:rPr>
                <w:rFonts w:cs="Arial"/>
              </w:rPr>
            </w:pPr>
            <w:r>
              <w:rPr>
                <w:rFonts w:cs="Arial"/>
              </w:rPr>
              <w:t xml:space="preserve">2. opakovanie </w:t>
            </w:r>
          </w:p>
        </w:tc>
        <w:tc>
          <w:tcPr>
            <w:tcW w:w="5009" w:type="dxa"/>
          </w:tcPr>
          <w:p w:rsidR="00162F45" w:rsidRDefault="00162F45" w:rsidP="008F6540">
            <w:pPr>
              <w:pStyle w:val="1odsek"/>
            </w:pPr>
            <w:r>
              <w:t xml:space="preserve">Didaktická hra </w:t>
            </w:r>
            <w:r>
              <w:rPr>
                <w:i/>
              </w:rPr>
              <w:t>Tichá</w:t>
            </w:r>
          </w:p>
          <w:p w:rsidR="00162F45" w:rsidRDefault="00162F45" w:rsidP="008F6540">
            <w:pPr>
              <w:pStyle w:val="1odsek"/>
              <w:numPr>
                <w:ilvl w:val="1"/>
                <w:numId w:val="20"/>
              </w:numPr>
            </w:pPr>
            <w:r>
              <w:t xml:space="preserve">čítanie slov s písmenami </w:t>
            </w:r>
            <w:r w:rsidRPr="00506318">
              <w:rPr>
                <w:i/>
              </w:rPr>
              <w:t>J</w:t>
            </w:r>
            <w:r>
              <w:rPr>
                <w:i/>
              </w:rPr>
              <w:t>, j</w:t>
            </w:r>
            <w:r w:rsidRPr="00506318">
              <w:rPr>
                <w:i/>
              </w:rPr>
              <w:t xml:space="preserve"> </w:t>
            </w:r>
            <w:r w:rsidRPr="00506318">
              <w:t xml:space="preserve">          </w:t>
            </w:r>
          </w:p>
          <w:p w:rsidR="00162F45" w:rsidRPr="00E962FC" w:rsidRDefault="00162F45" w:rsidP="008F6540"/>
        </w:tc>
        <w:tc>
          <w:tcPr>
            <w:tcW w:w="567" w:type="dxa"/>
          </w:tcPr>
          <w:p w:rsidR="00162F45" w:rsidRDefault="00162F45" w:rsidP="008F6540">
            <w:r>
              <w:t>5´</w:t>
            </w:r>
          </w:p>
        </w:tc>
        <w:tc>
          <w:tcPr>
            <w:tcW w:w="6804" w:type="dxa"/>
          </w:tcPr>
          <w:p w:rsidR="00162F45" w:rsidRDefault="00162F45" w:rsidP="008F6540">
            <w:r>
              <w:t xml:space="preserve">Opis hry je v metodických komentároch. Dôvodom zaradenia hry je opakovanie čítania známych slov. </w:t>
            </w:r>
          </w:p>
          <w:p w:rsidR="00162F45" w:rsidRPr="001C3756" w:rsidRDefault="00162F45" w:rsidP="008F6540"/>
        </w:tc>
      </w:tr>
      <w:tr w:rsidR="00162F45" w:rsidRPr="00E962FC" w:rsidTr="008F6540">
        <w:tc>
          <w:tcPr>
            <w:tcW w:w="1654" w:type="dxa"/>
          </w:tcPr>
          <w:p w:rsidR="00162F45" w:rsidRPr="00E962FC" w:rsidRDefault="00162F45" w:rsidP="008F6540">
            <w:pPr>
              <w:rPr>
                <w:rFonts w:cs="Arial"/>
              </w:rPr>
            </w:pPr>
            <w:r>
              <w:rPr>
                <w:rFonts w:cs="Arial"/>
              </w:rPr>
              <w:t>3. expozičná časť</w:t>
            </w:r>
          </w:p>
        </w:tc>
        <w:tc>
          <w:tcPr>
            <w:tcW w:w="5009" w:type="dxa"/>
          </w:tcPr>
          <w:p w:rsidR="00162F45" w:rsidRPr="00285DF9" w:rsidRDefault="00162F45" w:rsidP="008F6540">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69, úloha 6</w:t>
            </w:r>
          </w:p>
          <w:p w:rsidR="00162F45" w:rsidRDefault="00162F45" w:rsidP="008F6540">
            <w:pPr>
              <w:pStyle w:val="Odsekzoznamu"/>
              <w:numPr>
                <w:ilvl w:val="1"/>
                <w:numId w:val="16"/>
              </w:numPr>
              <w:rPr>
                <w:rFonts w:asciiTheme="minorHAnsi" w:hAnsiTheme="minorHAnsi"/>
                <w:sz w:val="22"/>
              </w:rPr>
            </w:pPr>
            <w:r>
              <w:rPr>
                <w:rFonts w:asciiTheme="minorHAnsi" w:hAnsiTheme="minorHAnsi"/>
                <w:sz w:val="22"/>
              </w:rPr>
              <w:t>rozprávanie príbehu podľa obrázkov komiksu</w:t>
            </w:r>
          </w:p>
          <w:p w:rsidR="00162F45" w:rsidRDefault="00162F45" w:rsidP="008F6540">
            <w:pPr>
              <w:pStyle w:val="1odsek"/>
              <w:numPr>
                <w:ilvl w:val="0"/>
                <w:numId w:val="0"/>
              </w:numPr>
              <w:ind w:left="360"/>
            </w:pPr>
          </w:p>
          <w:p w:rsidR="00162F45" w:rsidRDefault="00162F45" w:rsidP="008F6540">
            <w:pPr>
              <w:pStyle w:val="odsek"/>
              <w:numPr>
                <w:ilvl w:val="0"/>
                <w:numId w:val="0"/>
              </w:numPr>
              <w:ind w:left="360" w:hanging="360"/>
            </w:pPr>
            <w:r>
              <w:rPr>
                <w:noProof/>
              </w:rPr>
              <w:lastRenderedPageBreak/>
              <w:drawing>
                <wp:inline distT="0" distB="0" distL="0" distR="0">
                  <wp:extent cx="3036570" cy="2435860"/>
                  <wp:effectExtent l="19050" t="19050" r="11430" b="21590"/>
                  <wp:docPr id="3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3036570" cy="2435860"/>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odsek"/>
              <w:numPr>
                <w:ilvl w:val="0"/>
                <w:numId w:val="0"/>
              </w:numPr>
            </w:pPr>
          </w:p>
        </w:tc>
        <w:tc>
          <w:tcPr>
            <w:tcW w:w="567" w:type="dxa"/>
          </w:tcPr>
          <w:p w:rsidR="00162F45" w:rsidRDefault="00162F45" w:rsidP="008F6540">
            <w:r>
              <w:lastRenderedPageBreak/>
              <w:t>10´</w:t>
            </w:r>
          </w:p>
        </w:tc>
        <w:tc>
          <w:tcPr>
            <w:tcW w:w="6804" w:type="dxa"/>
          </w:tcPr>
          <w:p w:rsidR="00162F45" w:rsidRDefault="00162F45" w:rsidP="008F6540">
            <w:pPr>
              <w:rPr>
                <w:rFonts w:cs="Arial"/>
              </w:rPr>
            </w:pPr>
            <w:r>
              <w:rPr>
                <w:rFonts w:cs="Arial"/>
              </w:rPr>
              <w:t xml:space="preserve">HUPS povie žiakom, že sa dnes dozvedia, ako si poradil s veľkým jojom, ktoré dostal ako darček. </w:t>
            </w:r>
            <w:r w:rsidRPr="00BB1A19">
              <w:rPr>
                <w:rFonts w:cs="Arial"/>
              </w:rPr>
              <w:t>Text je v podobe komiksu, nadväzuje na text na s. 66. V obrázkoch a vetách je zaznamenaný príbeh o H</w:t>
            </w:r>
            <w:r>
              <w:rPr>
                <w:rFonts w:cs="Arial"/>
              </w:rPr>
              <w:t>UPSOVI</w:t>
            </w:r>
            <w:r w:rsidRPr="00BB1A19">
              <w:rPr>
                <w:rFonts w:cs="Arial"/>
              </w:rPr>
              <w:t>. (H</w:t>
            </w:r>
            <w:r>
              <w:rPr>
                <w:rFonts w:cs="Arial"/>
              </w:rPr>
              <w:t>UPS</w:t>
            </w:r>
            <w:r w:rsidRPr="00BB1A19">
              <w:rPr>
                <w:rFonts w:cs="Arial"/>
              </w:rPr>
              <w:t xml:space="preserve"> má nové jojo, ktoré je však priveľké. Vymyslí, že vykope veľkú jamu, do ktorej bude jojo spúšťať. Po vykopaní jamy zistí, že z nej nevie vyliezť. Pomôže mu dážďovka, ktorá sa cez dieru náhodou plazí. H</w:t>
            </w:r>
            <w:r>
              <w:rPr>
                <w:rFonts w:cs="Arial"/>
              </w:rPr>
              <w:t>UPS</w:t>
            </w:r>
            <w:r w:rsidRPr="00BB1A19">
              <w:rPr>
                <w:rFonts w:cs="Arial"/>
              </w:rPr>
              <w:t xml:space="preserve"> sa konečne môže </w:t>
            </w:r>
            <w:r w:rsidRPr="00BB1A19">
              <w:rPr>
                <w:rFonts w:cs="Arial"/>
              </w:rPr>
              <w:lastRenderedPageBreak/>
              <w:t>s</w:t>
            </w:r>
            <w:r>
              <w:rPr>
                <w:rFonts w:cs="Arial"/>
              </w:rPr>
              <w:t> </w:t>
            </w:r>
            <w:r w:rsidRPr="00BB1A19">
              <w:rPr>
                <w:rFonts w:cs="Arial"/>
              </w:rPr>
              <w:t xml:space="preserve">jojom zahrať.) Spoločne so žiakmi porozprávame dej príbehu. </w:t>
            </w:r>
            <w:r>
              <w:rPr>
                <w:rFonts w:cs="Arial"/>
              </w:rPr>
              <w:t>Môžu</w:t>
            </w:r>
            <w:r w:rsidRPr="00BB1A19">
              <w:rPr>
                <w:rFonts w:cs="Arial"/>
              </w:rPr>
              <w:t xml:space="preserve"> sa pokúsi</w:t>
            </w:r>
            <w:r>
              <w:rPr>
                <w:rFonts w:cs="Arial"/>
              </w:rPr>
              <w:t>ť</w:t>
            </w:r>
            <w:r w:rsidRPr="00BB1A19">
              <w:rPr>
                <w:rFonts w:cs="Arial"/>
              </w:rPr>
              <w:t xml:space="preserve"> reprodukovať dej aj individuálne. Dbáme na kvalitu formulovaných viet </w:t>
            </w:r>
            <w:r>
              <w:rPr>
                <w:rFonts w:cs="Arial"/>
              </w:rPr>
              <w:t>(neopakovať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r w:rsidRPr="00BB1A19">
              <w:rPr>
                <w:rFonts w:cs="Arial"/>
              </w:rPr>
              <w:t xml:space="preserve">a oceníme úspešnosť žiakov. </w:t>
            </w:r>
          </w:p>
          <w:p w:rsidR="00162F45" w:rsidRDefault="00162F45" w:rsidP="008F6540"/>
          <w:p w:rsidR="00162F45" w:rsidRDefault="00162F45" w:rsidP="008F6540"/>
          <w:p w:rsidR="00162F45" w:rsidRDefault="00162F45" w:rsidP="008F6540">
            <w:pPr>
              <w:rPr>
                <w:i/>
              </w:rPr>
            </w:pPr>
            <w:r>
              <w:rPr>
                <w:rFonts w:cs="Arial"/>
              </w:rPr>
              <w:t xml:space="preserve">Pri riešení úlohy môžeme použiť </w:t>
            </w:r>
            <w:r>
              <w:rPr>
                <w:i/>
              </w:rPr>
              <w:t>MMD/Nácvičné</w:t>
            </w:r>
            <w:r w:rsidRPr="00412E25">
              <w:rPr>
                <w:i/>
              </w:rPr>
              <w:t xml:space="preserve"> obdobie</w:t>
            </w:r>
            <w:r>
              <w:rPr>
                <w:i/>
              </w:rPr>
              <w:t>/písmeno J/Práca so šlabikárom/str. 69, úloha 6.</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Pr="00601F31" w:rsidRDefault="00162F45" w:rsidP="008F6540"/>
        </w:tc>
      </w:tr>
      <w:tr w:rsidR="00162F45" w:rsidRPr="00E962FC" w:rsidTr="008F6540">
        <w:tc>
          <w:tcPr>
            <w:tcW w:w="1654" w:type="dxa"/>
          </w:tcPr>
          <w:p w:rsidR="00162F45" w:rsidRDefault="00162F45" w:rsidP="008F6540">
            <w:pPr>
              <w:rPr>
                <w:rFonts w:cs="Arial"/>
              </w:rPr>
            </w:pPr>
            <w:r>
              <w:rPr>
                <w:rFonts w:cs="Arial"/>
              </w:rPr>
              <w:lastRenderedPageBreak/>
              <w:t>4. fixačná časť</w:t>
            </w:r>
          </w:p>
        </w:tc>
        <w:tc>
          <w:tcPr>
            <w:tcW w:w="5009" w:type="dxa"/>
          </w:tcPr>
          <w:p w:rsidR="00162F45" w:rsidRPr="007A7FDC" w:rsidRDefault="00162F45" w:rsidP="008F6540">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69, úloha 7</w:t>
            </w:r>
          </w:p>
          <w:p w:rsidR="00162F45" w:rsidRPr="00285DF9" w:rsidRDefault="00162F45" w:rsidP="008F6540">
            <w:pPr>
              <w:pStyle w:val="Odsekzoznamu"/>
              <w:ind w:left="360"/>
              <w:rPr>
                <w:rFonts w:asciiTheme="minorHAnsi" w:hAnsiTheme="minorHAnsi"/>
                <w:sz w:val="22"/>
              </w:rPr>
            </w:pPr>
          </w:p>
          <w:p w:rsidR="00162F45" w:rsidRDefault="00162F45" w:rsidP="008F6540">
            <w:pPr>
              <w:pStyle w:val="Odsekzoznamu"/>
              <w:ind w:left="0"/>
              <w:jc w:val="center"/>
              <w:rPr>
                <w:rFonts w:asciiTheme="minorHAnsi" w:hAnsiTheme="minorHAnsi"/>
                <w:b/>
              </w:rPr>
            </w:pPr>
            <w:r>
              <w:rPr>
                <w:rFonts w:asciiTheme="minorHAnsi" w:hAnsiTheme="minorHAnsi"/>
                <w:b/>
                <w:noProof/>
              </w:rPr>
              <w:drawing>
                <wp:inline distT="0" distB="0" distL="0" distR="0">
                  <wp:extent cx="3043555" cy="1180465"/>
                  <wp:effectExtent l="19050" t="19050" r="23495" b="19685"/>
                  <wp:docPr id="36"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a:stretch>
                            <a:fillRect/>
                          </a:stretch>
                        </pic:blipFill>
                        <pic:spPr bwMode="auto">
                          <a:xfrm>
                            <a:off x="0" y="0"/>
                            <a:ext cx="3043555" cy="1180465"/>
                          </a:xfrm>
                          <a:prstGeom prst="rect">
                            <a:avLst/>
                          </a:prstGeom>
                          <a:noFill/>
                          <a:ln w="9525">
                            <a:solidFill>
                              <a:schemeClr val="bg1">
                                <a:lumMod val="65000"/>
                              </a:schemeClr>
                            </a:solidFill>
                            <a:miter lim="800000"/>
                            <a:headEnd/>
                            <a:tailEnd/>
                          </a:ln>
                        </pic:spPr>
                      </pic:pic>
                    </a:graphicData>
                  </a:graphic>
                </wp:inline>
              </w:drawing>
            </w:r>
          </w:p>
          <w:p w:rsidR="00162F45" w:rsidRPr="006B2901" w:rsidRDefault="00162F45" w:rsidP="008F6540">
            <w:pPr>
              <w:pStyle w:val="Odsekzoznamu"/>
              <w:ind w:left="360"/>
              <w:rPr>
                <w:rFonts w:asciiTheme="minorHAnsi" w:hAnsiTheme="minorHAnsi"/>
                <w:sz w:val="22"/>
              </w:rPr>
            </w:pPr>
          </w:p>
          <w:p w:rsidR="00162F45" w:rsidRPr="007A7FDC" w:rsidRDefault="00162F45" w:rsidP="008F6540">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 xml:space="preserve">69, HUPSOVA úloha </w:t>
            </w:r>
          </w:p>
          <w:p w:rsidR="00162F45" w:rsidRPr="006B2901" w:rsidRDefault="00162F45" w:rsidP="008F6540">
            <w:pPr>
              <w:pStyle w:val="Odsekzoznamu"/>
              <w:ind w:left="360"/>
              <w:rPr>
                <w:rFonts w:asciiTheme="minorHAnsi" w:hAnsiTheme="minorHAnsi"/>
                <w:sz w:val="22"/>
              </w:rPr>
            </w:pPr>
          </w:p>
          <w:p w:rsidR="00162F45" w:rsidRPr="00E63AF7" w:rsidRDefault="00162F45" w:rsidP="008F6540">
            <w:pPr>
              <w:rPr>
                <w:b/>
              </w:rPr>
            </w:pPr>
            <w:r>
              <w:rPr>
                <w:noProof/>
              </w:rPr>
              <w:drawing>
                <wp:inline distT="0" distB="0" distL="0" distR="0">
                  <wp:extent cx="3040427" cy="648268"/>
                  <wp:effectExtent l="19050" t="19050" r="26623" b="18482"/>
                  <wp:docPr id="3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t="5000"/>
                          <a:stretch>
                            <a:fillRect/>
                          </a:stretch>
                        </pic:blipFill>
                        <pic:spPr bwMode="auto">
                          <a:xfrm>
                            <a:off x="0" y="0"/>
                            <a:ext cx="3040427" cy="64826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t>7´</w:t>
            </w:r>
          </w:p>
        </w:tc>
        <w:tc>
          <w:tcPr>
            <w:tcW w:w="6804" w:type="dxa"/>
          </w:tcPr>
          <w:p w:rsidR="00162F45" w:rsidRDefault="00162F45" w:rsidP="008F6540">
            <w:pPr>
              <w:rPr>
                <w:rFonts w:cs="Arial"/>
              </w:rPr>
            </w:pPr>
            <w:r w:rsidRPr="006B2901">
              <w:rPr>
                <w:rFonts w:cs="Arial"/>
              </w:rPr>
              <w:t xml:space="preserve">Žiaci </w:t>
            </w:r>
            <w:r>
              <w:rPr>
                <w:rFonts w:cs="Arial"/>
              </w:rPr>
              <w:t xml:space="preserve">samostatne prečítajú vety a určia, či ich možno alebo </w:t>
            </w:r>
            <w:r w:rsidRPr="006B2901">
              <w:rPr>
                <w:rFonts w:cs="Arial"/>
              </w:rPr>
              <w:t>nemožno použiť pri rozprávaní príbehu z komiksu. Vety</w:t>
            </w:r>
            <w:r>
              <w:rPr>
                <w:rFonts w:cs="Arial"/>
              </w:rPr>
              <w:t>, ktoré</w:t>
            </w:r>
            <w:r w:rsidRPr="006B2901">
              <w:rPr>
                <w:rFonts w:cs="Arial"/>
              </w:rPr>
              <w:t xml:space="preserve"> súvisia s</w:t>
            </w:r>
            <w:r>
              <w:rPr>
                <w:rFonts w:cs="Arial"/>
              </w:rPr>
              <w:t> </w:t>
            </w:r>
            <w:r w:rsidRPr="006B2901">
              <w:rPr>
                <w:rFonts w:cs="Arial"/>
              </w:rPr>
              <w:t>textom</w:t>
            </w:r>
            <w:r>
              <w:rPr>
                <w:rFonts w:cs="Arial"/>
              </w:rPr>
              <w:t>,</w:t>
            </w:r>
            <w:r w:rsidRPr="006B2901">
              <w:rPr>
                <w:rFonts w:cs="Arial"/>
              </w:rPr>
              <w:t xml:space="preserve"> podčiarknu</w:t>
            </w:r>
            <w:r>
              <w:rPr>
                <w:rFonts w:cs="Arial"/>
              </w:rPr>
              <w:t>. J</w:t>
            </w:r>
            <w:r w:rsidRPr="006B2901">
              <w:rPr>
                <w:rFonts w:cs="Arial"/>
              </w:rPr>
              <w:t>ednu vetu prepíšu.</w:t>
            </w:r>
            <w:r>
              <w:rPr>
                <w:rFonts w:cs="Arial"/>
              </w:rPr>
              <w:t xml:space="preserve"> Upozorníme ich na písanie veľkého písmena na začiatku vety a bodky na konci vety.</w:t>
            </w:r>
          </w:p>
          <w:p w:rsidR="00162F45" w:rsidRDefault="00162F45" w:rsidP="008F6540">
            <w:pPr>
              <w:rPr>
                <w:rFonts w:cs="Arial"/>
              </w:rPr>
            </w:pPr>
          </w:p>
          <w:p w:rsidR="00162F45" w:rsidRDefault="00162F45" w:rsidP="008F6540">
            <w:pPr>
              <w:rPr>
                <w:rFonts w:cs="Arial"/>
              </w:rPr>
            </w:pPr>
            <w:r w:rsidRPr="006B2901">
              <w:rPr>
                <w:rFonts w:cs="Arial"/>
              </w:rPr>
              <w:t xml:space="preserve">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Žiaci riešia úlohu samostatne. Tí, ktorí nezvládnu vymyslieť a napísať slová, si môžu pomôcť slovami zo šlabikára. Môžu písať veľkými tlačenými písmenami.</w:t>
            </w:r>
          </w:p>
          <w:p w:rsidR="00162F45" w:rsidRDefault="00162F45" w:rsidP="008F6540">
            <w:pPr>
              <w:rPr>
                <w:rFonts w:cs="Arial"/>
              </w:rPr>
            </w:pPr>
          </w:p>
        </w:tc>
      </w:tr>
      <w:tr w:rsidR="00162F45" w:rsidRPr="00E962FC" w:rsidTr="008F6540">
        <w:tc>
          <w:tcPr>
            <w:tcW w:w="1654" w:type="dxa"/>
          </w:tcPr>
          <w:p w:rsidR="00162F45" w:rsidRDefault="00162F45" w:rsidP="008F6540">
            <w:pPr>
              <w:rPr>
                <w:rFonts w:cs="Arial"/>
              </w:rPr>
            </w:pPr>
          </w:p>
        </w:tc>
        <w:tc>
          <w:tcPr>
            <w:tcW w:w="5009" w:type="dxa"/>
          </w:tcPr>
          <w:p w:rsidR="00162F45" w:rsidRPr="00E63AF7" w:rsidRDefault="00162F45" w:rsidP="008F6540">
            <w:pPr>
              <w:pStyle w:val="Odsekzoznamu"/>
              <w:ind w:left="360"/>
              <w:jc w:val="center"/>
              <w:rPr>
                <w:rFonts w:asciiTheme="minorHAnsi" w:hAnsiTheme="minorHAnsi"/>
                <w:sz w:val="22"/>
                <w:szCs w:val="22"/>
              </w:rPr>
            </w:pPr>
            <w:r w:rsidRPr="00E63AF7">
              <w:rPr>
                <w:rFonts w:asciiTheme="minorHAnsi" w:hAnsiTheme="minorHAnsi"/>
                <w:b/>
              </w:rPr>
              <w:t>1. hodina, časť PÍSANIE</w:t>
            </w:r>
          </w:p>
        </w:tc>
        <w:tc>
          <w:tcPr>
            <w:tcW w:w="567" w:type="dxa"/>
          </w:tcPr>
          <w:p w:rsidR="00162F45" w:rsidRDefault="00162F45" w:rsidP="008F6540"/>
        </w:tc>
        <w:tc>
          <w:tcPr>
            <w:tcW w:w="6804" w:type="dxa"/>
          </w:tcPr>
          <w:p w:rsidR="00162F45" w:rsidRDefault="00162F45" w:rsidP="008F6540">
            <w:pPr>
              <w:rPr>
                <w:rFonts w:cs="Arial"/>
              </w:rPr>
            </w:pPr>
          </w:p>
        </w:tc>
      </w:tr>
      <w:tr w:rsidR="00162F45" w:rsidRPr="00E962FC" w:rsidTr="008F6540">
        <w:tc>
          <w:tcPr>
            <w:tcW w:w="1654" w:type="dxa"/>
          </w:tcPr>
          <w:p w:rsidR="00162F45" w:rsidRDefault="00162F45" w:rsidP="008F6540">
            <w:pPr>
              <w:rPr>
                <w:rFonts w:cs="Arial"/>
              </w:rPr>
            </w:pPr>
            <w:r>
              <w:rPr>
                <w:rFonts w:cs="Arial"/>
              </w:rPr>
              <w:t>1. expozičná časť</w:t>
            </w:r>
          </w:p>
        </w:tc>
        <w:tc>
          <w:tcPr>
            <w:tcW w:w="5009" w:type="dxa"/>
          </w:tcPr>
          <w:p w:rsidR="00162F45" w:rsidRDefault="00162F45" w:rsidP="008F6540">
            <w:pPr>
              <w:pStyle w:val="odsek"/>
              <w:numPr>
                <w:ilvl w:val="0"/>
                <w:numId w:val="12"/>
              </w:numPr>
              <w:rPr>
                <w:rFonts w:eastAsiaTheme="minorEastAsia"/>
              </w:rPr>
            </w:pPr>
            <w:r>
              <w:rPr>
                <w:rFonts w:eastAsiaTheme="minorEastAsia"/>
              </w:rPr>
              <w:t>Písanie, 3. zošit, strana 17</w:t>
            </w:r>
          </w:p>
          <w:p w:rsidR="00162F45" w:rsidRDefault="00162F45" w:rsidP="008F6540">
            <w:pPr>
              <w:pStyle w:val="Odsekzoznamu"/>
              <w:numPr>
                <w:ilvl w:val="1"/>
                <w:numId w:val="6"/>
              </w:numPr>
              <w:rPr>
                <w:rFonts w:asciiTheme="minorHAnsi" w:hAnsiTheme="minorHAnsi"/>
                <w:sz w:val="22"/>
                <w:szCs w:val="22"/>
              </w:rPr>
            </w:pPr>
            <w:r>
              <w:rPr>
                <w:rFonts w:asciiTheme="minorHAnsi" w:hAnsiTheme="minorHAnsi"/>
                <w:sz w:val="22"/>
                <w:szCs w:val="22"/>
              </w:rPr>
              <w:t xml:space="preserve">rozcvičenie rúk </w:t>
            </w:r>
          </w:p>
          <w:p w:rsidR="00162F45" w:rsidRDefault="00162F45" w:rsidP="008F6540">
            <w:pPr>
              <w:pStyle w:val="Odsekzoznamu"/>
              <w:numPr>
                <w:ilvl w:val="1"/>
                <w:numId w:val="6"/>
              </w:numPr>
              <w:rPr>
                <w:rFonts w:asciiTheme="minorHAnsi" w:hAnsiTheme="minorHAnsi"/>
                <w:sz w:val="22"/>
                <w:szCs w:val="22"/>
              </w:rPr>
            </w:pPr>
            <w:r>
              <w:rPr>
                <w:rFonts w:asciiTheme="minorHAnsi" w:hAnsiTheme="minorHAnsi"/>
                <w:sz w:val="22"/>
                <w:szCs w:val="22"/>
              </w:rPr>
              <w:t>písanie slov</w:t>
            </w:r>
          </w:p>
          <w:p w:rsidR="00162F45" w:rsidRPr="00AA3C03" w:rsidRDefault="00162F45" w:rsidP="008F6540">
            <w:r>
              <w:rPr>
                <w:noProof/>
              </w:rPr>
              <w:drawing>
                <wp:inline distT="0" distB="0" distL="0" distR="0">
                  <wp:extent cx="3036570" cy="2224405"/>
                  <wp:effectExtent l="19050" t="19050" r="11430" b="23495"/>
                  <wp:docPr id="38"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3036570" cy="2224405"/>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r>
              <w:t xml:space="preserve">         </w:t>
            </w:r>
          </w:p>
          <w:p w:rsidR="00162F45" w:rsidRPr="007A7FDC" w:rsidRDefault="00162F45" w:rsidP="008F6540">
            <w:pPr>
              <w:pStyle w:val="1odsek"/>
            </w:pPr>
            <w:r>
              <w:t xml:space="preserve">Didaktická hra </w:t>
            </w:r>
            <w:r>
              <w:rPr>
                <w:i/>
              </w:rPr>
              <w:t xml:space="preserve">Drep – skok </w:t>
            </w:r>
          </w:p>
          <w:p w:rsidR="00162F45" w:rsidRDefault="00162F45" w:rsidP="008F6540">
            <w:pPr>
              <w:pStyle w:val="1odsek"/>
              <w:numPr>
                <w:ilvl w:val="0"/>
                <w:numId w:val="0"/>
              </w:numPr>
              <w:ind w:left="360" w:hanging="360"/>
            </w:pPr>
          </w:p>
          <w:p w:rsidR="00162F45" w:rsidRDefault="00162F45" w:rsidP="008F6540">
            <w:pPr>
              <w:pStyle w:val="1odsek"/>
              <w:numPr>
                <w:ilvl w:val="0"/>
                <w:numId w:val="0"/>
              </w:numPr>
              <w:ind w:left="360" w:hanging="360"/>
            </w:pPr>
          </w:p>
          <w:p w:rsidR="00162F45" w:rsidRDefault="00162F45" w:rsidP="008F6540">
            <w:pPr>
              <w:pStyle w:val="odsek"/>
              <w:numPr>
                <w:ilvl w:val="0"/>
                <w:numId w:val="12"/>
              </w:numPr>
              <w:rPr>
                <w:rFonts w:eastAsiaTheme="minorEastAsia"/>
              </w:rPr>
            </w:pPr>
            <w:r>
              <w:rPr>
                <w:rFonts w:eastAsiaTheme="minorEastAsia"/>
              </w:rPr>
              <w:t>Písanie, 3. zošit, strana 17</w:t>
            </w:r>
          </w:p>
          <w:p w:rsidR="00162F45" w:rsidRDefault="00162F45" w:rsidP="008F6540">
            <w:pPr>
              <w:pStyle w:val="1odsek"/>
              <w:numPr>
                <w:ilvl w:val="1"/>
                <w:numId w:val="20"/>
              </w:numPr>
            </w:pPr>
            <w:r>
              <w:t>prepis viet</w:t>
            </w:r>
          </w:p>
          <w:p w:rsidR="00162F45" w:rsidRDefault="00162F45" w:rsidP="008F6540">
            <w:pPr>
              <w:pStyle w:val="1odsek"/>
              <w:numPr>
                <w:ilvl w:val="0"/>
                <w:numId w:val="0"/>
              </w:numPr>
              <w:ind w:left="360" w:hanging="360"/>
            </w:pPr>
          </w:p>
          <w:p w:rsidR="00162F45" w:rsidRPr="004D4577" w:rsidRDefault="00162F45" w:rsidP="008F6540">
            <w:pPr>
              <w:pStyle w:val="1odsek"/>
              <w:numPr>
                <w:ilvl w:val="0"/>
                <w:numId w:val="0"/>
              </w:numPr>
              <w:ind w:left="360" w:hanging="360"/>
            </w:pPr>
            <w:r>
              <w:rPr>
                <w:noProof/>
              </w:rPr>
              <w:lastRenderedPageBreak/>
              <w:drawing>
                <wp:inline distT="0" distB="0" distL="0" distR="0">
                  <wp:extent cx="3036570" cy="1978660"/>
                  <wp:effectExtent l="19050" t="19050" r="11430" b="21590"/>
                  <wp:docPr id="3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3036570" cy="197866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lastRenderedPageBreak/>
              <w:t>15´</w:t>
            </w:r>
          </w:p>
        </w:tc>
        <w:tc>
          <w:tcPr>
            <w:tcW w:w="6804" w:type="dxa"/>
          </w:tcPr>
          <w:p w:rsidR="00162F45" w:rsidRDefault="00162F45" w:rsidP="008F6540">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62F45" w:rsidRDefault="00162F45" w:rsidP="008F6540">
            <w:pPr>
              <w:rPr>
                <w:rFonts w:cs="Arial"/>
              </w:rPr>
            </w:pPr>
          </w:p>
          <w:p w:rsidR="00162F45" w:rsidRDefault="00162F45" w:rsidP="008F6540">
            <w:pPr>
              <w:rPr>
                <w:rFonts w:cs="Arial"/>
              </w:rPr>
            </w:pPr>
            <w:r>
              <w:rPr>
                <w:rFonts w:cs="Arial"/>
              </w:rPr>
              <w:t>Skôr než žiaci začnú nacvičovať písanie nových slov do cvičného zošita, každé slov najskôr nahlas povedia, rozložia ho na hlásky a povedia počet hlások v slove. Potom ho napíšu do cvičného zošita a neskôr do predpisového zošita. Prácu priebežne kontrolujeme a hodnotíme.</w:t>
            </w:r>
          </w:p>
          <w:p w:rsidR="00162F45" w:rsidRDefault="00162F45" w:rsidP="008F6540">
            <w:pPr>
              <w:rPr>
                <w:rFonts w:cs="Arial"/>
              </w:rPr>
            </w:pPr>
          </w:p>
          <w:p w:rsidR="00162F45" w:rsidRPr="006976E9" w:rsidRDefault="00162F45" w:rsidP="008F6540">
            <w:r w:rsidRPr="006976E9">
              <w:t xml:space="preserve">Môžeme zaradiť krátku pohybovú aktivitu spojenú s rečňovankou. </w:t>
            </w:r>
          </w:p>
          <w:p w:rsidR="00162F45" w:rsidRPr="00C22753" w:rsidRDefault="00162F45" w:rsidP="008F6540">
            <w:r>
              <w:t xml:space="preserve">Prečítame spoločne slovo </w:t>
            </w:r>
            <w:r>
              <w:rPr>
                <w:i/>
              </w:rPr>
              <w:t>ORANŽOVÁ</w:t>
            </w:r>
            <w:r>
              <w:t xml:space="preserve"> napísané na farbičke.</w:t>
            </w:r>
          </w:p>
          <w:p w:rsidR="00162F45" w:rsidRPr="006976E9" w:rsidRDefault="00162F45" w:rsidP="008F6540">
            <w:r w:rsidRPr="006976E9">
              <w:t xml:space="preserve">Potom žiaci vyfarbia </w:t>
            </w:r>
            <w:r>
              <w:t>oranžovou</w:t>
            </w:r>
            <w:r w:rsidRPr="006976E9">
              <w:t xml:space="preserve"> farbou plôšku, ktorá predeľuje stranu. </w:t>
            </w:r>
          </w:p>
          <w:p w:rsidR="00162F45" w:rsidRPr="006976E9" w:rsidRDefault="00162F45" w:rsidP="008F6540">
            <w:r w:rsidRPr="006976E9">
              <w:t>Cieľom je zmena činnosti a uvoľnenie zápästia.</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 xml:space="preserve">Didaktickú hru poznajú žiaci z predchádzajúcich hodín. Dôvodom zaradenia hry je rýchle zopakovanie slov s hláskou </w:t>
            </w:r>
            <w:r>
              <w:rPr>
                <w:rFonts w:cs="Arial"/>
                <w:i/>
              </w:rPr>
              <w:t>J</w:t>
            </w:r>
            <w:r>
              <w:rPr>
                <w:rFonts w:cs="Arial"/>
              </w:rPr>
              <w:t xml:space="preserve">. </w:t>
            </w:r>
          </w:p>
          <w:p w:rsidR="00162F45" w:rsidRDefault="00162F45" w:rsidP="008F6540">
            <w:pPr>
              <w:rPr>
                <w:rFonts w:cs="Arial"/>
              </w:rPr>
            </w:pPr>
          </w:p>
          <w:p w:rsidR="00162F45" w:rsidRDefault="00162F45" w:rsidP="008F6540">
            <w:pPr>
              <w:rPr>
                <w:rFonts w:cs="Arial"/>
              </w:rPr>
            </w:pPr>
            <w:r>
              <w:rPr>
                <w:rFonts w:cs="Arial"/>
              </w:rPr>
              <w:t>Podobnú úlohu žiaci vypracovali v predchádzajúcej časti hodiny v šlabikári, preto môžu pracovať samostatne. Opäť ich upozorníme na písanie veľkého písmena na začiatku vety a bodky na konci vety.</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Pr="00F67EAF" w:rsidRDefault="00162F45" w:rsidP="008F6540">
            <w:pPr>
              <w:rPr>
                <w:rFonts w:cs="Arial"/>
              </w:rPr>
            </w:pPr>
            <w:r w:rsidRPr="00D868B5">
              <w:rPr>
                <w:rFonts w:cs="Arial"/>
              </w:rPr>
              <w:lastRenderedPageBreak/>
              <w:t xml:space="preserve">Pri sebahodnotení môžeme postupovať podľa pokynov v metodických komentároch a zamerať sa aj na správne </w:t>
            </w:r>
            <w:r>
              <w:rPr>
                <w:rFonts w:cs="Arial"/>
              </w:rPr>
              <w:t>rozstupy slov vo vete</w:t>
            </w:r>
            <w:r w:rsidRPr="00D868B5">
              <w:rPr>
                <w:rFonts w:cs="Arial"/>
              </w:rPr>
              <w:t xml:space="preserve">. </w:t>
            </w:r>
          </w:p>
        </w:tc>
      </w:tr>
      <w:tr w:rsidR="00162F45" w:rsidRPr="00E962FC" w:rsidTr="008F6540">
        <w:tc>
          <w:tcPr>
            <w:tcW w:w="1654" w:type="dxa"/>
          </w:tcPr>
          <w:p w:rsidR="00162F45" w:rsidRPr="00E962FC" w:rsidRDefault="00162F45" w:rsidP="008F6540">
            <w:pPr>
              <w:rPr>
                <w:rFonts w:cs="Arial"/>
              </w:rPr>
            </w:pPr>
            <w:r>
              <w:rPr>
                <w:rFonts w:cs="Arial"/>
              </w:rPr>
              <w:lastRenderedPageBreak/>
              <w:t>2</w:t>
            </w:r>
            <w:r w:rsidRPr="00E962FC">
              <w:rPr>
                <w:rFonts w:cs="Arial"/>
              </w:rPr>
              <w:t>. záverečná časť</w:t>
            </w:r>
          </w:p>
        </w:tc>
        <w:tc>
          <w:tcPr>
            <w:tcW w:w="5009" w:type="dxa"/>
          </w:tcPr>
          <w:p w:rsidR="00162F45" w:rsidRDefault="00162F45" w:rsidP="008F6540">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162F45" w:rsidRPr="0038036E" w:rsidRDefault="00162F45" w:rsidP="008F6540">
            <w:pPr>
              <w:pStyle w:val="odsek"/>
            </w:pPr>
            <w:r w:rsidRPr="009764F2">
              <w:t>vyhodnotenie práce žiakov</w:t>
            </w:r>
          </w:p>
        </w:tc>
        <w:tc>
          <w:tcPr>
            <w:tcW w:w="567" w:type="dxa"/>
          </w:tcPr>
          <w:p w:rsidR="00162F45" w:rsidRPr="00E962FC" w:rsidRDefault="00162F45" w:rsidP="008F6540">
            <w:r>
              <w:t>5</w:t>
            </w:r>
            <w:r w:rsidRPr="00E962FC">
              <w:t>´</w:t>
            </w:r>
          </w:p>
        </w:tc>
        <w:tc>
          <w:tcPr>
            <w:tcW w:w="6804" w:type="dxa"/>
          </w:tcPr>
          <w:p w:rsidR="00162F45" w:rsidRPr="00E63AF7" w:rsidRDefault="00162F45" w:rsidP="008F6540">
            <w:pPr>
              <w:rPr>
                <w:rFonts w:cs="Arial"/>
              </w:rPr>
            </w:pPr>
            <w:r>
              <w:rPr>
                <w:rFonts w:cs="Arial"/>
              </w:rPr>
              <w:t xml:space="preserve">Na záver hodiny žiaci porozprávajú spamäti príbeh o tom, ako sa HUPS hral s jojom.  </w:t>
            </w:r>
          </w:p>
        </w:tc>
      </w:tr>
      <w:tr w:rsidR="00162F45" w:rsidRPr="00E962FC" w:rsidTr="008F6540">
        <w:tc>
          <w:tcPr>
            <w:tcW w:w="1654" w:type="dxa"/>
          </w:tcPr>
          <w:p w:rsidR="00162F45" w:rsidRPr="00E962FC" w:rsidRDefault="00162F45" w:rsidP="008F6540">
            <w:pPr>
              <w:rPr>
                <w:rFonts w:cs="Arial"/>
              </w:rPr>
            </w:pPr>
          </w:p>
        </w:tc>
        <w:tc>
          <w:tcPr>
            <w:tcW w:w="5009" w:type="dxa"/>
          </w:tcPr>
          <w:p w:rsidR="00162F45" w:rsidRPr="00E962FC" w:rsidRDefault="00162F45" w:rsidP="008F6540">
            <w:pPr>
              <w:pStyle w:val="Odsekzoznamu"/>
              <w:ind w:left="360"/>
              <w:jc w:val="center"/>
              <w:rPr>
                <w:rFonts w:asciiTheme="minorHAnsi" w:eastAsiaTheme="minorEastAsia" w:hAnsiTheme="minorHAnsi"/>
                <w:sz w:val="22"/>
                <w:szCs w:val="22"/>
              </w:rPr>
            </w:pPr>
            <w:r w:rsidRPr="00E962FC">
              <w:rPr>
                <w:rFonts w:asciiTheme="minorHAnsi" w:hAnsiTheme="minorHAnsi"/>
                <w:b/>
              </w:rPr>
              <w:t>2. hodina</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sidRPr="00E962FC">
              <w:rPr>
                <w:rFonts w:cs="Arial"/>
              </w:rPr>
              <w:t xml:space="preserve">1. </w:t>
            </w:r>
            <w:r>
              <w:rPr>
                <w:rFonts w:cs="Arial"/>
              </w:rPr>
              <w:t>úvodná časť</w:t>
            </w:r>
          </w:p>
        </w:tc>
        <w:tc>
          <w:tcPr>
            <w:tcW w:w="5009" w:type="dxa"/>
          </w:tcPr>
          <w:p w:rsidR="00162F45" w:rsidRDefault="00162F45" w:rsidP="008F6540">
            <w:pPr>
              <w:pStyle w:val="odsek"/>
              <w:numPr>
                <w:ilvl w:val="0"/>
                <w:numId w:val="12"/>
              </w:numPr>
              <w:rPr>
                <w:rFonts w:eastAsiaTheme="minorEastAsia"/>
              </w:rPr>
            </w:pPr>
            <w:r>
              <w:rPr>
                <w:rFonts w:eastAsiaTheme="minorEastAsia"/>
              </w:rPr>
              <w:t>Rozcvičenie očí a rúk, cvičenie na sústredenie pozornosti žiakov</w:t>
            </w:r>
          </w:p>
          <w:p w:rsidR="00162F45" w:rsidRPr="00E962FC" w:rsidRDefault="00162F45" w:rsidP="008F6540">
            <w:pPr>
              <w:pStyle w:val="Odsekzoznamu"/>
              <w:ind w:left="360"/>
              <w:jc w:val="center"/>
              <w:rPr>
                <w:rFonts w:asciiTheme="minorHAnsi" w:hAnsiTheme="minorHAnsi"/>
                <w:b/>
              </w:rPr>
            </w:pPr>
          </w:p>
        </w:tc>
        <w:tc>
          <w:tcPr>
            <w:tcW w:w="567" w:type="dxa"/>
          </w:tcPr>
          <w:p w:rsidR="00162F45" w:rsidRPr="00E962FC" w:rsidRDefault="00162F45" w:rsidP="008F6540">
            <w:r>
              <w:t>3´</w:t>
            </w:r>
          </w:p>
        </w:tc>
        <w:tc>
          <w:tcPr>
            <w:tcW w:w="6804" w:type="dxa"/>
          </w:tcPr>
          <w:p w:rsidR="00162F45" w:rsidRDefault="00162F45" w:rsidP="008F6540">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62F45" w:rsidRDefault="00162F45" w:rsidP="008F6540">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162F45" w:rsidRPr="0056143D" w:rsidRDefault="00162F45" w:rsidP="008F6540">
            <w:pPr>
              <w:rPr>
                <w:rFonts w:cs="Arial"/>
              </w:rPr>
            </w:pPr>
            <w:r>
              <w:rPr>
                <w:noProof/>
              </w:rPr>
              <w:drawing>
                <wp:inline distT="0" distB="0" distL="0" distR="0">
                  <wp:extent cx="1168400" cy="818058"/>
                  <wp:effectExtent l="19050" t="19050" r="12700" b="20142"/>
                  <wp:docPr id="40"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Pr="00E962FC" w:rsidRDefault="00162F45" w:rsidP="008F6540">
            <w:pPr>
              <w:rPr>
                <w:rFonts w:cs="Arial"/>
              </w:rPr>
            </w:pPr>
            <w:r>
              <w:rPr>
                <w:rFonts w:cs="Arial"/>
              </w:rPr>
              <w:t xml:space="preserve">2. expozičná časť </w:t>
            </w:r>
          </w:p>
        </w:tc>
        <w:tc>
          <w:tcPr>
            <w:tcW w:w="5009" w:type="dxa"/>
          </w:tcPr>
          <w:p w:rsidR="00162F45" w:rsidRDefault="00162F45" w:rsidP="008F6540">
            <w:pPr>
              <w:pStyle w:val="odsek"/>
              <w:numPr>
                <w:ilvl w:val="0"/>
                <w:numId w:val="12"/>
              </w:numPr>
            </w:pPr>
            <w:r>
              <w:t>Pracovný zošit, strana 11, čítanie o zvieratách</w:t>
            </w:r>
          </w:p>
          <w:p w:rsidR="00162F45" w:rsidRDefault="00162F45" w:rsidP="008F6540">
            <w:pPr>
              <w:pStyle w:val="1odsek"/>
              <w:numPr>
                <w:ilvl w:val="0"/>
                <w:numId w:val="0"/>
              </w:numPr>
              <w:ind w:left="1080"/>
            </w:pPr>
          </w:p>
          <w:p w:rsidR="00162F45" w:rsidRDefault="00162F45" w:rsidP="008F6540">
            <w:pPr>
              <w:pStyle w:val="1odsek"/>
              <w:numPr>
                <w:ilvl w:val="0"/>
                <w:numId w:val="0"/>
              </w:numPr>
            </w:pPr>
            <w:r>
              <w:rPr>
                <w:noProof/>
              </w:rPr>
              <w:drawing>
                <wp:inline distT="0" distB="0" distL="0" distR="0">
                  <wp:extent cx="3036570" cy="901065"/>
                  <wp:effectExtent l="19050" t="19050" r="11430" b="13335"/>
                  <wp:docPr id="41"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srcRect/>
                          <a:stretch>
                            <a:fillRect/>
                          </a:stretch>
                        </pic:blipFill>
                        <pic:spPr bwMode="auto">
                          <a:xfrm>
                            <a:off x="0" y="0"/>
                            <a:ext cx="3036570" cy="901065"/>
                          </a:xfrm>
                          <a:prstGeom prst="rect">
                            <a:avLst/>
                          </a:prstGeom>
                          <a:noFill/>
                          <a:ln w="9525">
                            <a:solidFill>
                              <a:schemeClr val="bg1">
                                <a:lumMod val="65000"/>
                              </a:schemeClr>
                            </a:solidFill>
                            <a:miter lim="800000"/>
                            <a:headEnd/>
                            <a:tailEnd/>
                          </a:ln>
                        </pic:spPr>
                      </pic:pic>
                    </a:graphicData>
                  </a:graphic>
                </wp:inline>
              </w:drawing>
            </w:r>
          </w:p>
          <w:p w:rsidR="00162F45" w:rsidRPr="00083211" w:rsidRDefault="00162F45" w:rsidP="008F6540">
            <w:pPr>
              <w:pStyle w:val="1odsek"/>
              <w:numPr>
                <w:ilvl w:val="0"/>
                <w:numId w:val="0"/>
              </w:numPr>
              <w:ind w:left="360" w:hanging="360"/>
            </w:pPr>
          </w:p>
        </w:tc>
        <w:tc>
          <w:tcPr>
            <w:tcW w:w="567" w:type="dxa"/>
          </w:tcPr>
          <w:p w:rsidR="00162F45" w:rsidRDefault="00162F45" w:rsidP="008F6540">
            <w:r>
              <w:t>7</w:t>
            </w:r>
            <w:r w:rsidRPr="00E962FC">
              <w:t>´</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Pr="00E962FC" w:rsidRDefault="00162F45" w:rsidP="008F6540"/>
        </w:tc>
        <w:tc>
          <w:tcPr>
            <w:tcW w:w="6804" w:type="dxa"/>
          </w:tcPr>
          <w:p w:rsidR="00162F45" w:rsidRDefault="00162F45" w:rsidP="008F6540">
            <w:pPr>
              <w:rPr>
                <w:rFonts w:cs="Arial"/>
              </w:rPr>
            </w:pPr>
            <w:r>
              <w:rPr>
                <w:rFonts w:cs="Arial"/>
              </w:rPr>
              <w:t xml:space="preserve">So žiakmi sa môžeme presunúť do zadnej časti triedy (mimo lavíc). </w:t>
            </w:r>
          </w:p>
          <w:p w:rsidR="00162F45" w:rsidRDefault="00162F45" w:rsidP="008F6540">
            <w:r>
              <w:t xml:space="preserve">Žiaci pomenujú nápovedný obrázok a všetky tvary písmena </w:t>
            </w:r>
            <w:r>
              <w:rPr>
                <w:i/>
              </w:rPr>
              <w:t>J</w:t>
            </w:r>
            <w:r>
              <w:t>. Potom im p</w:t>
            </w:r>
            <w:r w:rsidRPr="00D0684E">
              <w:t>rečítame</w:t>
            </w:r>
            <w:r>
              <w:t xml:space="preserve"> informáciu o jeseterovi. Žiaci môžu povedať svoje skúsenosti s týmto zvieraťom (rozprávka, film, zoo, knihy...). </w:t>
            </w:r>
          </w:p>
          <w:p w:rsidR="00162F45" w:rsidRDefault="00162F45" w:rsidP="008F6540">
            <w:r>
              <w:t xml:space="preserve">Upozorníme ich na zvýraznené písmená v jeho názve, ktoré už vedia prečítať. </w:t>
            </w:r>
          </w:p>
          <w:p w:rsidR="00162F45" w:rsidRDefault="00162F45" w:rsidP="008F6540">
            <w:pPr>
              <w:rPr>
                <w:rFonts w:cs="Arial"/>
              </w:rPr>
            </w:pPr>
          </w:p>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Pr>
                <w:rFonts w:cs="Arial"/>
              </w:rPr>
              <w:lastRenderedPageBreak/>
              <w:t>3. fixačná časť</w:t>
            </w:r>
          </w:p>
        </w:tc>
        <w:tc>
          <w:tcPr>
            <w:tcW w:w="5009" w:type="dxa"/>
          </w:tcPr>
          <w:p w:rsidR="00162F45" w:rsidRDefault="00162F45" w:rsidP="008F6540">
            <w:pPr>
              <w:pStyle w:val="odsek"/>
              <w:numPr>
                <w:ilvl w:val="0"/>
                <w:numId w:val="12"/>
              </w:numPr>
            </w:pPr>
            <w:r>
              <w:t>Pracovný zošit, strana 11, úloha 1</w:t>
            </w:r>
          </w:p>
          <w:p w:rsidR="00162F45" w:rsidRDefault="00162F45" w:rsidP="008F6540">
            <w:pPr>
              <w:pStyle w:val="1odsek"/>
              <w:numPr>
                <w:ilvl w:val="1"/>
                <w:numId w:val="20"/>
              </w:numPr>
            </w:pPr>
            <w:r>
              <w:t xml:space="preserve">napísať slovo k obrázku a naopak </w:t>
            </w:r>
          </w:p>
          <w:p w:rsidR="00162F45" w:rsidRDefault="00162F45" w:rsidP="008F6540">
            <w:pPr>
              <w:pStyle w:val="1odsek"/>
              <w:numPr>
                <w:ilvl w:val="0"/>
                <w:numId w:val="0"/>
              </w:numPr>
              <w:ind w:left="360" w:hanging="360"/>
            </w:pPr>
            <w:r>
              <w:rPr>
                <w:noProof/>
              </w:rPr>
              <w:drawing>
                <wp:inline distT="0" distB="0" distL="0" distR="0">
                  <wp:extent cx="3036570" cy="1958340"/>
                  <wp:effectExtent l="19050" t="19050" r="11430" b="22860"/>
                  <wp:docPr id="42"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3036570" cy="1958340"/>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hanging="360"/>
            </w:pPr>
          </w:p>
          <w:p w:rsidR="00162F45" w:rsidRDefault="00162F45" w:rsidP="008F6540">
            <w:pPr>
              <w:pStyle w:val="odsek"/>
              <w:numPr>
                <w:ilvl w:val="0"/>
                <w:numId w:val="12"/>
              </w:numPr>
            </w:pPr>
            <w:r>
              <w:t>Pracovný zošit, strana 11, úloha 2</w:t>
            </w:r>
          </w:p>
          <w:p w:rsidR="00162F45" w:rsidRDefault="00162F45" w:rsidP="008F6540">
            <w:pPr>
              <w:pStyle w:val="odsek"/>
              <w:numPr>
                <w:ilvl w:val="0"/>
                <w:numId w:val="0"/>
              </w:numPr>
              <w:ind w:left="360"/>
            </w:pPr>
          </w:p>
          <w:p w:rsidR="00162F45" w:rsidRDefault="00162F45" w:rsidP="008F6540">
            <w:pPr>
              <w:pStyle w:val="odsek"/>
              <w:numPr>
                <w:ilvl w:val="0"/>
                <w:numId w:val="0"/>
              </w:numPr>
            </w:pPr>
            <w:r>
              <w:rPr>
                <w:noProof/>
              </w:rPr>
              <w:drawing>
                <wp:inline distT="0" distB="0" distL="0" distR="0">
                  <wp:extent cx="3029585" cy="764540"/>
                  <wp:effectExtent l="19050" t="19050" r="18415" b="16510"/>
                  <wp:docPr id="43"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a:stretch>
                            <a:fillRect/>
                          </a:stretch>
                        </pic:blipFill>
                        <pic:spPr bwMode="auto">
                          <a:xfrm>
                            <a:off x="0" y="0"/>
                            <a:ext cx="3029585" cy="764540"/>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hanging="360"/>
            </w:pPr>
          </w:p>
          <w:p w:rsidR="00162F45" w:rsidRDefault="00162F45" w:rsidP="008F6540">
            <w:pPr>
              <w:pStyle w:val="odsek"/>
              <w:numPr>
                <w:ilvl w:val="0"/>
                <w:numId w:val="12"/>
              </w:numPr>
            </w:pPr>
            <w:r>
              <w:t>Pracovný zošit, strana 11, úloha 3</w:t>
            </w:r>
          </w:p>
          <w:p w:rsidR="00162F45" w:rsidRPr="00A86E7B" w:rsidRDefault="00162F45" w:rsidP="008F6540">
            <w:pPr>
              <w:pStyle w:val="odsek"/>
              <w:numPr>
                <w:ilvl w:val="0"/>
                <w:numId w:val="0"/>
              </w:numPr>
            </w:pPr>
            <w:r>
              <w:rPr>
                <w:noProof/>
              </w:rPr>
              <w:drawing>
                <wp:inline distT="0" distB="0" distL="0" distR="0">
                  <wp:extent cx="3043555" cy="907415"/>
                  <wp:effectExtent l="19050" t="19050" r="23495" b="26035"/>
                  <wp:docPr id="44"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srcRect/>
                          <a:stretch>
                            <a:fillRect/>
                          </a:stretch>
                        </pic:blipFill>
                        <pic:spPr bwMode="auto">
                          <a:xfrm>
                            <a:off x="0" y="0"/>
                            <a:ext cx="3043555" cy="90741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t>30´</w:t>
            </w:r>
          </w:p>
        </w:tc>
        <w:tc>
          <w:tcPr>
            <w:tcW w:w="6804" w:type="dxa"/>
          </w:tcPr>
          <w:p w:rsidR="00162F45" w:rsidRDefault="00162F45" w:rsidP="008F6540">
            <w:pPr>
              <w:rPr>
                <w:rFonts w:cs="Arial"/>
              </w:rPr>
            </w:pPr>
            <w:r>
              <w:rPr>
                <w:rFonts w:cs="Arial"/>
              </w:rPr>
              <w:t xml:space="preserve">Úlohu tohto typu riešia žiaci prvýkrát. </w:t>
            </w:r>
          </w:p>
          <w:p w:rsidR="00162F45" w:rsidRDefault="00162F45" w:rsidP="008F6540">
            <w:pPr>
              <w:rPr>
                <w:rFonts w:cs="Arial"/>
              </w:rPr>
            </w:pPr>
            <w:r>
              <w:rPr>
                <w:rFonts w:cs="Arial"/>
              </w:rPr>
              <w:t>Najskôr sa ich spýtame, či vedia, čo budú robiť. Pravdepodobne nikto správne neodpovie. HUPS sa tiež pridá, že nevie, ako treba v úlohe pracovať. Žiakom vysvetlíme, že obe tabuľky musia obsahovať tie isté slová, ibaže v jednej sú slová napísané a v druhej znázornené obrázkom.</w:t>
            </w:r>
          </w:p>
          <w:p w:rsidR="00162F45" w:rsidRDefault="00162F45" w:rsidP="008F6540">
            <w:pPr>
              <w:rPr>
                <w:rFonts w:cs="Arial"/>
              </w:rPr>
            </w:pPr>
            <w:r>
              <w:rPr>
                <w:rFonts w:cs="Arial"/>
              </w:rPr>
              <w:t>Najskôr budú žiaci dopisovať chýbajúce slová do modrej tabuľky (</w:t>
            </w:r>
            <w:r>
              <w:rPr>
                <w:rFonts w:cs="Arial"/>
                <w:i/>
              </w:rPr>
              <w:t>Maja, sova, Samo, osem, osa)</w:t>
            </w:r>
            <w:r>
              <w:rPr>
                <w:rFonts w:cs="Arial"/>
              </w:rPr>
              <w:t>. Potom dokreslia chýbajúce obrázky do oranžovej tabuľky.</w:t>
            </w:r>
          </w:p>
          <w:p w:rsidR="00162F45" w:rsidRDefault="00162F45" w:rsidP="008F6540">
            <w:pPr>
              <w:rPr>
                <w:rFonts w:cs="Arial"/>
              </w:rPr>
            </w:pPr>
          </w:p>
          <w:p w:rsidR="00162F45" w:rsidRDefault="00162F45" w:rsidP="008F6540">
            <w:pPr>
              <w:rPr>
                <w:rFonts w:cs="Arial"/>
              </w:rPr>
            </w:pPr>
            <w:r>
              <w:rPr>
                <w:rFonts w:cs="Arial"/>
              </w:rPr>
              <w:t xml:space="preserve">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 xml:space="preserve">HUPS môže povedať žiakom popletenú vetu </w:t>
            </w:r>
            <w:r>
              <w:rPr>
                <w:rFonts w:cs="Arial"/>
                <w:i/>
              </w:rPr>
              <w:t>Mám farebné čiapku.</w:t>
            </w:r>
            <w:r>
              <w:rPr>
                <w:rFonts w:cs="Arial"/>
              </w:rPr>
              <w:t xml:space="preserve"> Spýta sa žiakov, prečo je jeho veta popletená (slovo </w:t>
            </w:r>
            <w:r>
              <w:rPr>
                <w:rFonts w:cs="Arial"/>
                <w:i/>
              </w:rPr>
              <w:t>farebné</w:t>
            </w:r>
            <w:r>
              <w:rPr>
                <w:rFonts w:cs="Arial"/>
              </w:rPr>
              <w:t xml:space="preserve"> treba nahradiť slovom </w:t>
            </w:r>
            <w:r>
              <w:rPr>
                <w:rFonts w:cs="Arial"/>
                <w:i/>
              </w:rPr>
              <w:t>farebnú</w:t>
            </w:r>
            <w:r>
              <w:rPr>
                <w:rFonts w:cs="Arial"/>
              </w:rPr>
              <w:t>). Žiaci sa pokúsia vymyslieť podobnú popletenú vetu.</w:t>
            </w:r>
          </w:p>
          <w:p w:rsidR="00162F45" w:rsidRDefault="00162F45" w:rsidP="008F6540">
            <w:pPr>
              <w:rPr>
                <w:rFonts w:cs="Arial"/>
              </w:rPr>
            </w:pPr>
            <w:r>
              <w:rPr>
                <w:rFonts w:cs="Arial"/>
              </w:rPr>
              <w:t>Potom prečítajú vetu v pracovnom zošite a prečiarknu slová, ktoré do nej nepatria. Správnu vetu všetci spoločne prečítajú a prepíšu na linajku.</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 xml:space="preserve">Úlohu 3 vypracuje každý žiak samostatne. </w:t>
            </w:r>
          </w:p>
          <w:p w:rsidR="00162F45" w:rsidRDefault="00162F45" w:rsidP="008F6540">
            <w:pPr>
              <w:rPr>
                <w:rFonts w:cs="Arial"/>
              </w:rPr>
            </w:pPr>
            <w:r>
              <w:rPr>
                <w:rFonts w:cs="Arial"/>
              </w:rPr>
              <w:t>Pri sebahodnotení sa môžu zamerať na svoju úspešnosť pri prepise správnej vety.</w:t>
            </w:r>
          </w:p>
          <w:p w:rsidR="00162F45" w:rsidRPr="00F35830" w:rsidRDefault="00162F45" w:rsidP="008F6540">
            <w:pPr>
              <w:rPr>
                <w:rFonts w:cs="Arial"/>
              </w:rPr>
            </w:pPr>
          </w:p>
        </w:tc>
      </w:tr>
      <w:tr w:rsidR="00162F45" w:rsidRPr="00E962FC" w:rsidTr="008F6540">
        <w:tc>
          <w:tcPr>
            <w:tcW w:w="1654" w:type="dxa"/>
          </w:tcPr>
          <w:p w:rsidR="00162F45" w:rsidRPr="00E962FC" w:rsidRDefault="00162F45" w:rsidP="008F6540">
            <w:pPr>
              <w:rPr>
                <w:rFonts w:cs="Arial"/>
              </w:rPr>
            </w:pPr>
            <w:r>
              <w:rPr>
                <w:rFonts w:cs="Arial"/>
              </w:rPr>
              <w:t>4</w:t>
            </w:r>
            <w:r w:rsidRPr="00E962FC">
              <w:rPr>
                <w:rFonts w:cs="Arial"/>
              </w:rPr>
              <w:t>. záverečná časť</w:t>
            </w:r>
          </w:p>
        </w:tc>
        <w:tc>
          <w:tcPr>
            <w:tcW w:w="5009" w:type="dxa"/>
          </w:tcPr>
          <w:p w:rsidR="00162F45" w:rsidRPr="00E962FC" w:rsidRDefault="00162F45" w:rsidP="008F6540">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62F45" w:rsidRPr="00E962FC" w:rsidRDefault="00162F45" w:rsidP="008F6540">
            <w:r>
              <w:t>5</w:t>
            </w:r>
            <w:r w:rsidRPr="00E962FC">
              <w:t>´</w:t>
            </w:r>
          </w:p>
        </w:tc>
        <w:tc>
          <w:tcPr>
            <w:tcW w:w="6804" w:type="dxa"/>
          </w:tcPr>
          <w:p w:rsidR="00162F45" w:rsidRPr="009764F2" w:rsidRDefault="00162F45" w:rsidP="008F6540">
            <w:pPr>
              <w:rPr>
                <w:rFonts w:cs="Arial"/>
              </w:rPr>
            </w:pPr>
            <w:r w:rsidRPr="009764F2">
              <w:rPr>
                <w:rFonts w:cs="Arial"/>
              </w:rPr>
              <w:t>Prácu žiakov hodnotíme individuálne, oceňujeme a zdôrazňujeme každé napredovanie.</w:t>
            </w:r>
            <w:r>
              <w:rPr>
                <w:rFonts w:cs="Arial"/>
              </w:rPr>
              <w:t xml:space="preserve"> Znova spoločne zopakujú, čo sa dozvedeli o jeseterovi.</w:t>
            </w:r>
          </w:p>
        </w:tc>
      </w:tr>
    </w:tbl>
    <w:p w:rsidR="00162F45" w:rsidRPr="00E962FC" w:rsidRDefault="00162F45" w:rsidP="00162F45"/>
    <w:p w:rsidR="00162F45" w:rsidRDefault="00162F45">
      <w:pPr>
        <w:sectPr w:rsidR="00162F45" w:rsidSect="003D0653">
          <w:headerReference w:type="default" r:id="rId49"/>
          <w:footerReference w:type="default" r:id="rId50"/>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62F45" w:rsidRPr="00E962FC" w:rsidRDefault="00162F45" w:rsidP="008F6540">
            <w:pPr>
              <w:pStyle w:val="priprava"/>
              <w:rPr>
                <w:b/>
                <w:szCs w:val="24"/>
              </w:rPr>
            </w:pPr>
            <w:r w:rsidRPr="00E962FC">
              <w:rPr>
                <w:b/>
                <w:szCs w:val="24"/>
              </w:rPr>
              <w:t>Slovenský jazyk a literatúra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Vzdelávacia oblasť</w:t>
            </w:r>
          </w:p>
        </w:tc>
        <w:tc>
          <w:tcPr>
            <w:tcW w:w="11977" w:type="dxa"/>
            <w:gridSpan w:val="2"/>
          </w:tcPr>
          <w:p w:rsidR="00162F45" w:rsidRPr="00E962FC" w:rsidRDefault="00162F45" w:rsidP="008F6540">
            <w:pPr>
              <w:pStyle w:val="priprava"/>
              <w:rPr>
                <w:szCs w:val="24"/>
              </w:rPr>
            </w:pPr>
            <w:r w:rsidRPr="00E962FC">
              <w:rPr>
                <w:szCs w:val="24"/>
              </w:rPr>
              <w:t>Jazyk a komunikácia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Ročník</w:t>
            </w:r>
          </w:p>
        </w:tc>
        <w:tc>
          <w:tcPr>
            <w:tcW w:w="11977" w:type="dxa"/>
            <w:gridSpan w:val="2"/>
          </w:tcPr>
          <w:p w:rsidR="00162F45" w:rsidRPr="00E962FC" w:rsidRDefault="00162F45" w:rsidP="008F6540">
            <w:pPr>
              <w:pStyle w:val="priprava"/>
              <w:rPr>
                <w:szCs w:val="24"/>
              </w:rPr>
            </w:pPr>
            <w:r w:rsidRPr="00E962FC">
              <w:rPr>
                <w:szCs w:val="24"/>
              </w:rPr>
              <w:t>prvý</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Vyučujúci</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Dátum</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 xml:space="preserve">HUPSOV šlabikár LIPKA® </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Tematický celok</w:t>
            </w:r>
          </w:p>
        </w:tc>
        <w:tc>
          <w:tcPr>
            <w:tcW w:w="11977" w:type="dxa"/>
            <w:gridSpan w:val="2"/>
          </w:tcPr>
          <w:p w:rsidR="00162F45" w:rsidRPr="00F56097" w:rsidRDefault="00162F45" w:rsidP="008F6540">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U, u, Ú, ú</w:t>
            </w:r>
          </w:p>
          <w:p w:rsidR="00162F45" w:rsidRPr="00E962FC" w:rsidRDefault="00162F45" w:rsidP="008F6540">
            <w:pPr>
              <w:pStyle w:val="priprava"/>
              <w:rPr>
                <w:b/>
                <w:szCs w:val="24"/>
              </w:rPr>
            </w:pPr>
            <w:r w:rsidRPr="00F56097">
              <w:rPr>
                <w:szCs w:val="20"/>
              </w:rPr>
              <w:t xml:space="preserve">Písanie – </w:t>
            </w:r>
            <w:r w:rsidRPr="00F56097">
              <w:rPr>
                <w:b/>
                <w:szCs w:val="20"/>
              </w:rPr>
              <w:t xml:space="preserve">veľké písané </w:t>
            </w:r>
            <w:r>
              <w:rPr>
                <w:b/>
                <w:i/>
                <w:szCs w:val="20"/>
              </w:rPr>
              <w:t>U, Ú</w:t>
            </w:r>
            <w:r w:rsidRPr="00F56097">
              <w:rPr>
                <w:b/>
                <w:szCs w:val="20"/>
              </w:rPr>
              <w:t xml:space="preserve"> malé písané </w:t>
            </w:r>
            <w:r>
              <w:rPr>
                <w:b/>
                <w:i/>
                <w:szCs w:val="20"/>
              </w:rPr>
              <w:t>u, ú</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Prierezové témy</w:t>
            </w:r>
          </w:p>
        </w:tc>
        <w:tc>
          <w:tcPr>
            <w:tcW w:w="11977" w:type="dxa"/>
            <w:gridSpan w:val="2"/>
          </w:tcPr>
          <w:p w:rsidR="00162F45" w:rsidRDefault="00162F45" w:rsidP="008F6540">
            <w:pPr>
              <w:pStyle w:val="priprava"/>
              <w:rPr>
                <w:szCs w:val="24"/>
              </w:rPr>
            </w:pPr>
            <w:r>
              <w:rPr>
                <w:szCs w:val="24"/>
              </w:rPr>
              <w:t>Environmentálna výchova</w:t>
            </w:r>
          </w:p>
          <w:p w:rsidR="00162F45" w:rsidRPr="00E962FC" w:rsidRDefault="00162F45" w:rsidP="008F6540">
            <w:pPr>
              <w:pStyle w:val="priprava"/>
              <w:rPr>
                <w:szCs w:val="24"/>
              </w:rPr>
            </w:pPr>
            <w:r>
              <w:rPr>
                <w:szCs w:val="24"/>
              </w:rPr>
              <w:t>Osobnostný a sociálny rozvoj</w:t>
            </w:r>
          </w:p>
        </w:tc>
      </w:tr>
      <w:tr w:rsidR="00162F45" w:rsidRPr="00E962FC" w:rsidTr="008F6540">
        <w:tc>
          <w:tcPr>
            <w:tcW w:w="2057" w:type="dxa"/>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eastAsia="Times New Roman" w:cs="Arial"/>
                <w:b/>
                <w:bCs/>
                <w:sz w:val="24"/>
                <w:szCs w:val="24"/>
              </w:rPr>
              <w:t>Medzipredmetové</w:t>
            </w:r>
          </w:p>
          <w:p w:rsidR="00162F45" w:rsidRPr="00E962FC" w:rsidRDefault="00162F45" w:rsidP="008F654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62F45" w:rsidRPr="00E962FC" w:rsidRDefault="00162F45" w:rsidP="008F6540">
            <w:pPr>
              <w:pStyle w:val="priprava"/>
              <w:rPr>
                <w:szCs w:val="24"/>
              </w:rPr>
            </w:pPr>
            <w:r>
              <w:rPr>
                <w:szCs w:val="24"/>
              </w:rPr>
              <w:t>Prírodoveda</w:t>
            </w:r>
          </w:p>
        </w:tc>
      </w:tr>
      <w:tr w:rsidR="00162F45" w:rsidRPr="00E962FC" w:rsidTr="008F6540">
        <w:trPr>
          <w:trHeight w:val="484"/>
        </w:trPr>
        <w:tc>
          <w:tcPr>
            <w:tcW w:w="2057" w:type="dxa"/>
            <w:tcBorders>
              <w:bottom w:val="single" w:sz="4" w:space="0" w:color="auto"/>
            </w:tcBorders>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Všeobecné ciele</w:t>
            </w:r>
          </w:p>
          <w:p w:rsidR="00162F45" w:rsidRDefault="00162F45" w:rsidP="008F6540">
            <w:pPr>
              <w:rPr>
                <w:rFonts w:cs="Arial"/>
                <w:b/>
                <w:bCs/>
                <w:sz w:val="24"/>
                <w:szCs w:val="24"/>
              </w:rPr>
            </w:pPr>
          </w:p>
          <w:p w:rsidR="00162F45" w:rsidRPr="00E962FC" w:rsidRDefault="00162F45" w:rsidP="008F6540">
            <w:pPr>
              <w:rPr>
                <w:rFonts w:cs="Arial"/>
                <w:b/>
                <w:bCs/>
                <w:sz w:val="24"/>
                <w:szCs w:val="24"/>
              </w:rPr>
            </w:pPr>
          </w:p>
          <w:p w:rsidR="00162F45" w:rsidRPr="00E962FC" w:rsidRDefault="00162F45" w:rsidP="008F6540">
            <w:pPr>
              <w:rPr>
                <w:rFonts w:eastAsia="Times New Roman" w:cs="Arial"/>
                <w:b/>
                <w:bCs/>
                <w:sz w:val="24"/>
                <w:szCs w:val="24"/>
              </w:rPr>
            </w:pPr>
          </w:p>
        </w:tc>
        <w:tc>
          <w:tcPr>
            <w:tcW w:w="11977" w:type="dxa"/>
            <w:gridSpan w:val="2"/>
            <w:tcBorders>
              <w:bottom w:val="single" w:sz="4" w:space="0" w:color="auto"/>
            </w:tcBorders>
          </w:tcPr>
          <w:p w:rsidR="00162F45" w:rsidRDefault="00162F45" w:rsidP="008F6540">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162F45" w:rsidRPr="005748BB" w:rsidRDefault="00162F45" w:rsidP="008F6540">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162F45" w:rsidRDefault="00162F45" w:rsidP="008F6540">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62F45" w:rsidRPr="00FD1AD2" w:rsidRDefault="00162F45" w:rsidP="008F6540">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62F45" w:rsidRPr="00E962FC" w:rsidTr="008F6540">
        <w:trPr>
          <w:trHeight w:val="472"/>
        </w:trPr>
        <w:tc>
          <w:tcPr>
            <w:tcW w:w="2057" w:type="dxa"/>
            <w:vMerge w:val="restart"/>
            <w:tcBorders>
              <w:top w:val="single" w:sz="4" w:space="0" w:color="auto"/>
            </w:tcBorders>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cs="Arial"/>
                <w:b/>
                <w:bCs/>
                <w:sz w:val="24"/>
                <w:szCs w:val="24"/>
              </w:rPr>
              <w:t>Špecifické ciele</w:t>
            </w: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62F45" w:rsidRDefault="00162F45" w:rsidP="008F6540">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hlásky </w:t>
            </w:r>
            <w:r>
              <w:rPr>
                <w:i/>
                <w:szCs w:val="24"/>
              </w:rPr>
              <w:t>U, Ú</w:t>
            </w:r>
            <w:r>
              <w:rPr>
                <w:szCs w:val="24"/>
              </w:rPr>
              <w:t xml:space="preserve"> v reči</w:t>
            </w:r>
          </w:p>
          <w:p w:rsidR="00162F45" w:rsidRDefault="00162F45" w:rsidP="008F6540">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hlásky </w:t>
            </w:r>
            <w:r>
              <w:rPr>
                <w:i/>
                <w:szCs w:val="24"/>
              </w:rPr>
              <w:t>U, Ú</w:t>
            </w:r>
            <w:r>
              <w:rPr>
                <w:szCs w:val="24"/>
              </w:rPr>
              <w:t xml:space="preserve"> na začiatku, vo vnútri a na konci slova</w:t>
            </w:r>
          </w:p>
          <w:p w:rsidR="00162F45" w:rsidRDefault="00162F45" w:rsidP="008F6540">
            <w:pPr>
              <w:pStyle w:val="priprava"/>
              <w:rPr>
                <w:i/>
                <w:szCs w:val="24"/>
              </w:rPr>
            </w:pPr>
            <w:r>
              <w:rPr>
                <w:color w:val="365F91" w:themeColor="accent1" w:themeShade="BF"/>
                <w:szCs w:val="24"/>
              </w:rPr>
              <w:t>b</w:t>
            </w:r>
            <w:r w:rsidRPr="00FD1AD2">
              <w:rPr>
                <w:color w:val="365F91" w:themeColor="accent1" w:themeShade="BF"/>
                <w:szCs w:val="24"/>
              </w:rPr>
              <w:t>.1)</w:t>
            </w:r>
            <w:r w:rsidRPr="00E962FC">
              <w:rPr>
                <w:color w:val="E36C0A" w:themeColor="accent6" w:themeShade="BF"/>
                <w:szCs w:val="24"/>
              </w:rPr>
              <w:t xml:space="preserve"> </w:t>
            </w:r>
            <w:r w:rsidRPr="00B3186D">
              <w:rPr>
                <w:szCs w:val="24"/>
              </w:rPr>
              <w:t>Čítať slabiky a slová vytvorené z daných písmen</w:t>
            </w:r>
          </w:p>
          <w:p w:rsidR="00162F45" w:rsidRPr="00E6268E" w:rsidRDefault="00162F45" w:rsidP="008F6540">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62F45" w:rsidRDefault="00162F45" w:rsidP="008F6540">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162F45" w:rsidRDefault="00162F45" w:rsidP="008F6540">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162F45" w:rsidRPr="00125441" w:rsidRDefault="00162F45" w:rsidP="008F6540">
            <w:pPr>
              <w:pStyle w:val="priprava"/>
              <w:rPr>
                <w:szCs w:val="20"/>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62F45" w:rsidRPr="00E962FC" w:rsidTr="008F6540">
        <w:trPr>
          <w:trHeight w:val="228"/>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162F45" w:rsidRPr="002F5584" w:rsidRDefault="00162F45" w:rsidP="008F6540">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U, u, Ú, ú</w:t>
            </w:r>
          </w:p>
        </w:tc>
      </w:tr>
      <w:tr w:rsidR="00162F45" w:rsidRPr="00E962FC" w:rsidTr="008F6540">
        <w:trPr>
          <w:trHeight w:val="326"/>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62F45" w:rsidRPr="00E962FC" w:rsidRDefault="00162F45" w:rsidP="008F6540">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prírode</w:t>
            </w:r>
          </w:p>
        </w:tc>
      </w:tr>
      <w:tr w:rsidR="00162F45" w:rsidRPr="00E962FC" w:rsidTr="008F6540">
        <w:trPr>
          <w:trHeight w:val="394"/>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62F45" w:rsidRPr="00E962FC" w:rsidRDefault="00162F45" w:rsidP="008F6540">
            <w:pPr>
              <w:shd w:val="clear" w:color="auto" w:fill="FFFFFF"/>
              <w:jc w:val="both"/>
              <w:rPr>
                <w:bCs/>
                <w:sz w:val="24"/>
                <w:szCs w:val="24"/>
              </w:rPr>
            </w:pPr>
            <w:r>
              <w:rPr>
                <w:bCs/>
                <w:sz w:val="24"/>
                <w:szCs w:val="24"/>
              </w:rPr>
              <w:t>expozičná</w:t>
            </w:r>
            <w:r w:rsidRPr="00E962FC">
              <w:rPr>
                <w:bCs/>
                <w:sz w:val="24"/>
                <w:szCs w:val="24"/>
              </w:rPr>
              <w:t>, dvojhodinový blok (90´)</w:t>
            </w:r>
          </w:p>
          <w:p w:rsidR="00162F45" w:rsidRPr="00E962FC" w:rsidRDefault="00162F45" w:rsidP="008F6540">
            <w:pPr>
              <w:shd w:val="clear" w:color="auto" w:fill="FFFFFF"/>
              <w:jc w:val="both"/>
              <w:rPr>
                <w:bCs/>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62F45" w:rsidRDefault="00162F45" w:rsidP="008F6540">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62F45" w:rsidRPr="00E962FC" w:rsidRDefault="00162F45" w:rsidP="008F6540">
            <w:pPr>
              <w:rPr>
                <w:color w:val="000000"/>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162F45" w:rsidRPr="00E962FC" w:rsidRDefault="00162F45" w:rsidP="008F6540">
            <w:pPr>
              <w:rPr>
                <w:bCs/>
                <w:sz w:val="24"/>
                <w:szCs w:val="24"/>
              </w:rPr>
            </w:pPr>
            <w:r w:rsidRPr="00E962FC">
              <w:rPr>
                <w:bCs/>
                <w:sz w:val="24"/>
                <w:szCs w:val="24"/>
              </w:rPr>
              <w:t xml:space="preserve">spoločná práca, </w:t>
            </w:r>
            <w:r>
              <w:rPr>
                <w:bCs/>
                <w:sz w:val="24"/>
                <w:szCs w:val="24"/>
              </w:rPr>
              <w:t xml:space="preserve"> </w:t>
            </w:r>
            <w:r w:rsidRPr="00E962FC">
              <w:rPr>
                <w:bCs/>
                <w:sz w:val="24"/>
                <w:szCs w:val="24"/>
              </w:rPr>
              <w:t>samostatná práca</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162F45" w:rsidRPr="00E962FC" w:rsidRDefault="00162F45" w:rsidP="008F6540">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kartičky so známymi písmenami, maňuška HUPSA, </w:t>
            </w:r>
            <w:r w:rsidRPr="00E962FC">
              <w:rPr>
                <w:rFonts w:cs="Arial"/>
                <w:sz w:val="24"/>
                <w:szCs w:val="24"/>
              </w:rPr>
              <w:t>multimediálny disk (MMD) k šlabikáru, PC, dataprojektor</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62F45" w:rsidRPr="00365DC5" w:rsidRDefault="00162F45" w:rsidP="002226A2">
            <w:pPr>
              <w:pStyle w:val="Odsekzoznamu"/>
              <w:numPr>
                <w:ilvl w:val="0"/>
                <w:numId w:val="25"/>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y </w:t>
            </w:r>
            <w:r>
              <w:rPr>
                <w:rFonts w:asciiTheme="minorHAnsi" w:hAnsiTheme="minorHAnsi" w:cs="Arial"/>
                <w:bCs/>
                <w:i/>
              </w:rPr>
              <w:t xml:space="preserve">U, Ú </w:t>
            </w:r>
            <w:r w:rsidRPr="00365DC5">
              <w:rPr>
                <w:rFonts w:asciiTheme="minorHAnsi" w:hAnsiTheme="minorHAnsi" w:cs="Arial"/>
                <w:bCs/>
              </w:rPr>
              <w:t xml:space="preserve">v reči </w:t>
            </w:r>
            <w:r w:rsidRPr="00365DC5">
              <w:rPr>
                <w:rFonts w:asciiTheme="minorHAnsi" w:hAnsiTheme="minorHAnsi" w:cs="Arial"/>
                <w:bCs/>
                <w:i/>
              </w:rPr>
              <w:t>(1. úroveň – zapamätanie)</w:t>
            </w:r>
          </w:p>
          <w:p w:rsidR="00162F45" w:rsidRPr="00EF760F" w:rsidRDefault="00162F45" w:rsidP="002226A2">
            <w:pPr>
              <w:pStyle w:val="Odsekzoznamu"/>
              <w:numPr>
                <w:ilvl w:val="0"/>
                <w:numId w:val="25"/>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w:t>
            </w:r>
            <w:r>
              <w:rPr>
                <w:rFonts w:asciiTheme="minorHAnsi" w:hAnsiTheme="minorHAnsi"/>
              </w:rPr>
              <w:t>o</w:t>
            </w:r>
            <w:r w:rsidRPr="00124812">
              <w:rPr>
                <w:rFonts w:asciiTheme="minorHAnsi" w:hAnsiTheme="minorHAnsi"/>
              </w:rPr>
              <w:t>k</w:t>
            </w:r>
            <w:r>
              <w:rPr>
                <w:rFonts w:asciiTheme="minorHAnsi" w:hAnsiTheme="minorHAnsi"/>
              </w:rPr>
              <w:t xml:space="preserve"> </w:t>
            </w:r>
            <w:r>
              <w:rPr>
                <w:rFonts w:asciiTheme="minorHAnsi" w:hAnsiTheme="minorHAnsi"/>
                <w:i/>
              </w:rPr>
              <w:t xml:space="preserve">U, Ú </w:t>
            </w:r>
            <w:r w:rsidRPr="00124812">
              <w:rPr>
                <w:rFonts w:asciiTheme="minorHAnsi" w:hAnsiTheme="minorHAnsi"/>
              </w:rPr>
              <w:t>na začiatku, vo vnútri a na konci slova</w:t>
            </w:r>
            <w:r>
              <w:rPr>
                <w:rFonts w:asciiTheme="minorHAnsi" w:hAnsiTheme="minorHAnsi"/>
              </w:rPr>
              <w:t xml:space="preserve"> </w:t>
            </w:r>
            <w:r w:rsidRPr="00365DC5">
              <w:rPr>
                <w:rFonts w:asciiTheme="minorHAnsi" w:eastAsiaTheme="minorEastAsia" w:hAnsiTheme="minorHAnsi" w:cs="Arial"/>
                <w:bCs/>
                <w:i/>
              </w:rPr>
              <w:t>(2. úroveň – porozumenie)</w:t>
            </w:r>
          </w:p>
          <w:p w:rsidR="00162F45" w:rsidRPr="005D5E7E" w:rsidRDefault="00162F45" w:rsidP="002226A2">
            <w:pPr>
              <w:pStyle w:val="Odsekzoznamu"/>
              <w:numPr>
                <w:ilvl w:val="0"/>
                <w:numId w:val="25"/>
              </w:numPr>
              <w:rPr>
                <w:rFonts w:asciiTheme="minorHAnsi" w:hAnsiTheme="minorHAnsi" w:cs="Arial"/>
                <w:bCs/>
              </w:rPr>
            </w:pPr>
            <w:r>
              <w:rPr>
                <w:rFonts w:asciiTheme="minorHAnsi" w:hAnsiTheme="minorHAnsi" w:cs="Arial"/>
                <w:bCs/>
              </w:rPr>
              <w:t xml:space="preserve">čítať všetky tvary písmen </w:t>
            </w:r>
            <w:r>
              <w:rPr>
                <w:rFonts w:asciiTheme="minorHAnsi" w:hAnsiTheme="minorHAnsi"/>
                <w:i/>
              </w:rPr>
              <w:t xml:space="preserve">U, Ú </w:t>
            </w:r>
            <w:r w:rsidRPr="00365DC5">
              <w:rPr>
                <w:rFonts w:asciiTheme="minorHAnsi" w:hAnsiTheme="minorHAnsi" w:cs="Arial"/>
                <w:bCs/>
                <w:i/>
              </w:rPr>
              <w:t>(1. úroveň – zapamätanie</w:t>
            </w:r>
            <w:r>
              <w:rPr>
                <w:rFonts w:asciiTheme="minorHAnsi" w:hAnsiTheme="minorHAnsi" w:cs="Arial"/>
                <w:bCs/>
                <w:i/>
              </w:rPr>
              <w:t>)</w:t>
            </w:r>
          </w:p>
          <w:p w:rsidR="00162F45" w:rsidRPr="00443E56" w:rsidRDefault="00162F45" w:rsidP="002226A2">
            <w:pPr>
              <w:pStyle w:val="Odsekzoznamu"/>
              <w:numPr>
                <w:ilvl w:val="0"/>
                <w:numId w:val="25"/>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62F45" w:rsidRPr="005D5E7E" w:rsidRDefault="00162F45" w:rsidP="002226A2">
            <w:pPr>
              <w:pStyle w:val="Odsekzoznamu"/>
              <w:numPr>
                <w:ilvl w:val="0"/>
                <w:numId w:val="25"/>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162F45" w:rsidRPr="00666767" w:rsidRDefault="00162F45" w:rsidP="002226A2">
            <w:pPr>
              <w:pStyle w:val="Odsekzoznamu"/>
              <w:numPr>
                <w:ilvl w:val="0"/>
                <w:numId w:val="25"/>
              </w:numPr>
              <w:rPr>
                <w:rFonts w:asciiTheme="minorHAnsi" w:hAnsiTheme="minorHAnsi" w:cs="Arial"/>
                <w:bCs/>
              </w:rPr>
            </w:pPr>
            <w:r>
              <w:rPr>
                <w:rFonts w:asciiTheme="minorHAnsi" w:hAnsiTheme="minorHAnsi" w:cs="Arial"/>
                <w:bCs/>
              </w:rPr>
              <w:t>p</w:t>
            </w:r>
            <w:r w:rsidRPr="000046D3">
              <w:rPr>
                <w:rFonts w:asciiTheme="minorHAnsi" w:hAnsiTheme="minorHAnsi" w:cs="Arial"/>
                <w:bCs/>
              </w:rPr>
              <w:t>ísať správne písané tvary písmen</w:t>
            </w:r>
            <w:r>
              <w:rPr>
                <w:rFonts w:asciiTheme="minorHAnsi" w:hAnsiTheme="minorHAnsi" w:cs="Arial"/>
                <w:bCs/>
              </w:rPr>
              <w:t>a</w:t>
            </w:r>
            <w:r w:rsidRPr="000046D3">
              <w:rPr>
                <w:rFonts w:asciiTheme="minorHAnsi" w:hAnsiTheme="minorHAnsi" w:cs="Arial"/>
                <w:bCs/>
              </w:rPr>
              <w:t xml:space="preserve"> </w:t>
            </w:r>
            <w:r>
              <w:rPr>
                <w:rFonts w:asciiTheme="minorHAnsi" w:hAnsiTheme="minorHAnsi" w:cs="Arial"/>
                <w:bCs/>
                <w:i/>
              </w:rPr>
              <w:t xml:space="preserve">U </w:t>
            </w:r>
            <w:r w:rsidRPr="00365DC5">
              <w:rPr>
                <w:rFonts w:asciiTheme="minorHAnsi" w:hAnsiTheme="minorHAnsi" w:cs="Arial"/>
                <w:bCs/>
                <w:i/>
              </w:rPr>
              <w:t>(1. úroveň – zapamätanie)</w:t>
            </w:r>
          </w:p>
          <w:p w:rsidR="00162F45" w:rsidRPr="000046D3" w:rsidRDefault="00162F45" w:rsidP="002226A2">
            <w:pPr>
              <w:pStyle w:val="Odsekzoznamu"/>
              <w:numPr>
                <w:ilvl w:val="0"/>
                <w:numId w:val="25"/>
              </w:numPr>
              <w:rPr>
                <w:rFonts w:asciiTheme="minorHAnsi" w:hAnsiTheme="minorHAnsi" w:cs="Arial"/>
                <w:bCs/>
              </w:rPr>
            </w:pPr>
            <w:r>
              <w:rPr>
                <w:rFonts w:asciiTheme="minorHAnsi" w:hAnsiTheme="minorHAnsi" w:cs="Arial"/>
                <w:bCs/>
              </w:rPr>
              <w:t>v</w:t>
            </w:r>
            <w:r w:rsidRPr="00F807B8">
              <w:rPr>
                <w:rFonts w:asciiTheme="minorHAnsi" w:hAnsiTheme="minorHAnsi" w:cs="Arial"/>
                <w:bCs/>
              </w:rPr>
              <w:t xml:space="preserve">yjadriť svoj vzťah </w:t>
            </w:r>
            <w:r>
              <w:rPr>
                <w:rFonts w:asciiTheme="minorHAnsi" w:hAnsiTheme="minorHAnsi" w:cs="Arial"/>
                <w:bCs/>
              </w:rPr>
              <w:t xml:space="preserve">k prírode </w:t>
            </w:r>
            <w:r w:rsidRPr="00E962FC">
              <w:rPr>
                <w:rFonts w:asciiTheme="minorHAnsi" w:hAnsiTheme="minorHAnsi" w:cs="Arial"/>
                <w:bCs/>
                <w:i/>
              </w:rPr>
              <w:t>(2. úroveň – reagovanie)</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62F45" w:rsidRPr="00E962FC" w:rsidRDefault="00162F45" w:rsidP="00162F45">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 xml:space="preserve">a </w:t>
      </w:r>
      <w:r w:rsidR="002226A2">
        <w:rPr>
          <w:color w:val="FF0000"/>
        </w:rPr>
        <w:t>197</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62F45" w:rsidRPr="00E962FC" w:rsidTr="008F6540">
        <w:trPr>
          <w:tblHeader/>
        </w:trPr>
        <w:tc>
          <w:tcPr>
            <w:tcW w:w="1654" w:type="dxa"/>
            <w:shd w:val="clear" w:color="auto" w:fill="B8CCE4" w:themeFill="accent1" w:themeFillTint="66"/>
          </w:tcPr>
          <w:p w:rsidR="00162F45" w:rsidRPr="00E962FC" w:rsidRDefault="00162F45" w:rsidP="008F6540">
            <w:pPr>
              <w:jc w:val="center"/>
              <w:rPr>
                <w:b/>
                <w:i/>
              </w:rPr>
            </w:pPr>
            <w:r w:rsidRPr="00E962FC">
              <w:rPr>
                <w:b/>
                <w:i/>
              </w:rPr>
              <w:t>Štruktúra</w:t>
            </w:r>
          </w:p>
        </w:tc>
        <w:tc>
          <w:tcPr>
            <w:tcW w:w="5009" w:type="dxa"/>
            <w:shd w:val="clear" w:color="auto" w:fill="B8CCE4" w:themeFill="accent1" w:themeFillTint="66"/>
          </w:tcPr>
          <w:p w:rsidR="00162F45" w:rsidRPr="00E962FC" w:rsidRDefault="00162F45" w:rsidP="008F6540">
            <w:pPr>
              <w:jc w:val="center"/>
              <w:rPr>
                <w:b/>
                <w:i/>
              </w:rPr>
            </w:pPr>
            <w:r w:rsidRPr="00E962FC">
              <w:rPr>
                <w:b/>
                <w:i/>
              </w:rPr>
              <w:t>Činnosť</w:t>
            </w:r>
          </w:p>
        </w:tc>
        <w:tc>
          <w:tcPr>
            <w:tcW w:w="567" w:type="dxa"/>
            <w:shd w:val="clear" w:color="auto" w:fill="B8CCE4" w:themeFill="accent1" w:themeFillTint="66"/>
          </w:tcPr>
          <w:p w:rsidR="00162F45" w:rsidRPr="00E962FC" w:rsidRDefault="00162F45" w:rsidP="008F6540">
            <w:pPr>
              <w:jc w:val="center"/>
              <w:rPr>
                <w:b/>
                <w:i/>
              </w:rPr>
            </w:pPr>
            <w:r w:rsidRPr="00E962FC">
              <w:rPr>
                <w:b/>
                <w:i/>
              </w:rPr>
              <w:t>Čas</w:t>
            </w:r>
          </w:p>
        </w:tc>
        <w:tc>
          <w:tcPr>
            <w:tcW w:w="6804" w:type="dxa"/>
            <w:shd w:val="clear" w:color="auto" w:fill="B8CCE4" w:themeFill="accent1" w:themeFillTint="66"/>
          </w:tcPr>
          <w:p w:rsidR="00162F45" w:rsidRPr="00E962FC" w:rsidRDefault="00162F45" w:rsidP="008F6540">
            <w:pPr>
              <w:jc w:val="center"/>
              <w:rPr>
                <w:b/>
                <w:i/>
              </w:rPr>
            </w:pPr>
            <w:r w:rsidRPr="00E962FC">
              <w:rPr>
                <w:b/>
                <w:i/>
              </w:rPr>
              <w:t>Didaktické poznámky</w:t>
            </w:r>
          </w:p>
        </w:tc>
      </w:tr>
      <w:tr w:rsidR="00162F45" w:rsidRPr="00E962FC" w:rsidTr="008F6540">
        <w:tc>
          <w:tcPr>
            <w:tcW w:w="1654" w:type="dxa"/>
          </w:tcPr>
          <w:p w:rsidR="00162F45" w:rsidRPr="00E962FC" w:rsidRDefault="00162F45" w:rsidP="008F6540"/>
        </w:tc>
        <w:tc>
          <w:tcPr>
            <w:tcW w:w="5009" w:type="dxa"/>
          </w:tcPr>
          <w:p w:rsidR="00162F45" w:rsidRPr="00E962FC" w:rsidRDefault="00162F45" w:rsidP="008F6540">
            <w:pPr>
              <w:jc w:val="center"/>
              <w:rPr>
                <w:b/>
              </w:rPr>
            </w:pPr>
            <w:r w:rsidRPr="00E962FC">
              <w:rPr>
                <w:b/>
              </w:rPr>
              <w:t>1. hodina</w:t>
            </w:r>
            <w:r>
              <w:rPr>
                <w:b/>
              </w:rPr>
              <w:t>, časť ČÍTANIE</w:t>
            </w:r>
            <w:r w:rsidRPr="00E962FC">
              <w:rPr>
                <w:b/>
              </w:rPr>
              <w:t xml:space="preserve"> </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sidRPr="00E962FC">
              <w:rPr>
                <w:rFonts w:cs="Arial"/>
              </w:rPr>
              <w:t>1. úvodná časť</w:t>
            </w:r>
          </w:p>
        </w:tc>
        <w:tc>
          <w:tcPr>
            <w:tcW w:w="5009" w:type="dxa"/>
          </w:tcPr>
          <w:p w:rsidR="00162F45" w:rsidRDefault="00162F45" w:rsidP="008F654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62F45" w:rsidRPr="00E962FC" w:rsidRDefault="00162F45" w:rsidP="008F654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62F45" w:rsidRPr="00E962FC" w:rsidRDefault="00162F45" w:rsidP="008F6540">
            <w:r>
              <w:t>3</w:t>
            </w:r>
            <w:r w:rsidRPr="00E962FC">
              <w:t>´</w:t>
            </w:r>
          </w:p>
        </w:tc>
        <w:tc>
          <w:tcPr>
            <w:tcW w:w="6804" w:type="dxa"/>
          </w:tcPr>
          <w:p w:rsidR="00162F45" w:rsidRDefault="00162F45" w:rsidP="008F6540">
            <w:r w:rsidRPr="00E962FC">
              <w:t>Individuálne podľa podmienok a zvyklostí konkrétnej triedy.</w:t>
            </w:r>
          </w:p>
          <w:p w:rsidR="00162F45" w:rsidRDefault="00162F45" w:rsidP="008F6540">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162F45" w:rsidRPr="00E962FC" w:rsidRDefault="00162F45" w:rsidP="008F6540">
            <w:r w:rsidRPr="00E962FC">
              <w:rPr>
                <w:noProof/>
              </w:rPr>
              <w:drawing>
                <wp:inline distT="0" distB="0" distL="0" distR="0">
                  <wp:extent cx="1270000" cy="962862"/>
                  <wp:effectExtent l="19050" t="19050" r="25400" b="27738"/>
                  <wp:docPr id="4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Pr="00E962FC" w:rsidRDefault="00162F45" w:rsidP="008F6540">
            <w:pPr>
              <w:rPr>
                <w:rFonts w:cs="Arial"/>
              </w:rPr>
            </w:pPr>
            <w:r w:rsidRPr="00E962FC">
              <w:rPr>
                <w:rFonts w:cs="Arial"/>
              </w:rPr>
              <w:t xml:space="preserve">2. </w:t>
            </w:r>
            <w:r>
              <w:rPr>
                <w:rFonts w:cs="Arial"/>
              </w:rPr>
              <w:t>motivačná časť</w:t>
            </w:r>
            <w:r w:rsidRPr="00E962FC">
              <w:rPr>
                <w:rFonts w:cs="Arial"/>
              </w:rPr>
              <w:t xml:space="preserve"> </w:t>
            </w:r>
          </w:p>
        </w:tc>
        <w:tc>
          <w:tcPr>
            <w:tcW w:w="5009" w:type="dxa"/>
          </w:tcPr>
          <w:p w:rsidR="00162F45" w:rsidRDefault="00162F45" w:rsidP="008F6540">
            <w:pPr>
              <w:pStyle w:val="odsek"/>
              <w:numPr>
                <w:ilvl w:val="0"/>
                <w:numId w:val="12"/>
              </w:numPr>
              <w:rPr>
                <w:rFonts w:eastAsiaTheme="minorEastAsia"/>
              </w:rPr>
            </w:pPr>
            <w:r>
              <w:rPr>
                <w:rFonts w:eastAsiaTheme="minorEastAsia"/>
              </w:rPr>
              <w:t>Motivačné rozprávanie</w:t>
            </w:r>
          </w:p>
          <w:p w:rsidR="00162F45" w:rsidRPr="00E962FC" w:rsidRDefault="00162F45" w:rsidP="008F6540"/>
        </w:tc>
        <w:tc>
          <w:tcPr>
            <w:tcW w:w="567" w:type="dxa"/>
          </w:tcPr>
          <w:p w:rsidR="00162F45" w:rsidRPr="00E962FC" w:rsidRDefault="00162F45" w:rsidP="008F6540">
            <w:r>
              <w:t>2</w:t>
            </w:r>
            <w:r w:rsidRPr="00E962FC">
              <w:t>´</w:t>
            </w:r>
          </w:p>
        </w:tc>
        <w:tc>
          <w:tcPr>
            <w:tcW w:w="6804" w:type="dxa"/>
          </w:tcPr>
          <w:p w:rsidR="00162F45" w:rsidRPr="005539A2" w:rsidRDefault="00162F45" w:rsidP="008F6540">
            <w:pPr>
              <w:rPr>
                <w:rFonts w:cs="Arial"/>
              </w:rPr>
            </w:pPr>
            <w:r>
              <w:rPr>
                <w:rFonts w:cs="Arial"/>
              </w:rPr>
              <w:t xml:space="preserve">HUPS je zvedavý, akú novú rodinku písmen predstavíme žiakom. Dopočul sa, že je to písmeno, ktoré je na začiatku slova </w:t>
            </w:r>
            <w:r w:rsidRPr="001A35C7">
              <w:rPr>
                <w:rFonts w:cs="Arial"/>
                <w:i/>
              </w:rPr>
              <w:t>učiteľka</w:t>
            </w:r>
            <w:r>
              <w:rPr>
                <w:rFonts w:cs="Arial"/>
              </w:rPr>
              <w:t xml:space="preserve"> a aj HUPS ho má vo svojom mene. Žiaci budú určovať, ktoré je to písmeno.</w:t>
            </w:r>
          </w:p>
        </w:tc>
      </w:tr>
      <w:tr w:rsidR="00162F45" w:rsidRPr="00E962FC" w:rsidTr="008F6540">
        <w:tc>
          <w:tcPr>
            <w:tcW w:w="1654" w:type="dxa"/>
          </w:tcPr>
          <w:p w:rsidR="00162F45" w:rsidRDefault="00162F45" w:rsidP="008F6540">
            <w:pPr>
              <w:rPr>
                <w:rFonts w:cs="Arial"/>
              </w:rPr>
            </w:pPr>
            <w:r>
              <w:rPr>
                <w:rFonts w:cs="Arial"/>
              </w:rPr>
              <w:t>3. expozičná  časť</w:t>
            </w:r>
          </w:p>
        </w:tc>
        <w:tc>
          <w:tcPr>
            <w:tcW w:w="5009" w:type="dxa"/>
          </w:tcPr>
          <w:p w:rsidR="00162F45" w:rsidRDefault="00162F45" w:rsidP="008F6540">
            <w:pPr>
              <w:pStyle w:val="1odsek"/>
            </w:pPr>
            <w:r>
              <w:t xml:space="preserve">Vyvodenie tvarov písmena </w:t>
            </w:r>
            <w:r>
              <w:rPr>
                <w:i/>
              </w:rPr>
              <w:t xml:space="preserve">U </w:t>
            </w:r>
            <w:r>
              <w:t>na nápovednej tabuli</w:t>
            </w:r>
          </w:p>
          <w:p w:rsidR="00162F45" w:rsidRDefault="00162F45" w:rsidP="008F6540">
            <w:pPr>
              <w:pStyle w:val="odsek"/>
              <w:numPr>
                <w:ilvl w:val="0"/>
                <w:numId w:val="0"/>
              </w:numPr>
              <w:rPr>
                <w:rFonts w:eastAsiaTheme="minorEastAsia"/>
              </w:rPr>
            </w:pPr>
            <w:r>
              <w:rPr>
                <w:rFonts w:eastAsiaTheme="minorEastAsia"/>
              </w:rPr>
              <w:lastRenderedPageBreak/>
              <w:t xml:space="preserve">          </w:t>
            </w:r>
            <w:r>
              <w:rPr>
                <w:rFonts w:eastAsiaTheme="minorEastAsia"/>
                <w:noProof/>
              </w:rPr>
              <w:drawing>
                <wp:inline distT="0" distB="0" distL="0" distR="0">
                  <wp:extent cx="1247859" cy="1589964"/>
                  <wp:effectExtent l="19050" t="19050" r="28491" b="10236"/>
                  <wp:docPr id="47"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1247831" cy="1589929"/>
                          </a:xfrm>
                          <a:prstGeom prst="rect">
                            <a:avLst/>
                          </a:prstGeom>
                          <a:noFill/>
                          <a:ln w="9525">
                            <a:solidFill>
                              <a:schemeClr val="bg1">
                                <a:lumMod val="65000"/>
                              </a:schemeClr>
                            </a:solidFill>
                            <a:miter lim="800000"/>
                            <a:headEnd/>
                            <a:tailEnd/>
                          </a:ln>
                        </pic:spPr>
                      </pic:pic>
                    </a:graphicData>
                  </a:graphic>
                </wp:inline>
              </w:drawing>
            </w:r>
          </w:p>
          <w:p w:rsidR="00162F45" w:rsidRPr="004C62BA" w:rsidRDefault="00162F45" w:rsidP="008F6540">
            <w:pPr>
              <w:pStyle w:val="Odsekzoznamu"/>
              <w:numPr>
                <w:ilvl w:val="0"/>
                <w:numId w:val="16"/>
              </w:numPr>
              <w:rPr>
                <w:rFonts w:asciiTheme="minorHAnsi" w:hAnsiTheme="minorHAnsi"/>
                <w:sz w:val="22"/>
              </w:rPr>
            </w:pPr>
            <w:r w:rsidRPr="004C62BA">
              <w:rPr>
                <w:rFonts w:asciiTheme="minorHAnsi" w:hAnsiTheme="minorHAnsi" w:cs="Arial"/>
                <w:sz w:val="22"/>
                <w:szCs w:val="22"/>
              </w:rPr>
              <w:t xml:space="preserve">Šlabikár, strana </w:t>
            </w:r>
            <w:r>
              <w:rPr>
                <w:rFonts w:asciiTheme="minorHAnsi" w:hAnsiTheme="minorHAnsi" w:cs="Arial"/>
                <w:sz w:val="22"/>
                <w:szCs w:val="22"/>
              </w:rPr>
              <w:t>70</w:t>
            </w:r>
            <w:r w:rsidRPr="004C62BA">
              <w:rPr>
                <w:rFonts w:asciiTheme="minorHAnsi" w:hAnsiTheme="minorHAnsi" w:cs="Arial"/>
                <w:sz w:val="22"/>
                <w:szCs w:val="22"/>
              </w:rPr>
              <w:t>, v</w:t>
            </w:r>
            <w:r w:rsidRPr="004C62BA">
              <w:rPr>
                <w:rFonts w:asciiTheme="minorHAnsi" w:hAnsiTheme="minorHAnsi"/>
                <w:sz w:val="22"/>
              </w:rPr>
              <w:t xml:space="preserve">yvodenie všetkých tvarov písmen </w:t>
            </w:r>
            <w:r w:rsidRPr="002E5CBA">
              <w:rPr>
                <w:rFonts w:asciiTheme="minorHAnsi" w:hAnsiTheme="minorHAnsi" w:cs="Arial"/>
                <w:i/>
              </w:rPr>
              <w:t>U, Ú</w:t>
            </w:r>
          </w:p>
          <w:p w:rsidR="00162F45" w:rsidRDefault="00162F45" w:rsidP="008F6540">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270663" cy="2133857"/>
                  <wp:effectExtent l="38100" t="19050" r="24737" b="18793"/>
                  <wp:docPr id="4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1271971" cy="2136053"/>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odsek"/>
              <w:numPr>
                <w:ilvl w:val="0"/>
                <w:numId w:val="0"/>
              </w:numPr>
              <w:rPr>
                <w:rFonts w:eastAsiaTheme="minorEastAsia"/>
              </w:rPr>
            </w:pPr>
          </w:p>
          <w:p w:rsidR="00162F45" w:rsidRDefault="00162F45" w:rsidP="008F6540">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70</w:t>
            </w:r>
          </w:p>
          <w:p w:rsidR="00162F45" w:rsidRDefault="00162F45" w:rsidP="008F6540">
            <w:pPr>
              <w:pStyle w:val="odsek"/>
              <w:rPr>
                <w:rFonts w:eastAsiaTheme="minorEastAsia"/>
              </w:rPr>
            </w:pPr>
            <w:r w:rsidRPr="009764F2">
              <w:t xml:space="preserve">práca s vyvodzovacími obrázkami </w:t>
            </w:r>
            <w:r w:rsidRPr="00AC08E2">
              <w:rPr>
                <w:rFonts w:eastAsiaTheme="minorEastAsia"/>
              </w:rPr>
              <w:t xml:space="preserve"> </w:t>
            </w:r>
          </w:p>
          <w:p w:rsidR="00162F45" w:rsidRPr="00E962FC" w:rsidRDefault="00162F45" w:rsidP="008F6540">
            <w:pPr>
              <w:pStyle w:val="odsek"/>
              <w:numPr>
                <w:ilvl w:val="0"/>
                <w:numId w:val="0"/>
              </w:numPr>
              <w:rPr>
                <w:rFonts w:eastAsiaTheme="minorEastAsia"/>
              </w:rPr>
            </w:pPr>
            <w:r w:rsidRPr="00AC08E2">
              <w:rPr>
                <w:rFonts w:eastAsiaTheme="minorEastAsia"/>
              </w:rPr>
              <w:lastRenderedPageBreak/>
              <w:t xml:space="preserve">  </w:t>
            </w:r>
            <w:r>
              <w:rPr>
                <w:rFonts w:eastAsiaTheme="minorEastAsia"/>
                <w:noProof/>
              </w:rPr>
              <w:drawing>
                <wp:inline distT="0" distB="0" distL="0" distR="0">
                  <wp:extent cx="2703678" cy="2351443"/>
                  <wp:effectExtent l="19050" t="19050" r="20472" b="10757"/>
                  <wp:docPr id="49"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2706910" cy="235425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lastRenderedPageBreak/>
              <w:t>12´</w:t>
            </w:r>
          </w:p>
        </w:tc>
        <w:tc>
          <w:tcPr>
            <w:tcW w:w="6804" w:type="dxa"/>
          </w:tcPr>
          <w:p w:rsidR="00162F45" w:rsidRDefault="00162F45" w:rsidP="008F6540">
            <w:pPr>
              <w:rPr>
                <w:rFonts w:cs="Arial"/>
              </w:rPr>
            </w:pPr>
            <w:r>
              <w:rPr>
                <w:rFonts w:cs="Arial"/>
              </w:rPr>
              <w:t xml:space="preserve">Žiakom ukážeme </w:t>
            </w:r>
            <w:r w:rsidRPr="009764F2">
              <w:rPr>
                <w:rFonts w:cs="Arial"/>
              </w:rPr>
              <w:t xml:space="preserve">nápovedný obrázok </w:t>
            </w:r>
            <w:r>
              <w:rPr>
                <w:rFonts w:cs="Arial"/>
              </w:rPr>
              <w:t xml:space="preserve">uhoriek </w:t>
            </w:r>
            <w:r w:rsidRPr="009764F2">
              <w:rPr>
                <w:rFonts w:cs="Arial"/>
              </w:rPr>
              <w:t>na nápovednej tabuli. Žiaci určia a </w:t>
            </w:r>
            <w:r>
              <w:rPr>
                <w:rFonts w:cs="Arial"/>
              </w:rPr>
              <w:t>pomenujú prvú hlásku v názve obrázka, povedia ju HUPSOVI.</w:t>
            </w:r>
          </w:p>
          <w:p w:rsidR="00162F45" w:rsidRDefault="00162F45" w:rsidP="008F6540">
            <w:pPr>
              <w:rPr>
                <w:rFonts w:cs="Arial"/>
              </w:rPr>
            </w:pPr>
            <w:r>
              <w:rPr>
                <w:rFonts w:cs="Arial"/>
              </w:rPr>
              <w:lastRenderedPageBreak/>
              <w:t xml:space="preserve">Na nápovednej tabuli s písmenom </w:t>
            </w:r>
            <w:r>
              <w:rPr>
                <w:rFonts w:cs="Arial"/>
                <w:i/>
              </w:rPr>
              <w:t>U</w:t>
            </w:r>
            <w:r w:rsidRPr="008F5A8C">
              <w:rPr>
                <w:rFonts w:cs="Arial"/>
                <w:i/>
              </w:rPr>
              <w:t xml:space="preserve"> </w:t>
            </w:r>
            <w:r>
              <w:rPr>
                <w:rFonts w:cs="Arial"/>
              </w:rPr>
              <w:t xml:space="preserve">predstavíme rodinku písmena </w:t>
            </w:r>
            <w:r>
              <w:rPr>
                <w:rFonts w:cs="Arial"/>
                <w:i/>
              </w:rPr>
              <w:t xml:space="preserve">U: </w:t>
            </w:r>
            <w:r w:rsidRPr="009764F2">
              <w:rPr>
                <w:rFonts w:cs="Arial"/>
              </w:rPr>
              <w:t xml:space="preserve">veľké </w:t>
            </w:r>
            <w:r w:rsidRPr="00E767BF">
              <w:rPr>
                <w:rFonts w:cs="Arial"/>
                <w:i/>
              </w:rPr>
              <w:t xml:space="preserve">tlačené </w:t>
            </w:r>
            <w:r>
              <w:rPr>
                <w:rFonts w:cs="Arial"/>
                <w:i/>
              </w:rPr>
              <w:t>U</w:t>
            </w:r>
            <w:r w:rsidRPr="00E767BF">
              <w:rPr>
                <w:rFonts w:cs="Arial"/>
                <w:i/>
              </w:rPr>
              <w:t xml:space="preserve">, malé tlačené </w:t>
            </w:r>
            <w:r>
              <w:rPr>
                <w:rFonts w:cs="Arial"/>
                <w:i/>
              </w:rPr>
              <w:t>u</w:t>
            </w:r>
            <w:r w:rsidRPr="00E767BF">
              <w:rPr>
                <w:rFonts w:cs="Arial"/>
                <w:i/>
              </w:rPr>
              <w:t xml:space="preserve">, veľké písané </w:t>
            </w:r>
            <w:r>
              <w:rPr>
                <w:rFonts w:cs="Arial"/>
                <w:i/>
              </w:rPr>
              <w:t>U</w:t>
            </w:r>
            <w:r w:rsidRPr="00E767BF">
              <w:rPr>
                <w:rFonts w:cs="Arial"/>
                <w:i/>
              </w:rPr>
              <w:t>, malé písané</w:t>
            </w:r>
            <w:r>
              <w:rPr>
                <w:rFonts w:cs="Arial"/>
                <w:i/>
              </w:rPr>
              <w:t xml:space="preserve"> u</w:t>
            </w:r>
            <w:r>
              <w:rPr>
                <w:rFonts w:cs="Arial"/>
              </w:rPr>
              <w:t>. 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sidRPr="009764F2">
              <w:rPr>
                <w:rFonts w:cs="Arial"/>
              </w:rPr>
              <w:t xml:space="preserve">Potom si žiaci otvoria šlabikár na strane </w:t>
            </w:r>
            <w:r>
              <w:rPr>
                <w:rFonts w:cs="Arial"/>
              </w:rPr>
              <w:t xml:space="preserve">70, pomenujú nápovedný obrázok </w:t>
            </w:r>
            <w:r w:rsidRPr="009764F2">
              <w:rPr>
                <w:rFonts w:cs="Arial"/>
              </w:rPr>
              <w:t xml:space="preserve">a prečítajú všetky tvary písmen </w:t>
            </w:r>
            <w:r>
              <w:rPr>
                <w:rFonts w:cs="Arial"/>
                <w:i/>
              </w:rPr>
              <w:t>U, Ú</w:t>
            </w:r>
            <w:r w:rsidRPr="009764F2">
              <w:rPr>
                <w:rFonts w:cs="Arial"/>
              </w:rPr>
              <w:t> pod nápovedným obrázkom.</w:t>
            </w:r>
            <w:r>
              <w:rPr>
                <w:rFonts w:cs="Arial"/>
              </w:rPr>
              <w:t xml:space="preserve"> Pripomenieme im, že niektoré písmená, ktoré sa používajú v slovenskej reči, majú dĺžeň, aby sme vedeli, že ich máme vyslovovať dlhšie ako ostatné.</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sidRPr="009764F2">
              <w:rPr>
                <w:rFonts w:cs="Arial"/>
              </w:rPr>
              <w:t xml:space="preserve">Žiaci pomenujú </w:t>
            </w:r>
            <w:r>
              <w:rPr>
                <w:rFonts w:cs="Arial"/>
              </w:rPr>
              <w:t>trojicu</w:t>
            </w:r>
            <w:r w:rsidRPr="009764F2">
              <w:rPr>
                <w:rFonts w:cs="Arial"/>
              </w:rPr>
              <w:t xml:space="preserve"> obrázkov v prvom riadku a povedia, čo majú obrázky spoločné (</w:t>
            </w:r>
            <w:r w:rsidRPr="00A324BF">
              <w:rPr>
                <w:rFonts w:cs="Arial"/>
                <w:i/>
              </w:rPr>
              <w:t xml:space="preserve">hlásku </w:t>
            </w:r>
            <w:r>
              <w:rPr>
                <w:rFonts w:cs="Arial"/>
                <w:i/>
              </w:rPr>
              <w:t>U </w:t>
            </w:r>
            <w:r w:rsidRPr="001A35C7">
              <w:rPr>
                <w:rFonts w:cs="Arial"/>
                <w:i/>
              </w:rPr>
              <w:t>alebo</w:t>
            </w:r>
            <w:r>
              <w:rPr>
                <w:rFonts w:cs="Arial"/>
                <w:i/>
              </w:rPr>
              <w:t xml:space="preserve"> Ú </w:t>
            </w:r>
            <w:r w:rsidRPr="00A324BF">
              <w:rPr>
                <w:rFonts w:cs="Arial"/>
                <w:i/>
              </w:rPr>
              <w:t>na začiatku</w:t>
            </w:r>
            <w:r w:rsidRPr="009764F2">
              <w:rPr>
                <w:rFonts w:cs="Arial"/>
              </w:rPr>
              <w:t xml:space="preserve">). </w:t>
            </w:r>
            <w:r>
              <w:rPr>
                <w:rFonts w:cs="Arial"/>
              </w:rPr>
              <w:t xml:space="preserve">V druhom riadku by mali povedať, že hlásku </w:t>
            </w:r>
            <w:r>
              <w:rPr>
                <w:rFonts w:cs="Arial"/>
                <w:i/>
              </w:rPr>
              <w:t>U </w:t>
            </w:r>
            <w:r w:rsidRPr="00C36070">
              <w:rPr>
                <w:rFonts w:cs="Arial"/>
              </w:rPr>
              <w:t>alebo</w:t>
            </w:r>
            <w:r>
              <w:rPr>
                <w:rFonts w:cs="Arial"/>
                <w:i/>
              </w:rPr>
              <w:t xml:space="preserve"> Ú </w:t>
            </w:r>
            <w:r>
              <w:rPr>
                <w:rFonts w:cs="Arial"/>
              </w:rPr>
              <w:t xml:space="preserve">počujú vo vnútri slova. V treťom riadku nie sú žiadne obrázky, pretože v slovenčine nie je slovo s hláskou </w:t>
            </w:r>
            <w:r w:rsidRPr="002E5CBA">
              <w:rPr>
                <w:rFonts w:cs="Arial"/>
                <w:i/>
              </w:rPr>
              <w:t>U</w:t>
            </w:r>
            <w:r>
              <w:rPr>
                <w:rFonts w:cs="Arial"/>
              </w:rPr>
              <w:t xml:space="preserve"> alebo </w:t>
            </w:r>
            <w:r>
              <w:rPr>
                <w:rFonts w:cs="Arial"/>
                <w:i/>
              </w:rPr>
              <w:t xml:space="preserve">Ú </w:t>
            </w:r>
            <w:r>
              <w:rPr>
                <w:rFonts w:cs="Arial"/>
              </w:rPr>
              <w:t xml:space="preserve">na konci, ktoré by sa dalo nakresliť ako vyvodzovací obrázok. </w:t>
            </w:r>
          </w:p>
          <w:p w:rsidR="00162F45" w:rsidRDefault="00162F45" w:rsidP="008F6540">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w:t>
            </w:r>
            <w:r>
              <w:rPr>
                <w:rFonts w:cs="Arial"/>
              </w:rPr>
              <w:t>ami</w:t>
            </w:r>
            <w:r w:rsidRPr="009764F2">
              <w:rPr>
                <w:rFonts w:cs="Arial"/>
              </w:rPr>
              <w:t xml:space="preserve"> </w:t>
            </w:r>
            <w:r>
              <w:rPr>
                <w:rFonts w:cs="Arial"/>
                <w:i/>
              </w:rPr>
              <w:t>U </w:t>
            </w:r>
            <w:r w:rsidRPr="00C36070">
              <w:rPr>
                <w:rFonts w:cs="Arial"/>
              </w:rPr>
              <w:t>alebo</w:t>
            </w:r>
            <w:r>
              <w:rPr>
                <w:rFonts w:cs="Arial"/>
                <w:i/>
              </w:rPr>
              <w:t xml:space="preserve"> Ú </w:t>
            </w:r>
            <w:r w:rsidRPr="009764F2">
              <w:rPr>
                <w:rFonts w:cs="Arial"/>
              </w:rPr>
              <w:t>a urči</w:t>
            </w:r>
            <w:r>
              <w:rPr>
                <w:rFonts w:cs="Arial"/>
              </w:rPr>
              <w:t>ť</w:t>
            </w:r>
            <w:r w:rsidRPr="009764F2">
              <w:rPr>
                <w:rFonts w:cs="Arial"/>
              </w:rPr>
              <w:t xml:space="preserve"> </w:t>
            </w:r>
            <w:r>
              <w:rPr>
                <w:rFonts w:cs="Arial"/>
              </w:rPr>
              <w:t>ich pozíciu v slove alebo tvoriť vety so slovami znázornenými na nápovedných obrázkoch.</w:t>
            </w:r>
          </w:p>
          <w:p w:rsidR="00162F45" w:rsidRDefault="00162F45" w:rsidP="008F6540">
            <w:pPr>
              <w:rPr>
                <w:rFonts w:cs="Arial"/>
              </w:rPr>
            </w:pPr>
          </w:p>
          <w:p w:rsidR="00162F45" w:rsidRDefault="00162F45" w:rsidP="008F6540">
            <w:pPr>
              <w:rPr>
                <w:i/>
              </w:rPr>
            </w:pPr>
            <w:r>
              <w:rPr>
                <w:rFonts w:cs="Arial"/>
              </w:rPr>
              <w:lastRenderedPageBreak/>
              <w:t xml:space="preserve">Pri riešení úlohy môžeme použiť </w:t>
            </w:r>
            <w:r>
              <w:rPr>
                <w:i/>
              </w:rPr>
              <w:t>MMD/Nácvičné</w:t>
            </w:r>
            <w:r w:rsidRPr="00412E25">
              <w:rPr>
                <w:i/>
              </w:rPr>
              <w:t xml:space="preserve"> obdobie</w:t>
            </w:r>
            <w:r>
              <w:rPr>
                <w:i/>
              </w:rPr>
              <w:t>/písmeno U/Vyvodzovacie obrázky.</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tc>
      </w:tr>
      <w:tr w:rsidR="00162F45" w:rsidRPr="00E962FC" w:rsidTr="008F6540">
        <w:trPr>
          <w:trHeight w:val="642"/>
        </w:trPr>
        <w:tc>
          <w:tcPr>
            <w:tcW w:w="1654" w:type="dxa"/>
            <w:tcBorders>
              <w:bottom w:val="single" w:sz="4" w:space="0" w:color="auto"/>
            </w:tcBorders>
          </w:tcPr>
          <w:p w:rsidR="00162F45" w:rsidRPr="00E962FC" w:rsidRDefault="00162F45" w:rsidP="008F6540">
            <w:pPr>
              <w:rPr>
                <w:rFonts w:cs="Arial"/>
              </w:rPr>
            </w:pPr>
            <w:r>
              <w:rPr>
                <w:rFonts w:cs="Arial"/>
              </w:rPr>
              <w:lastRenderedPageBreak/>
              <w:t>4. fixačná časť</w:t>
            </w:r>
          </w:p>
        </w:tc>
        <w:tc>
          <w:tcPr>
            <w:tcW w:w="5009" w:type="dxa"/>
            <w:tcBorders>
              <w:bottom w:val="single" w:sz="4" w:space="0" w:color="auto"/>
            </w:tcBorders>
          </w:tcPr>
          <w:p w:rsidR="00162F45" w:rsidRPr="002E5CBA" w:rsidRDefault="00162F45" w:rsidP="008F6540">
            <w:pPr>
              <w:pStyle w:val="priprava"/>
              <w:numPr>
                <w:ilvl w:val="0"/>
                <w:numId w:val="16"/>
              </w:numPr>
              <w:rPr>
                <w:sz w:val="22"/>
              </w:rPr>
            </w:pPr>
            <w:r>
              <w:rPr>
                <w:sz w:val="22"/>
              </w:rPr>
              <w:t>D</w:t>
            </w:r>
            <w:r w:rsidRPr="009764F2">
              <w:rPr>
                <w:sz w:val="22"/>
              </w:rPr>
              <w:t xml:space="preserve">idaktická hra </w:t>
            </w:r>
            <w:r>
              <w:rPr>
                <w:i/>
                <w:sz w:val="22"/>
              </w:rPr>
              <w:t>Bystré ušká</w:t>
            </w:r>
          </w:p>
        </w:tc>
        <w:tc>
          <w:tcPr>
            <w:tcW w:w="567" w:type="dxa"/>
            <w:tcBorders>
              <w:bottom w:val="single" w:sz="4" w:space="0" w:color="auto"/>
            </w:tcBorders>
          </w:tcPr>
          <w:p w:rsidR="00162F45" w:rsidRDefault="00162F45" w:rsidP="008F6540">
            <w:r>
              <w:t>3´</w:t>
            </w:r>
          </w:p>
        </w:tc>
        <w:tc>
          <w:tcPr>
            <w:tcW w:w="6804" w:type="dxa"/>
            <w:tcBorders>
              <w:bottom w:val="single" w:sz="4" w:space="0" w:color="auto"/>
            </w:tcBorders>
          </w:tcPr>
          <w:p w:rsidR="00162F45" w:rsidRDefault="00162F45" w:rsidP="008F6540">
            <w:pPr>
              <w:rPr>
                <w:rFonts w:cs="Arial"/>
              </w:rPr>
            </w:pPr>
            <w:r>
              <w:rPr>
                <w:rFonts w:cs="Arial"/>
              </w:rPr>
              <w:t>Opis hry je v metodických komentároch.</w:t>
            </w:r>
            <w:r w:rsidRPr="009764F2">
              <w:rPr>
                <w:rFonts w:cs="Arial"/>
              </w:rPr>
              <w:t xml:space="preserve"> Dôvodom zaradenia hry je </w:t>
            </w:r>
            <w:r>
              <w:rPr>
                <w:rFonts w:cs="Arial"/>
              </w:rPr>
              <w:t xml:space="preserve"> </w:t>
            </w:r>
          </w:p>
          <w:p w:rsidR="00162F45" w:rsidRPr="005D5412" w:rsidRDefault="00162F45" w:rsidP="008F6540">
            <w:r>
              <w:rPr>
                <w:rFonts w:cs="Arial"/>
              </w:rPr>
              <w:t xml:space="preserve">precvičenie fonematického uvedomovania novej hlásky v slove. </w:t>
            </w:r>
          </w:p>
        </w:tc>
      </w:tr>
      <w:tr w:rsidR="00162F45" w:rsidRPr="00E962FC" w:rsidTr="008F6540">
        <w:trPr>
          <w:trHeight w:val="273"/>
        </w:trPr>
        <w:tc>
          <w:tcPr>
            <w:tcW w:w="1654" w:type="dxa"/>
            <w:tcBorders>
              <w:top w:val="single" w:sz="4" w:space="0" w:color="auto"/>
            </w:tcBorders>
          </w:tcPr>
          <w:p w:rsidR="00162F45" w:rsidRDefault="00162F45" w:rsidP="008F6540">
            <w:pPr>
              <w:rPr>
                <w:rFonts w:cs="Arial"/>
              </w:rPr>
            </w:pPr>
          </w:p>
        </w:tc>
        <w:tc>
          <w:tcPr>
            <w:tcW w:w="5009" w:type="dxa"/>
            <w:tcBorders>
              <w:top w:val="single" w:sz="4" w:space="0" w:color="auto"/>
            </w:tcBorders>
          </w:tcPr>
          <w:p w:rsidR="00162F45" w:rsidRDefault="00162F45" w:rsidP="008F6540">
            <w:pPr>
              <w:pStyle w:val="1odsek"/>
              <w:numPr>
                <w:ilvl w:val="0"/>
                <w:numId w:val="0"/>
              </w:numPr>
              <w:ind w:left="360" w:hanging="360"/>
              <w:jc w:val="center"/>
            </w:pPr>
            <w:r w:rsidRPr="00E962FC">
              <w:rPr>
                <w:b/>
              </w:rPr>
              <w:t>1. hodina</w:t>
            </w:r>
            <w:r>
              <w:rPr>
                <w:b/>
              </w:rPr>
              <w:t>, časť PÍSANIE</w:t>
            </w:r>
          </w:p>
        </w:tc>
        <w:tc>
          <w:tcPr>
            <w:tcW w:w="567" w:type="dxa"/>
            <w:tcBorders>
              <w:top w:val="single" w:sz="4" w:space="0" w:color="auto"/>
            </w:tcBorders>
          </w:tcPr>
          <w:p w:rsidR="00162F45" w:rsidRDefault="00162F45" w:rsidP="008F6540"/>
        </w:tc>
        <w:tc>
          <w:tcPr>
            <w:tcW w:w="6804" w:type="dxa"/>
            <w:tcBorders>
              <w:top w:val="single" w:sz="4" w:space="0" w:color="auto"/>
            </w:tcBorders>
          </w:tcPr>
          <w:p w:rsidR="00162F45" w:rsidRDefault="00162F45" w:rsidP="008F6540">
            <w:pPr>
              <w:rPr>
                <w:rFonts w:cs="Arial"/>
              </w:rPr>
            </w:pPr>
          </w:p>
        </w:tc>
      </w:tr>
      <w:tr w:rsidR="00162F45" w:rsidRPr="00E962FC" w:rsidTr="008F6540">
        <w:tc>
          <w:tcPr>
            <w:tcW w:w="1654" w:type="dxa"/>
          </w:tcPr>
          <w:p w:rsidR="00162F45" w:rsidRPr="00E962FC" w:rsidRDefault="00162F45" w:rsidP="008F6540">
            <w:pPr>
              <w:rPr>
                <w:rFonts w:cs="Arial"/>
              </w:rPr>
            </w:pPr>
            <w:r>
              <w:rPr>
                <w:rFonts w:cs="Arial"/>
              </w:rPr>
              <w:t>1. expozičná časť</w:t>
            </w:r>
          </w:p>
        </w:tc>
        <w:tc>
          <w:tcPr>
            <w:tcW w:w="5009" w:type="dxa"/>
          </w:tcPr>
          <w:p w:rsidR="00162F45" w:rsidRDefault="00162F45" w:rsidP="008F6540">
            <w:pPr>
              <w:pStyle w:val="1odsek"/>
            </w:pPr>
            <w:r>
              <w:t xml:space="preserve">      Písanie, 3. zošit, strana 18</w:t>
            </w:r>
          </w:p>
          <w:p w:rsidR="00162F45" w:rsidRPr="007D342D" w:rsidRDefault="00162F45" w:rsidP="008F6540">
            <w:pPr>
              <w:pStyle w:val="Odsekzoznamu"/>
              <w:numPr>
                <w:ilvl w:val="1"/>
                <w:numId w:val="6"/>
              </w:numPr>
            </w:pPr>
            <w:r>
              <w:rPr>
                <w:rFonts w:asciiTheme="minorHAnsi" w:hAnsiTheme="minorHAnsi"/>
                <w:sz w:val="22"/>
                <w:szCs w:val="22"/>
              </w:rPr>
              <w:t>rozcvičenie rúk – kreslenie obrázka podľa návodu</w:t>
            </w:r>
          </w:p>
          <w:p w:rsidR="00162F45" w:rsidRPr="00CF05FD" w:rsidRDefault="00162F45" w:rsidP="008F6540">
            <w:r>
              <w:t xml:space="preserve">        </w:t>
            </w:r>
            <w:r>
              <w:rPr>
                <w:noProof/>
              </w:rPr>
              <w:drawing>
                <wp:inline distT="0" distB="0" distL="0" distR="0">
                  <wp:extent cx="2410251" cy="2021030"/>
                  <wp:effectExtent l="19050" t="19050" r="28149" b="17320"/>
                  <wp:docPr id="5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2412731" cy="2023109"/>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pPr>
            <w:r w:rsidRPr="006761E2">
              <w:lastRenderedPageBreak/>
              <w:t xml:space="preserve">    </w:t>
            </w:r>
            <w:r>
              <w:t xml:space="preserve">Písanie tvaru </w:t>
            </w:r>
            <w:r w:rsidRPr="006761E2">
              <w:t xml:space="preserve">veľkého písaného </w:t>
            </w:r>
            <w:r>
              <w:rPr>
                <w:i/>
              </w:rPr>
              <w:t>U</w:t>
            </w:r>
          </w:p>
          <w:p w:rsidR="00162F45" w:rsidRDefault="00162F45" w:rsidP="008F6540">
            <w:pPr>
              <w:pStyle w:val="odsek"/>
              <w:rPr>
                <w:rFonts w:eastAsiaTheme="minorEastAsia"/>
              </w:rPr>
            </w:pPr>
            <w:r>
              <w:rPr>
                <w:rFonts w:eastAsiaTheme="minorEastAsia"/>
              </w:rPr>
              <w:t>ukážka správneho tvaru a postupu písania</w:t>
            </w:r>
          </w:p>
          <w:p w:rsidR="00162F45" w:rsidRDefault="00162F45" w:rsidP="008F6540">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765245" cy="2069597"/>
                  <wp:effectExtent l="19050" t="19050" r="16055" b="25903"/>
                  <wp:docPr id="51"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2765626" cy="2069882"/>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pPr>
            <w:r>
              <w:t>Písanie, 3. zošit, strana 18</w:t>
            </w:r>
          </w:p>
          <w:p w:rsidR="00162F45" w:rsidRPr="00511FA0" w:rsidRDefault="00162F45" w:rsidP="008F6540">
            <w:pPr>
              <w:pStyle w:val="odsek"/>
              <w:rPr>
                <w:rFonts w:eastAsiaTheme="minorEastAsia"/>
              </w:rPr>
            </w:pPr>
            <w:r>
              <w:rPr>
                <w:rFonts w:eastAsiaTheme="minorEastAsia"/>
              </w:rPr>
              <w:t>nácvik  písania veľkého tvaru písmena</w:t>
            </w:r>
          </w:p>
          <w:p w:rsidR="00162F45" w:rsidRDefault="00162F45" w:rsidP="008F6540">
            <w:pPr>
              <w:pStyle w:val="odsek"/>
              <w:numPr>
                <w:ilvl w:val="0"/>
                <w:numId w:val="0"/>
              </w:numPr>
              <w:ind w:left="360" w:hanging="360"/>
              <w:rPr>
                <w:rFonts w:eastAsiaTheme="minorEastAsia"/>
              </w:rPr>
            </w:pPr>
            <w:r>
              <w:rPr>
                <w:rFonts w:eastAsiaTheme="minorEastAsia"/>
              </w:rPr>
              <w:t xml:space="preserve">       </w:t>
            </w:r>
            <w:r>
              <w:rPr>
                <w:rFonts w:eastAsiaTheme="minorEastAsia"/>
                <w:noProof/>
              </w:rPr>
              <w:drawing>
                <wp:inline distT="0" distB="0" distL="0" distR="0">
                  <wp:extent cx="1579160" cy="2262484"/>
                  <wp:effectExtent l="38100" t="19050" r="21040" b="23516"/>
                  <wp:docPr id="52"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1582673" cy="2267518"/>
                          </a:xfrm>
                          <a:prstGeom prst="rect">
                            <a:avLst/>
                          </a:prstGeom>
                          <a:noFill/>
                          <a:ln w="9525">
                            <a:solidFill>
                              <a:schemeClr val="bg1">
                                <a:lumMod val="65000"/>
                              </a:schemeClr>
                            </a:solidFill>
                            <a:miter lim="800000"/>
                            <a:headEnd/>
                            <a:tailEnd/>
                          </a:ln>
                        </pic:spPr>
                      </pic:pic>
                    </a:graphicData>
                  </a:graphic>
                </wp:inline>
              </w:drawing>
            </w:r>
          </w:p>
          <w:p w:rsidR="00162F45" w:rsidRPr="00311931" w:rsidRDefault="00162F45" w:rsidP="008F6540">
            <w:pPr>
              <w:pStyle w:val="odsek"/>
              <w:numPr>
                <w:ilvl w:val="0"/>
                <w:numId w:val="0"/>
              </w:numPr>
              <w:ind w:left="360" w:hanging="360"/>
              <w:rPr>
                <w:rFonts w:eastAsiaTheme="minorEastAsia"/>
              </w:rPr>
            </w:pPr>
          </w:p>
        </w:tc>
        <w:tc>
          <w:tcPr>
            <w:tcW w:w="567" w:type="dxa"/>
          </w:tcPr>
          <w:p w:rsidR="00162F45" w:rsidRDefault="00162F45" w:rsidP="008F6540">
            <w:r>
              <w:lastRenderedPageBreak/>
              <w:t>15´</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Pr="00E962FC" w:rsidRDefault="00162F45" w:rsidP="008F6540"/>
        </w:tc>
        <w:tc>
          <w:tcPr>
            <w:tcW w:w="6804" w:type="dxa"/>
          </w:tcPr>
          <w:p w:rsidR="00162F45" w:rsidRDefault="00162F45" w:rsidP="008F6540">
            <w:pPr>
              <w:rPr>
                <w:rFonts w:cs="Arial"/>
              </w:rPr>
            </w:pPr>
            <w:r>
              <w:rPr>
                <w:rFonts w:cs="Arial"/>
              </w:rPr>
              <w:t xml:space="preserve">Spoločne sa zameriame na motivačný obrázok vľavo hore a všetky tvary písmen </w:t>
            </w:r>
            <w:r>
              <w:rPr>
                <w:rFonts w:cs="Arial"/>
                <w:i/>
              </w:rPr>
              <w:t>U, u, Ú, ú</w:t>
            </w:r>
            <w:r>
              <w:rPr>
                <w:rFonts w:cs="Arial"/>
              </w:rPr>
              <w:t xml:space="preserve"> v záložkách pod sebou. Žiaci prečítajú všetky tvary písmen a povedia, ktoré písmeno sa budú učiť písať (je vyznačené ružovou farbou). </w:t>
            </w:r>
          </w:p>
          <w:p w:rsidR="00162F45" w:rsidRDefault="00162F45" w:rsidP="008F6540">
            <w:pPr>
              <w:rPr>
                <w:rFonts w:cs="Arial"/>
              </w:rPr>
            </w:pPr>
            <w:r w:rsidRPr="00000530">
              <w:rPr>
                <w:rFonts w:cs="Arial"/>
              </w:rPr>
              <w:t>Potom pozorujú obrázkový postup, podľa ktorého nakreslia do rám</w:t>
            </w:r>
            <w:r>
              <w:rPr>
                <w:rFonts w:cs="Arial"/>
              </w:rPr>
              <w:t>i</w:t>
            </w:r>
            <w:r w:rsidRPr="00000530">
              <w:rPr>
                <w:rFonts w:cs="Arial"/>
              </w:rPr>
              <w:t xml:space="preserve">ka </w:t>
            </w:r>
            <w:r>
              <w:rPr>
                <w:rFonts w:cs="Arial"/>
              </w:rPr>
              <w:t>korytnačku</w:t>
            </w:r>
            <w:r w:rsidRPr="00000530">
              <w:rPr>
                <w:rFonts w:cs="Arial"/>
              </w:rPr>
              <w:t xml:space="preserve">. </w:t>
            </w:r>
            <w:r>
              <w:rPr>
                <w:rFonts w:cs="Arial"/>
              </w:rPr>
              <w:t>HUPSOVI vysvetlia, ako budú pri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162F45" w:rsidRDefault="00162F45" w:rsidP="008F6540">
            <w:pPr>
              <w:rPr>
                <w:rFonts w:cs="Arial"/>
              </w:rPr>
            </w:pPr>
          </w:p>
          <w:p w:rsidR="00162F45" w:rsidRDefault="00162F45" w:rsidP="008F6540">
            <w:pPr>
              <w:rPr>
                <w:rFonts w:cs="Arial"/>
              </w:rPr>
            </w:pPr>
            <w:r>
              <w:rPr>
                <w:rFonts w:cs="Arial"/>
              </w:rPr>
              <w:t xml:space="preserve">Obrázok žiaci nakreslia samostatne. </w:t>
            </w:r>
            <w:r w:rsidRPr="009764F2">
              <w:rPr>
                <w:rFonts w:cs="Arial"/>
              </w:rPr>
              <w:t xml:space="preserve">Žiaci pracujú samostatne, ale je vhodné určiť vopred čas, koľko </w:t>
            </w:r>
            <w:r>
              <w:rPr>
                <w:rFonts w:cs="Arial"/>
              </w:rPr>
              <w:t xml:space="preserve">sa </w:t>
            </w:r>
            <w:r w:rsidRPr="009764F2">
              <w:rPr>
                <w:rFonts w:cs="Arial"/>
              </w:rPr>
              <w:t xml:space="preserve">budú obrázku venovať. </w:t>
            </w:r>
          </w:p>
          <w:p w:rsidR="00162F45" w:rsidRDefault="00162F45" w:rsidP="008F6540">
            <w:pPr>
              <w:rPr>
                <w:rFonts w:cs="Arial"/>
              </w:rPr>
            </w:pPr>
            <w:r>
              <w:rPr>
                <w:rFonts w:cs="Arial"/>
              </w:rPr>
              <w:t xml:space="preserve">HUPS kontroluje a povzbudzuje žiakov.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i/>
              </w:rPr>
            </w:pPr>
            <w:r w:rsidRPr="003908CF">
              <w:rPr>
                <w:rFonts w:cs="Arial"/>
              </w:rPr>
              <w:lastRenderedPageBreak/>
              <w:t xml:space="preserve">Na multimediálnom disku k šlabikáru spustíme program s animáciou postupu správneho písania </w:t>
            </w:r>
            <w:r>
              <w:rPr>
                <w:rFonts w:cs="Arial"/>
              </w:rPr>
              <w:t xml:space="preserve">veľkého písaného </w:t>
            </w:r>
            <w:r>
              <w:rPr>
                <w:rFonts w:cs="Arial"/>
                <w:i/>
              </w:rPr>
              <w:t>U</w:t>
            </w:r>
            <w:r>
              <w:rPr>
                <w:rFonts w:cs="Arial"/>
              </w:rPr>
              <w:t xml:space="preserve"> – </w:t>
            </w:r>
            <w:r>
              <w:rPr>
                <w:i/>
              </w:rPr>
              <w:t>MMD/Nácvičné</w:t>
            </w:r>
            <w:r w:rsidRPr="00412E25">
              <w:rPr>
                <w:i/>
              </w:rPr>
              <w:t xml:space="preserve"> obdobie</w:t>
            </w:r>
            <w:r>
              <w:rPr>
                <w:i/>
              </w:rPr>
              <w:t xml:space="preserve">/písmeno U/Postup správneho písania. </w:t>
            </w:r>
          </w:p>
          <w:p w:rsidR="00162F45" w:rsidRDefault="00162F45" w:rsidP="008F6540">
            <w:pPr>
              <w:rPr>
                <w:i/>
              </w:rPr>
            </w:pPr>
          </w:p>
          <w:p w:rsidR="00162F45" w:rsidRDefault="00162F45" w:rsidP="008F6540">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 xml:space="preserve">U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Pr="00BD3520" w:rsidRDefault="00162F45" w:rsidP="008F6540">
            <w:pPr>
              <w:rPr>
                <w:rFonts w:cs="Arial"/>
              </w:rPr>
            </w:pPr>
            <w:r>
              <w:rPr>
                <w:rFonts w:cs="Arial"/>
              </w:rPr>
              <w:t xml:space="preserve">Žiaci nacvičujú písanie veľkého písaného </w:t>
            </w:r>
            <w:r>
              <w:rPr>
                <w:rFonts w:cs="Arial"/>
                <w:i/>
              </w:rPr>
              <w:t>U</w:t>
            </w:r>
            <w:r>
              <w:rPr>
                <w:rFonts w:cs="Arial"/>
              </w:rPr>
              <w:t xml:space="preserve"> v stoji vedľa lavice. Písanie v stoji vedľa lavice zaraďujeme na vyučovanie najmä pri nácviku nových písmen. Pri veľkom tvare písmena si žiaci lepšie uvedomia jeho grafickú podobu. Píšu na papier vystretou rukou a postupne viacerými farbičkami písmeno obťahujú. Týmto spôsobom si uvedomia správny tvar nového písmena. </w:t>
            </w:r>
          </w:p>
          <w:p w:rsidR="00162F45" w:rsidRDefault="00162F45" w:rsidP="008F6540">
            <w:r>
              <w:t>Tvar písmena si môžu žiaci nacvičiť aj na lesklom euroobale, do ktorého je vložený biely papier, píšu fixkou na euroobal. Po ukončení písania euroobal umyjú navlhčenou handričkou.</w:t>
            </w:r>
          </w:p>
          <w:p w:rsidR="00162F45" w:rsidRDefault="00162F45" w:rsidP="008F6540"/>
          <w:p w:rsidR="00162F45" w:rsidRDefault="00162F45" w:rsidP="008F6540">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Pr>
                <w:rFonts w:cs="Arial"/>
                <w:i/>
              </w:rPr>
              <w:t>U,</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opíšu postup písania</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162F45" w:rsidRDefault="00162F45" w:rsidP="008F6540">
            <w:pPr>
              <w:rPr>
                <w:rFonts w:cs="Arial"/>
              </w:rPr>
            </w:pPr>
          </w:p>
          <w:p w:rsidR="00162F45" w:rsidRPr="00F8315C" w:rsidRDefault="00162F45" w:rsidP="008F6540">
            <w:r w:rsidRPr="006976E9">
              <w:t xml:space="preserve">Môžeme zaradiť krátku pohybovú aktivitu spojenú s rečňovankou. </w:t>
            </w:r>
          </w:p>
        </w:tc>
      </w:tr>
      <w:tr w:rsidR="00162F45" w:rsidRPr="00E962FC" w:rsidTr="008F6540">
        <w:tc>
          <w:tcPr>
            <w:tcW w:w="1654" w:type="dxa"/>
          </w:tcPr>
          <w:p w:rsidR="00162F45" w:rsidRDefault="00162F45" w:rsidP="008F6540">
            <w:pPr>
              <w:rPr>
                <w:rFonts w:cs="Arial"/>
              </w:rPr>
            </w:pPr>
            <w:r>
              <w:rPr>
                <w:rFonts w:cs="Arial"/>
              </w:rPr>
              <w:lastRenderedPageBreak/>
              <w:t>2</w:t>
            </w:r>
            <w:r w:rsidRPr="00E962FC">
              <w:rPr>
                <w:rFonts w:cs="Arial"/>
              </w:rPr>
              <w:t xml:space="preserve">. </w:t>
            </w:r>
            <w:r>
              <w:rPr>
                <w:rFonts w:cs="Arial"/>
              </w:rPr>
              <w:t>fixačná časť</w:t>
            </w:r>
          </w:p>
        </w:tc>
        <w:tc>
          <w:tcPr>
            <w:tcW w:w="5009" w:type="dxa"/>
          </w:tcPr>
          <w:p w:rsidR="00162F45" w:rsidRDefault="00162F45" w:rsidP="008F6540">
            <w:pPr>
              <w:pStyle w:val="1odsek"/>
            </w:pPr>
            <w:r>
              <w:t>Písanie, 3. zošit, strana 18</w:t>
            </w:r>
          </w:p>
          <w:p w:rsidR="00162F45" w:rsidRPr="00511FA0" w:rsidRDefault="00162F45" w:rsidP="008F6540">
            <w:pPr>
              <w:pStyle w:val="odsek"/>
              <w:rPr>
                <w:rFonts w:eastAsiaTheme="minorEastAsia"/>
              </w:rPr>
            </w:pPr>
            <w:r>
              <w:rPr>
                <w:rFonts w:eastAsiaTheme="minorEastAsia"/>
              </w:rPr>
              <w:t>precvičovanie grafickej podoby písmena</w:t>
            </w:r>
          </w:p>
          <w:p w:rsidR="00162F45" w:rsidRDefault="00162F45" w:rsidP="008F6540">
            <w:pPr>
              <w:pStyle w:val="odsek"/>
              <w:numPr>
                <w:ilvl w:val="0"/>
                <w:numId w:val="0"/>
              </w:numPr>
              <w:ind w:left="360"/>
              <w:rPr>
                <w:rFonts w:eastAsiaTheme="minorEastAsia"/>
              </w:rPr>
            </w:pPr>
            <w:r>
              <w:rPr>
                <w:rFonts w:eastAsiaTheme="minorEastAsia"/>
              </w:rPr>
              <w:t xml:space="preserve"> </w:t>
            </w:r>
            <w:r>
              <w:rPr>
                <w:rFonts w:eastAsiaTheme="minorEastAsia"/>
                <w:noProof/>
              </w:rPr>
              <w:drawing>
                <wp:inline distT="0" distB="0" distL="0" distR="0">
                  <wp:extent cx="1224688" cy="2067636"/>
                  <wp:effectExtent l="19050" t="19050" r="13562" b="27864"/>
                  <wp:docPr id="5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1226314" cy="2070382"/>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t>5´</w:t>
            </w:r>
          </w:p>
        </w:tc>
        <w:tc>
          <w:tcPr>
            <w:tcW w:w="6804" w:type="dxa"/>
          </w:tcPr>
          <w:p w:rsidR="00162F45" w:rsidRDefault="00162F45" w:rsidP="008F6540">
            <w:pPr>
              <w:rPr>
                <w:rFonts w:cs="Arial"/>
              </w:rPr>
            </w:pPr>
            <w:r>
              <w:rPr>
                <w:rFonts w:cs="Arial"/>
              </w:rPr>
              <w:t xml:space="preserve">Grafickú podobu písmena si žiaci precvičia v tabuľke s písmenami. Vyfarbia iba tvary veľkého písaného </w:t>
            </w:r>
            <w:r>
              <w:rPr>
                <w:rFonts w:cs="Arial"/>
                <w:i/>
              </w:rPr>
              <w:t>U</w:t>
            </w:r>
            <w:r>
              <w:rPr>
                <w:rFonts w:cs="Arial"/>
              </w:rPr>
              <w:t xml:space="preserve">. Cieľom tejto úlohy je utvrdiť si správnu grafickú podobu veľkého písaného </w:t>
            </w:r>
            <w:r>
              <w:rPr>
                <w:rFonts w:cs="Arial"/>
                <w:i/>
              </w:rPr>
              <w:t xml:space="preserve">U </w:t>
            </w:r>
            <w:r>
              <w:rPr>
                <w:rFonts w:cs="Arial"/>
              </w:rPr>
              <w:t>a zároveň zmeniť činnosť a uvoľniť zápästie ruky. Žiakov priebežne kontrolujeme.</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Pr="00F8315C" w:rsidRDefault="00162F45" w:rsidP="008F6540">
            <w:pPr>
              <w:rPr>
                <w:rFonts w:cs="Arial"/>
              </w:rPr>
            </w:pPr>
          </w:p>
        </w:tc>
      </w:tr>
      <w:tr w:rsidR="00162F45" w:rsidRPr="00E962FC" w:rsidTr="008F6540">
        <w:tc>
          <w:tcPr>
            <w:tcW w:w="1654" w:type="dxa"/>
          </w:tcPr>
          <w:p w:rsidR="00162F45" w:rsidRDefault="00162F45" w:rsidP="008F6540">
            <w:pPr>
              <w:rPr>
                <w:rFonts w:cs="Arial"/>
              </w:rPr>
            </w:pPr>
            <w:r>
              <w:rPr>
                <w:rFonts w:cs="Arial"/>
              </w:rPr>
              <w:t>3. záverečná časť</w:t>
            </w:r>
          </w:p>
        </w:tc>
        <w:tc>
          <w:tcPr>
            <w:tcW w:w="5009" w:type="dxa"/>
          </w:tcPr>
          <w:p w:rsidR="00162F45" w:rsidRDefault="00162F45" w:rsidP="008F6540">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162F45" w:rsidRPr="00E962FC" w:rsidRDefault="00162F45" w:rsidP="008F6540">
            <w:pPr>
              <w:pStyle w:val="odsek"/>
              <w:rPr>
                <w:b/>
              </w:rPr>
            </w:pPr>
            <w:r w:rsidRPr="009764F2">
              <w:t>vyhodnotenie práce žiakov</w:t>
            </w:r>
          </w:p>
        </w:tc>
        <w:tc>
          <w:tcPr>
            <w:tcW w:w="567" w:type="dxa"/>
          </w:tcPr>
          <w:p w:rsidR="00162F45" w:rsidRDefault="00162F45" w:rsidP="008F6540">
            <w:r>
              <w:t>5´</w:t>
            </w:r>
          </w:p>
        </w:tc>
        <w:tc>
          <w:tcPr>
            <w:tcW w:w="6804" w:type="dxa"/>
          </w:tcPr>
          <w:p w:rsidR="00162F45" w:rsidRPr="002D37D7" w:rsidRDefault="00162F45" w:rsidP="008F6540">
            <w:pPr>
              <w:rPr>
                <w:rFonts w:cs="Arial"/>
              </w:rPr>
            </w:pPr>
            <w:r>
              <w:rPr>
                <w:rFonts w:cs="Arial"/>
              </w:rPr>
              <w:t xml:space="preserve">Na záver hodiny žiaci zopakujú, ktoré nové písmeno sa naučili, prečítajú všetky tvary písmena </w:t>
            </w:r>
            <w:r>
              <w:rPr>
                <w:rFonts w:cs="Arial"/>
                <w:i/>
              </w:rPr>
              <w:t>U</w:t>
            </w:r>
            <w:r>
              <w:rPr>
                <w:rFonts w:cs="Arial"/>
              </w:rPr>
              <w:t xml:space="preserve"> z nápovednej tabule. Rukou vo vzduchu napíšu tvar veľkého písaného </w:t>
            </w:r>
            <w:r>
              <w:rPr>
                <w:rFonts w:cs="Arial"/>
                <w:i/>
              </w:rPr>
              <w:t>U</w:t>
            </w:r>
            <w:r>
              <w:rPr>
                <w:rFonts w:cs="Arial"/>
              </w:rPr>
              <w:t>.</w:t>
            </w:r>
          </w:p>
          <w:p w:rsidR="00162F45" w:rsidRDefault="00162F45" w:rsidP="008F6540">
            <w:pPr>
              <w:rPr>
                <w:rFonts w:cs="Arial"/>
              </w:rPr>
            </w:pPr>
            <w:r>
              <w:rPr>
                <w:rFonts w:cs="Arial"/>
              </w:rPr>
              <w:t>Individuálne pochválime žiakov za úspechy v práci.</w:t>
            </w:r>
          </w:p>
        </w:tc>
      </w:tr>
      <w:tr w:rsidR="00162F45" w:rsidRPr="00E962FC" w:rsidTr="008F6540">
        <w:tc>
          <w:tcPr>
            <w:tcW w:w="1654" w:type="dxa"/>
          </w:tcPr>
          <w:p w:rsidR="00162F45" w:rsidRPr="00E962FC" w:rsidRDefault="00162F45" w:rsidP="008F6540">
            <w:pPr>
              <w:rPr>
                <w:rFonts w:cs="Arial"/>
              </w:rPr>
            </w:pPr>
          </w:p>
        </w:tc>
        <w:tc>
          <w:tcPr>
            <w:tcW w:w="5009" w:type="dxa"/>
          </w:tcPr>
          <w:p w:rsidR="00162F45" w:rsidRPr="00E962FC" w:rsidRDefault="00162F45" w:rsidP="008F6540">
            <w:pPr>
              <w:pStyle w:val="Odsekzoznamu"/>
              <w:ind w:left="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ČÍTANIE</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Pr>
                <w:rFonts w:cs="Arial"/>
              </w:rPr>
              <w:t>1. expozičná časť</w:t>
            </w:r>
          </w:p>
        </w:tc>
        <w:tc>
          <w:tcPr>
            <w:tcW w:w="5009" w:type="dxa"/>
          </w:tcPr>
          <w:p w:rsidR="00162F45" w:rsidRDefault="00162F45" w:rsidP="008F6540">
            <w:pPr>
              <w:pStyle w:val="odsek"/>
              <w:numPr>
                <w:ilvl w:val="0"/>
                <w:numId w:val="12"/>
              </w:numPr>
            </w:pPr>
            <w:r>
              <w:t xml:space="preserve">Motivačný text </w:t>
            </w:r>
            <w:r>
              <w:rPr>
                <w:i/>
              </w:rPr>
              <w:t>Úkryt v úli</w:t>
            </w:r>
          </w:p>
          <w:p w:rsidR="00162F45" w:rsidRPr="009764F2" w:rsidRDefault="00162F45" w:rsidP="008F6540">
            <w:pPr>
              <w:pStyle w:val="odsek"/>
            </w:pPr>
            <w:r>
              <w:t>p</w:t>
            </w:r>
            <w:r w:rsidRPr="009764F2">
              <w:t>očúvanie príbehu o H</w:t>
            </w:r>
            <w:r>
              <w:t>UPSOVI</w:t>
            </w:r>
          </w:p>
          <w:p w:rsidR="00162F45" w:rsidRDefault="00162F45" w:rsidP="008F6540">
            <w:pPr>
              <w:pStyle w:val="odsek"/>
            </w:pPr>
            <w:r>
              <w:t>rozhovor o prečítanom texte</w:t>
            </w:r>
          </w:p>
          <w:p w:rsidR="00162F45" w:rsidRDefault="00162F45" w:rsidP="008F6540">
            <w:pPr>
              <w:pStyle w:val="odsek"/>
            </w:pPr>
            <w:r>
              <w:t>fonematické uvedomovanie novej hlásky v slovách v texte</w:t>
            </w:r>
          </w:p>
          <w:p w:rsidR="00162F45" w:rsidRDefault="00162F45" w:rsidP="008F6540">
            <w:pPr>
              <w:pStyle w:val="odsek"/>
              <w:numPr>
                <w:ilvl w:val="0"/>
                <w:numId w:val="0"/>
              </w:numPr>
              <w:ind w:left="1080"/>
            </w:pPr>
          </w:p>
          <w:p w:rsidR="00162F45" w:rsidRDefault="00162F45" w:rsidP="008F6540">
            <w:pPr>
              <w:pStyle w:val="odsek"/>
              <w:numPr>
                <w:ilvl w:val="0"/>
                <w:numId w:val="0"/>
              </w:numPr>
            </w:pPr>
            <w:r>
              <w:rPr>
                <w:noProof/>
              </w:rPr>
              <w:lastRenderedPageBreak/>
              <w:drawing>
                <wp:inline distT="0" distB="0" distL="0" distR="0">
                  <wp:extent cx="3038048" cy="2449774"/>
                  <wp:effectExtent l="19050" t="19050" r="9952" b="26726"/>
                  <wp:docPr id="54"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srcRect t="1374"/>
                          <a:stretch>
                            <a:fillRect/>
                          </a:stretch>
                        </pic:blipFill>
                        <pic:spPr bwMode="auto">
                          <a:xfrm>
                            <a:off x="0" y="0"/>
                            <a:ext cx="3038048" cy="244977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lastRenderedPageBreak/>
              <w:t>15´</w:t>
            </w:r>
          </w:p>
        </w:tc>
        <w:tc>
          <w:tcPr>
            <w:tcW w:w="6804" w:type="dxa"/>
          </w:tcPr>
          <w:p w:rsidR="00162F45" w:rsidRDefault="00162F45" w:rsidP="008F6540">
            <w:r>
              <w:rPr>
                <w:rFonts w:cs="Arial"/>
              </w:rPr>
              <w:t xml:space="preserve">Žiakom povieme, že budeme čítať </w:t>
            </w:r>
            <w:r>
              <w:t xml:space="preserve">o tom, ako bol </w:t>
            </w:r>
            <w:r w:rsidRPr="009E14D5">
              <w:t>H</w:t>
            </w:r>
            <w:r>
              <w:t>UPS</w:t>
            </w:r>
            <w:r w:rsidRPr="009E14D5">
              <w:t xml:space="preserve"> na prechádzke </w:t>
            </w:r>
            <w:r>
              <w:t>v lese</w:t>
            </w:r>
            <w:r w:rsidRPr="009E14D5">
              <w:t xml:space="preserve"> </w:t>
            </w:r>
            <w:r>
              <w:t xml:space="preserve">a </w:t>
            </w:r>
            <w:r w:rsidRPr="009E14D5">
              <w:t xml:space="preserve">počúval rôzne zvuky. </w:t>
            </w:r>
            <w:r>
              <w:t xml:space="preserve">Žiakov sa môžeme spýtať, či boli v lese a aké zvuky by v lese mohli počuť. </w:t>
            </w:r>
            <w:r w:rsidRPr="009E14D5">
              <w:t xml:space="preserve">Rozhovor </w:t>
            </w:r>
            <w:r>
              <w:t>môžeme d</w:t>
            </w:r>
            <w:r w:rsidRPr="009E14D5">
              <w:t>oplniť o</w:t>
            </w:r>
            <w:r>
              <w:t> </w:t>
            </w:r>
            <w:r w:rsidRPr="009E14D5">
              <w:t>formulovanie pravidiel správania v lese a správania k zvieratám.</w:t>
            </w:r>
          </w:p>
          <w:p w:rsidR="00162F45" w:rsidRDefault="00162F45" w:rsidP="008F6540">
            <w:r>
              <w:t>Potom prečítame veršovaný text. Žiakov sa spýtame, aké zvuky z</w:t>
            </w:r>
            <w:r w:rsidRPr="00981F06">
              <w:t xml:space="preserve">aujali </w:t>
            </w:r>
            <w:r>
              <w:t xml:space="preserve">HUPSA. </w:t>
            </w:r>
            <w:r w:rsidRPr="009E14D5">
              <w:t>Po prečítaní textu zistíme, či žiaci porozumeli, prečo mal H</w:t>
            </w:r>
            <w:r>
              <w:t>UPS</w:t>
            </w:r>
            <w:r w:rsidRPr="009E14D5">
              <w:t xml:space="preserve"> po vytiahnutí z úľa veľké ucho (poštípali ho včely). </w:t>
            </w:r>
            <w:r>
              <w:t>Nesmieme zabudnúť upozorniť žiakov, aby to v žiadnom prípade sami nerobili, je to nebezpečné.</w:t>
            </w:r>
          </w:p>
          <w:p w:rsidR="00162F45" w:rsidRPr="00981F06" w:rsidRDefault="00162F45" w:rsidP="008F6540">
            <w:r>
              <w:t xml:space="preserve">Text prečítame ešte raz. Žiaci počúvajú a pri slove, v ktorom je hláska </w:t>
            </w:r>
            <w:r>
              <w:rPr>
                <w:i/>
              </w:rPr>
              <w:t>U,</w:t>
            </w:r>
            <w:r>
              <w:t xml:space="preserve"> zdvihnú ruku (žiaci majú ruky položené na lavici, pri zdvíhaní rúk majú lakte stále položené na lavici), pri slove s hláskou </w:t>
            </w:r>
            <w:r>
              <w:rPr>
                <w:i/>
              </w:rPr>
              <w:t>Ú</w:t>
            </w:r>
            <w:r>
              <w:t xml:space="preserve"> tlesknú (tak, ako na </w:t>
            </w:r>
            <w:r>
              <w:lastRenderedPageBreak/>
              <w:t xml:space="preserve">predchádzajúcej hodine pri didaktickej hre </w:t>
            </w:r>
            <w:r>
              <w:rPr>
                <w:i/>
              </w:rPr>
              <w:t>Bystré ušká</w:t>
            </w:r>
            <w:r>
              <w:t>).</w:t>
            </w:r>
          </w:p>
          <w:p w:rsidR="00162F45" w:rsidRDefault="00162F45" w:rsidP="008F6540"/>
          <w:p w:rsidR="00162F45" w:rsidRDefault="00162F45" w:rsidP="008F6540">
            <w:r w:rsidRPr="003F2228">
              <w:t>Žia</w:t>
            </w:r>
            <w:r>
              <w:t xml:space="preserve">kom znova prečítame </w:t>
            </w:r>
            <w:r w:rsidRPr="003F2228">
              <w:t>text</w:t>
            </w:r>
            <w:r>
              <w:t xml:space="preserve">. Upozorníme ich, že pri slove, v ktorom budú počuť nové hlásky </w:t>
            </w:r>
            <w:r>
              <w:rPr>
                <w:i/>
              </w:rPr>
              <w:t>E, É</w:t>
            </w:r>
            <w:r>
              <w:t xml:space="preserve">, zdvihnú ruku (žiaci majú ruky položené na lavici, pri zdvíhaní rúk majú lakte stále položené na lavici). Potom žiakov môžeme rozdeliť na tri skupiny. Každá skupina bude krúžkovať písmená </w:t>
            </w:r>
            <w:r>
              <w:rPr>
                <w:i/>
              </w:rPr>
              <w:t>E, e, É, é</w:t>
            </w:r>
            <w:r>
              <w:t xml:space="preserve"> v jednej z troch slôh básne (písmeno </w:t>
            </w:r>
            <w:r w:rsidRPr="007612C3">
              <w:rPr>
                <w:i/>
              </w:rPr>
              <w:t>e</w:t>
            </w:r>
            <w:r>
              <w:t xml:space="preserve"> v </w:t>
            </w:r>
            <w:r w:rsidRPr="007612C3">
              <w:t>dvojhlás</w:t>
            </w:r>
            <w:r>
              <w:t xml:space="preserve">ke krúžkujeme ako </w:t>
            </w:r>
            <w:r>
              <w:rPr>
                <w:i/>
              </w:rPr>
              <w:t>e</w:t>
            </w:r>
            <w:r>
              <w:t xml:space="preserve">, pretože ide o úlohu na precvičenie grafickej podoby písmena </w:t>
            </w:r>
            <w:r>
              <w:rPr>
                <w:i/>
              </w:rPr>
              <w:t>e</w:t>
            </w:r>
            <w:r>
              <w:t xml:space="preserve">). Žiaci môžu na koniec každého riadka (verša) napísať počet zakrúžkovaných písmen. </w:t>
            </w:r>
          </w:p>
          <w:p w:rsidR="00162F45" w:rsidRPr="001C56F7" w:rsidRDefault="00162F45" w:rsidP="008F6540">
            <w:r>
              <w:t>Túto úlohu môžu vypracovať aj mimo svojej lavice (na koberci...).</w:t>
            </w:r>
          </w:p>
        </w:tc>
      </w:tr>
      <w:tr w:rsidR="00162F45" w:rsidRPr="00E962FC" w:rsidTr="008F6540">
        <w:tc>
          <w:tcPr>
            <w:tcW w:w="1654" w:type="dxa"/>
          </w:tcPr>
          <w:p w:rsidR="00162F45" w:rsidRPr="00E962FC" w:rsidRDefault="00162F45" w:rsidP="008F6540">
            <w:pPr>
              <w:rPr>
                <w:rFonts w:cs="Arial"/>
              </w:rPr>
            </w:pPr>
            <w:r>
              <w:rPr>
                <w:rFonts w:cs="Arial"/>
              </w:rPr>
              <w:lastRenderedPageBreak/>
              <w:t>2. fixačná časť</w:t>
            </w:r>
          </w:p>
        </w:tc>
        <w:tc>
          <w:tcPr>
            <w:tcW w:w="5009" w:type="dxa"/>
          </w:tcPr>
          <w:p w:rsidR="00162F45" w:rsidRPr="00C87998" w:rsidRDefault="00162F45" w:rsidP="008F6540">
            <w:pPr>
              <w:pStyle w:val="odsek"/>
              <w:numPr>
                <w:ilvl w:val="0"/>
                <w:numId w:val="12"/>
              </w:numPr>
            </w:pPr>
            <w:r w:rsidRPr="001E2EE6">
              <w:rPr>
                <w:rFonts w:cs="Arial"/>
              </w:rPr>
              <w:t xml:space="preserve">Šlabikár, strana </w:t>
            </w:r>
            <w:r>
              <w:rPr>
                <w:rFonts w:cs="Arial"/>
              </w:rPr>
              <w:t xml:space="preserve">70 </w:t>
            </w:r>
            <w:r w:rsidRPr="001E2EE6">
              <w:rPr>
                <w:rFonts w:cs="Arial"/>
              </w:rPr>
              <w:t xml:space="preserve"> </w:t>
            </w:r>
          </w:p>
          <w:p w:rsidR="00162F45" w:rsidRDefault="009F6CBD" w:rsidP="008F6540">
            <w:pPr>
              <w:pStyle w:val="odsek"/>
            </w:pPr>
            <w:r>
              <w:rPr>
                <w:noProof/>
              </w:rPr>
              <w:pict>
                <v:shape id="_x0000_s1028" type="#_x0000_t120" style="position:absolute;left:0;text-align:left;margin-left:182.6pt;margin-top:-.75pt;width:13.45pt;height:14.5pt;z-index:251662336" fillcolor="#4bacc6 [3208]" strokecolor="#f2f2f2 [3041]" strokeweight="1pt">
                  <v:fill color2="#205867 [1608]" angle="-135" focus="100%" type="gradient"/>
                  <v:shadow on="t" type="perspective" color="#b6dde8 [1304]" opacity=".5" origin=",.5" offset="0,0" matrix=",-56756f,,.5"/>
                </v:shape>
              </w:pict>
            </w:r>
            <w:r w:rsidR="00162F45">
              <w:t>úloha na porozumenie textu</w:t>
            </w:r>
          </w:p>
          <w:p w:rsidR="00162F45" w:rsidRDefault="00162F45" w:rsidP="008F6540">
            <w:pPr>
              <w:pStyle w:val="odsek"/>
            </w:pPr>
            <w:r>
              <w:t>opakovanie grafickej podoby nového písmena</w:t>
            </w:r>
          </w:p>
          <w:p w:rsidR="00162F45" w:rsidRPr="00E962FC" w:rsidRDefault="00162F45" w:rsidP="008F6540">
            <w:pPr>
              <w:pStyle w:val="Odsekzoznamu"/>
              <w:ind w:left="0"/>
              <w:jc w:val="center"/>
              <w:rPr>
                <w:rFonts w:asciiTheme="minorHAnsi" w:hAnsiTheme="minorHAnsi"/>
                <w:b/>
              </w:rPr>
            </w:pPr>
          </w:p>
        </w:tc>
        <w:tc>
          <w:tcPr>
            <w:tcW w:w="567" w:type="dxa"/>
          </w:tcPr>
          <w:p w:rsidR="00162F45" w:rsidRPr="00E962FC" w:rsidRDefault="00162F45" w:rsidP="008F6540">
            <w:r>
              <w:t>10´</w:t>
            </w:r>
          </w:p>
        </w:tc>
        <w:tc>
          <w:tcPr>
            <w:tcW w:w="6804" w:type="dxa"/>
          </w:tcPr>
          <w:p w:rsidR="00162F45" w:rsidRDefault="00162F45" w:rsidP="008F6540">
            <w:r>
              <w:t xml:space="preserve">HUPS sa môže spýtať žiakov, či vedia napodobniť zvuky zvierat, ktoré sú nakreslené na obrázku. </w:t>
            </w:r>
          </w:p>
          <w:p w:rsidR="00162F45" w:rsidRDefault="00162F45" w:rsidP="008F6540">
            <w:r>
              <w:t>Žiakov sa môžeme spýtať, či vedia, ktoré zvuky do lesa nepatria (napr. zvuk auta, motorky, rádia...)</w:t>
            </w:r>
          </w:p>
          <w:p w:rsidR="00162F45" w:rsidRPr="00E962FC" w:rsidRDefault="00162F45" w:rsidP="008F6540">
            <w:r>
              <w:t xml:space="preserve">Potom žiakov môžeme rozdeliť na dve skupiny. Prvá skupina bude krúžkovať písmená </w:t>
            </w:r>
            <w:r>
              <w:rPr>
                <w:i/>
              </w:rPr>
              <w:t xml:space="preserve">U, u, </w:t>
            </w:r>
            <w:r w:rsidRPr="00C7511B">
              <w:t>druhá skupina bude krúžkovať písmen</w:t>
            </w:r>
            <w:r>
              <w:t>á</w:t>
            </w:r>
            <w:r>
              <w:rPr>
                <w:i/>
              </w:rPr>
              <w:t xml:space="preserve"> Ú, ú</w:t>
            </w:r>
            <w:r>
              <w:t xml:space="preserve">. Žiaci môžu na koniec každého riadka (verša) napísať počet zakrúžkovaných písmen. </w:t>
            </w:r>
          </w:p>
        </w:tc>
      </w:tr>
      <w:tr w:rsidR="00162F45" w:rsidRPr="00E962FC" w:rsidTr="008F6540">
        <w:tc>
          <w:tcPr>
            <w:tcW w:w="1654" w:type="dxa"/>
          </w:tcPr>
          <w:p w:rsidR="00162F45" w:rsidRPr="00E962FC" w:rsidRDefault="00162F45" w:rsidP="008F6540">
            <w:pPr>
              <w:rPr>
                <w:rFonts w:cs="Arial"/>
              </w:rPr>
            </w:pPr>
          </w:p>
        </w:tc>
        <w:tc>
          <w:tcPr>
            <w:tcW w:w="5009" w:type="dxa"/>
          </w:tcPr>
          <w:p w:rsidR="00162F45" w:rsidRPr="00E962FC" w:rsidRDefault="00162F45" w:rsidP="008F6540">
            <w:pPr>
              <w:pStyle w:val="Odsekzoznamu"/>
              <w:ind w:left="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sidRPr="00E962FC">
              <w:rPr>
                <w:rFonts w:cs="Arial"/>
              </w:rPr>
              <w:t xml:space="preserve">1. </w:t>
            </w:r>
            <w:r>
              <w:rPr>
                <w:rFonts w:cs="Arial"/>
              </w:rPr>
              <w:t xml:space="preserve">úvodná časť </w:t>
            </w:r>
          </w:p>
        </w:tc>
        <w:tc>
          <w:tcPr>
            <w:tcW w:w="5009" w:type="dxa"/>
          </w:tcPr>
          <w:p w:rsidR="00162F45" w:rsidRDefault="00162F45" w:rsidP="008F6540">
            <w:pPr>
              <w:pStyle w:val="odsek"/>
              <w:numPr>
                <w:ilvl w:val="0"/>
                <w:numId w:val="12"/>
              </w:numPr>
              <w:rPr>
                <w:rFonts w:eastAsiaTheme="minorEastAsia"/>
              </w:rPr>
            </w:pPr>
            <w:r>
              <w:rPr>
                <w:rFonts w:eastAsiaTheme="minorEastAsia"/>
              </w:rPr>
              <w:t>Rozcvičenie očí a rúk, cvičenie na sústredenie pozornosti žiakov</w:t>
            </w:r>
          </w:p>
          <w:p w:rsidR="00162F45" w:rsidRDefault="00162F45" w:rsidP="008F6540">
            <w:pPr>
              <w:pStyle w:val="odsek"/>
              <w:numPr>
                <w:ilvl w:val="0"/>
                <w:numId w:val="0"/>
              </w:numPr>
              <w:ind w:left="1080" w:hanging="360"/>
              <w:rPr>
                <w:rFonts w:eastAsiaTheme="minorEastAsia"/>
              </w:rPr>
            </w:pPr>
          </w:p>
          <w:p w:rsidR="00162F45" w:rsidRDefault="00162F45" w:rsidP="008F6540">
            <w:pPr>
              <w:pStyle w:val="odsek"/>
              <w:numPr>
                <w:ilvl w:val="0"/>
                <w:numId w:val="0"/>
              </w:numPr>
              <w:ind w:left="1080" w:hanging="360"/>
              <w:rPr>
                <w:rFonts w:eastAsiaTheme="minorEastAsia"/>
              </w:rPr>
            </w:pPr>
          </w:p>
          <w:p w:rsidR="00162F45" w:rsidRDefault="00162F45" w:rsidP="008F6540">
            <w:pPr>
              <w:pStyle w:val="odsek"/>
              <w:numPr>
                <w:ilvl w:val="0"/>
                <w:numId w:val="0"/>
              </w:numPr>
              <w:ind w:left="1080" w:hanging="360"/>
              <w:rPr>
                <w:rFonts w:eastAsiaTheme="minorEastAsia"/>
              </w:rPr>
            </w:pPr>
          </w:p>
          <w:p w:rsidR="00162F45" w:rsidRDefault="00162F45" w:rsidP="008F6540">
            <w:pPr>
              <w:pStyle w:val="odsek"/>
              <w:numPr>
                <w:ilvl w:val="0"/>
                <w:numId w:val="0"/>
              </w:numPr>
              <w:ind w:left="1080" w:hanging="360"/>
              <w:rPr>
                <w:rFonts w:eastAsiaTheme="minorEastAsia"/>
              </w:rPr>
            </w:pPr>
          </w:p>
          <w:p w:rsidR="00162F45" w:rsidRDefault="00162F45" w:rsidP="008F6540">
            <w:pPr>
              <w:pStyle w:val="1odsek"/>
              <w:numPr>
                <w:ilvl w:val="0"/>
                <w:numId w:val="0"/>
              </w:numPr>
            </w:pPr>
          </w:p>
          <w:p w:rsidR="00162F45" w:rsidRPr="001B763A" w:rsidRDefault="00162F45" w:rsidP="008F6540">
            <w:pPr>
              <w:pStyle w:val="1odsek"/>
              <w:numPr>
                <w:ilvl w:val="0"/>
                <w:numId w:val="0"/>
              </w:numPr>
            </w:pPr>
          </w:p>
        </w:tc>
        <w:tc>
          <w:tcPr>
            <w:tcW w:w="567" w:type="dxa"/>
          </w:tcPr>
          <w:p w:rsidR="00162F45" w:rsidRPr="00E962FC" w:rsidRDefault="00162F45" w:rsidP="008F6540">
            <w:r>
              <w:t>3´</w:t>
            </w:r>
          </w:p>
        </w:tc>
        <w:tc>
          <w:tcPr>
            <w:tcW w:w="6804" w:type="dxa"/>
          </w:tcPr>
          <w:p w:rsidR="00162F45" w:rsidRDefault="00162F45" w:rsidP="008F6540">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62F45" w:rsidRPr="00E94413" w:rsidRDefault="00162F45" w:rsidP="008F6540">
            <w:pPr>
              <w:rPr>
                <w:i/>
              </w:rPr>
            </w:pPr>
            <w:r>
              <w:rPr>
                <w:rFonts w:cs="Arial"/>
              </w:rPr>
              <w:t>Na sústredenie pozornosti žiakov m</w:t>
            </w:r>
            <w:r w:rsidRPr="00E962FC">
              <w:t xml:space="preserve">ôžeme použiť interaktívne cvičenie </w:t>
            </w:r>
          </w:p>
          <w:p w:rsidR="00162F45" w:rsidRDefault="00162F45" w:rsidP="008F6540">
            <w:r w:rsidRPr="00E94413">
              <w:rPr>
                <w:i/>
              </w:rPr>
              <w:t>Čo pribudlo, čo ub</w:t>
            </w:r>
            <w:r>
              <w:rPr>
                <w:i/>
              </w:rPr>
              <w:t>u</w:t>
            </w:r>
            <w:r w:rsidRPr="00E94413">
              <w:rPr>
                <w:i/>
              </w:rPr>
              <w:t xml:space="preserve">dlo </w:t>
            </w:r>
            <w:r>
              <w:t>na MMD</w:t>
            </w:r>
            <w:r w:rsidRPr="000204FA">
              <w:t>.</w:t>
            </w:r>
          </w:p>
          <w:p w:rsidR="00162F45" w:rsidRPr="00A75293" w:rsidRDefault="00162F45" w:rsidP="008F6540">
            <w:pPr>
              <w:rPr>
                <w:rFonts w:cs="Arial"/>
              </w:rPr>
            </w:pPr>
            <w:r>
              <w:rPr>
                <w:noProof/>
              </w:rPr>
              <w:drawing>
                <wp:inline distT="0" distB="0" distL="0" distR="0">
                  <wp:extent cx="1100066" cy="770214"/>
                  <wp:effectExtent l="19050" t="19050" r="23884" b="10836"/>
                  <wp:docPr id="5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1099263" cy="769652"/>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Default="00162F45" w:rsidP="008F6540">
            <w:pPr>
              <w:rPr>
                <w:rFonts w:cs="Arial"/>
              </w:rPr>
            </w:pPr>
            <w:r>
              <w:rPr>
                <w:rFonts w:cs="Arial"/>
              </w:rPr>
              <w:lastRenderedPageBreak/>
              <w:t>2</w:t>
            </w:r>
            <w:r w:rsidRPr="00E962FC">
              <w:rPr>
                <w:rFonts w:cs="Arial"/>
              </w:rPr>
              <w:t xml:space="preserve">. </w:t>
            </w:r>
            <w:r>
              <w:rPr>
                <w:rFonts w:cs="Arial"/>
              </w:rPr>
              <w:t>expozičná a fixačná časť</w:t>
            </w:r>
          </w:p>
        </w:tc>
        <w:tc>
          <w:tcPr>
            <w:tcW w:w="5009" w:type="dxa"/>
          </w:tcPr>
          <w:p w:rsidR="00162F45" w:rsidRDefault="00162F45" w:rsidP="008F6540">
            <w:pPr>
              <w:pStyle w:val="1odsek"/>
            </w:pPr>
            <w:r>
              <w:t>Písanie, 3. zošit, strana 19</w:t>
            </w:r>
          </w:p>
          <w:p w:rsidR="00162F45" w:rsidRDefault="00162F45" w:rsidP="008F6540">
            <w:pPr>
              <w:pStyle w:val="odsek"/>
              <w:rPr>
                <w:rFonts w:eastAsiaTheme="minorEastAsia"/>
              </w:rPr>
            </w:pPr>
            <w:r>
              <w:rPr>
                <w:rFonts w:eastAsiaTheme="minorEastAsia"/>
              </w:rPr>
              <w:t>opakovanie správneho tvaru a postupu písania</w:t>
            </w:r>
          </w:p>
          <w:p w:rsidR="00162F45" w:rsidRDefault="00162F45" w:rsidP="008F6540">
            <w:pPr>
              <w:pStyle w:val="odsek"/>
              <w:rPr>
                <w:rFonts w:eastAsiaTheme="minorEastAsia"/>
              </w:rPr>
            </w:pPr>
            <w:r w:rsidRPr="00555FE5">
              <w:rPr>
                <w:rFonts w:eastAsiaTheme="minorEastAsia"/>
              </w:rPr>
              <w:t xml:space="preserve">písanie </w:t>
            </w:r>
            <w:r>
              <w:rPr>
                <w:rFonts w:eastAsiaTheme="minorEastAsia"/>
              </w:rPr>
              <w:t xml:space="preserve">tvaru veľkého písaného </w:t>
            </w:r>
            <w:r>
              <w:rPr>
                <w:rFonts w:eastAsiaTheme="minorEastAsia"/>
                <w:i/>
              </w:rPr>
              <w:t>U</w:t>
            </w:r>
          </w:p>
          <w:p w:rsidR="00162F45" w:rsidRDefault="00162F45" w:rsidP="008F6540">
            <w:pPr>
              <w:pStyle w:val="odsek"/>
              <w:numPr>
                <w:ilvl w:val="0"/>
                <w:numId w:val="0"/>
              </w:numPr>
              <w:rPr>
                <w:rFonts w:eastAsiaTheme="minorEastAsia"/>
              </w:rPr>
            </w:pPr>
            <w:r>
              <w:rPr>
                <w:rFonts w:eastAsiaTheme="minorEastAsia"/>
                <w:noProof/>
              </w:rPr>
              <w:drawing>
                <wp:inline distT="0" distB="0" distL="0" distR="0">
                  <wp:extent cx="2765093" cy="2025538"/>
                  <wp:effectExtent l="19050" t="19050" r="16207" b="12812"/>
                  <wp:docPr id="5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a:stretch>
                            <a:fillRect/>
                          </a:stretch>
                        </pic:blipFill>
                        <pic:spPr bwMode="auto">
                          <a:xfrm>
                            <a:off x="0" y="0"/>
                            <a:ext cx="2767944" cy="2027627"/>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odsek"/>
              <w:numPr>
                <w:ilvl w:val="0"/>
                <w:numId w:val="0"/>
              </w:numPr>
              <w:rPr>
                <w:rFonts w:eastAsiaTheme="minorEastAsia"/>
              </w:rPr>
            </w:pPr>
          </w:p>
          <w:p w:rsidR="00162F45" w:rsidRPr="00F902A7" w:rsidRDefault="00162F45" w:rsidP="008F6540">
            <w:pPr>
              <w:pStyle w:val="odsek"/>
              <w:numPr>
                <w:ilvl w:val="0"/>
                <w:numId w:val="12"/>
              </w:numPr>
              <w:rPr>
                <w:rFonts w:eastAsiaTheme="minorEastAsia"/>
              </w:rPr>
            </w:pPr>
            <w:r>
              <w:rPr>
                <w:rFonts w:eastAsiaTheme="minorEastAsia"/>
              </w:rPr>
              <w:t xml:space="preserve">Didaktická hra </w:t>
            </w:r>
            <w:r>
              <w:rPr>
                <w:rFonts w:eastAsiaTheme="minorEastAsia"/>
                <w:i/>
              </w:rPr>
              <w:t>Telefón</w:t>
            </w:r>
          </w:p>
          <w:p w:rsidR="00162F45" w:rsidRDefault="00162F45" w:rsidP="008F6540">
            <w:pPr>
              <w:pStyle w:val="odsek"/>
              <w:numPr>
                <w:ilvl w:val="0"/>
                <w:numId w:val="0"/>
              </w:numPr>
              <w:ind w:left="1080" w:hanging="360"/>
              <w:rPr>
                <w:rFonts w:eastAsiaTheme="minorEastAsia"/>
                <w:i/>
              </w:rPr>
            </w:pPr>
          </w:p>
          <w:p w:rsidR="00162F45" w:rsidRDefault="00162F45" w:rsidP="008F6540">
            <w:pPr>
              <w:pStyle w:val="odsek"/>
              <w:numPr>
                <w:ilvl w:val="0"/>
                <w:numId w:val="0"/>
              </w:numPr>
              <w:ind w:left="1080" w:hanging="360"/>
              <w:rPr>
                <w:rFonts w:eastAsiaTheme="minorEastAsia"/>
                <w:i/>
              </w:rPr>
            </w:pPr>
          </w:p>
          <w:p w:rsidR="00162F45" w:rsidRDefault="00162F45" w:rsidP="008F6540">
            <w:pPr>
              <w:pStyle w:val="odsek"/>
              <w:numPr>
                <w:ilvl w:val="0"/>
                <w:numId w:val="0"/>
              </w:numPr>
              <w:rPr>
                <w:rFonts w:eastAsiaTheme="minorEastAsia"/>
              </w:rPr>
            </w:pPr>
          </w:p>
        </w:tc>
        <w:tc>
          <w:tcPr>
            <w:tcW w:w="567" w:type="dxa"/>
          </w:tcPr>
          <w:p w:rsidR="00162F45" w:rsidRDefault="00162F45" w:rsidP="008F6540">
            <w:r>
              <w:t>15´</w:t>
            </w:r>
          </w:p>
        </w:tc>
        <w:tc>
          <w:tcPr>
            <w:tcW w:w="6804" w:type="dxa"/>
          </w:tcPr>
          <w:p w:rsidR="00162F45" w:rsidRDefault="00162F45" w:rsidP="008F6540">
            <w:r>
              <w:rPr>
                <w:rFonts w:cs="Arial"/>
              </w:rPr>
              <w:t xml:space="preserve">Žiaci si najskôr zopakujú tvar veľkého písaného </w:t>
            </w:r>
            <w:r>
              <w:rPr>
                <w:rFonts w:cs="Arial"/>
                <w:i/>
              </w:rPr>
              <w:t>U</w:t>
            </w:r>
            <w:r>
              <w:rPr>
                <w:rFonts w:cs="Arial"/>
              </w:rPr>
              <w:t xml:space="preserve"> a vystretou rukou vo vzduchu opakujú správny postup písania </w:t>
            </w:r>
            <w:r>
              <w:rPr>
                <w:rFonts w:cs="Arial"/>
                <w:i/>
              </w:rPr>
              <w:t xml:space="preserve">U </w:t>
            </w:r>
            <w:r>
              <w:rPr>
                <w:rFonts w:cs="Arial"/>
              </w:rPr>
              <w:t>spoločne s animáciou. Potom si môžu precvičiť tvar písmena v cvičnom zošite.</w:t>
            </w:r>
          </w:p>
          <w:p w:rsidR="00162F45" w:rsidRDefault="00162F45" w:rsidP="008F6540"/>
          <w:p w:rsidR="00162F45" w:rsidRDefault="00162F45" w:rsidP="008F6540">
            <w:r>
              <w:t xml:space="preserve">V predpisovom zošite žiaci najskôr píšu ceruzkou alebo farbičkou veľký tvar písmena </w:t>
            </w:r>
            <w:r>
              <w:rPr>
                <w:i/>
              </w:rPr>
              <w:t>U</w:t>
            </w:r>
            <w:r>
              <w:t xml:space="preserve">. Potom píšu perom veľké písané </w:t>
            </w:r>
            <w:r>
              <w:rPr>
                <w:i/>
              </w:rPr>
              <w:t>U</w:t>
            </w:r>
            <w:r>
              <w:t>, upozorníme na bodky, ktoré vyznačujú začiatok písmena a správne rozstupy medzi písmenami.</w:t>
            </w:r>
          </w:p>
          <w:p w:rsidR="00162F45" w:rsidRDefault="00162F45" w:rsidP="008F6540"/>
          <w:p w:rsidR="00162F45" w:rsidRDefault="00162F45" w:rsidP="008F6540">
            <w:r>
              <w:t xml:space="preserve">Po napísaní bloku riadkov prerušíme písanie. </w:t>
            </w:r>
          </w:p>
          <w:p w:rsidR="00162F45" w:rsidRPr="00C22753" w:rsidRDefault="00162F45" w:rsidP="008F6540">
            <w:r>
              <w:t>Prečítame spoločne slovo</w:t>
            </w:r>
            <w:r w:rsidRPr="00493B5E">
              <w:rPr>
                <w:i/>
              </w:rPr>
              <w:t xml:space="preserve"> </w:t>
            </w:r>
            <w:r>
              <w:rPr>
                <w:i/>
              </w:rPr>
              <w:t>MODRÁ</w:t>
            </w:r>
            <w:r>
              <w:t xml:space="preserve"> napísané na farbičke.</w:t>
            </w:r>
          </w:p>
          <w:p w:rsidR="00162F45" w:rsidRDefault="00162F45" w:rsidP="008F6540">
            <w:r>
              <w:t>Žiaci vyfarbia modrou farbou plôšku, ktorá predeľuje stranu. Cieľom je zmena činnosti a uvoľnenie zápästia.</w:t>
            </w:r>
          </w:p>
          <w:p w:rsidR="00162F45" w:rsidRDefault="00162F45" w:rsidP="008F6540"/>
          <w:p w:rsidR="00162F45" w:rsidRDefault="00162F45" w:rsidP="008F6540"/>
          <w:p w:rsidR="00162F45" w:rsidRPr="00015B7B" w:rsidRDefault="00162F45" w:rsidP="008F6540">
            <w:pPr>
              <w:rPr>
                <w:rFonts w:cs="Arial"/>
              </w:rPr>
            </w:pPr>
            <w:r>
              <w:rPr>
                <w:rFonts w:cs="Arial"/>
              </w:rPr>
              <w:t>Dôvodom zaradenia hry je precvičiť grafickú podobu známych hlások.</w:t>
            </w:r>
            <w:r w:rsidRPr="00015B7B">
              <w:rPr>
                <w:rFonts w:cs="Arial"/>
              </w:rPr>
              <w:t xml:space="preserve"> </w:t>
            </w:r>
          </w:p>
          <w:p w:rsidR="00162F45" w:rsidRPr="00015B7B" w:rsidRDefault="00162F45" w:rsidP="008F6540">
            <w:pPr>
              <w:rPr>
                <w:rFonts w:cs="Arial"/>
              </w:rPr>
            </w:pPr>
            <w:r w:rsidRPr="00015B7B">
              <w:rPr>
                <w:rFonts w:cs="Arial"/>
              </w:rPr>
              <w:t xml:space="preserve">Na </w:t>
            </w:r>
            <w:r>
              <w:rPr>
                <w:rFonts w:cs="Arial"/>
              </w:rPr>
              <w:t>lavicu uložíme kartičky so známymi písmenami. So žiakmi ich najskôr spoločne prečítame. Potom sa spoločne presunieme do zadnej časti triedy (mimo lavíc). Ž</w:t>
            </w:r>
            <w:r w:rsidRPr="00015B7B">
              <w:rPr>
                <w:rFonts w:cs="Arial"/>
              </w:rPr>
              <w:t>iakov rozdelíme do dvoch skupín, ktoré sa postavia do zástupu chrbtom k</w:t>
            </w:r>
            <w:r>
              <w:rPr>
                <w:rFonts w:cs="Arial"/>
              </w:rPr>
              <w:t> lavici so slovami</w:t>
            </w:r>
            <w:r w:rsidRPr="00015B7B">
              <w:rPr>
                <w:rFonts w:cs="Arial"/>
              </w:rPr>
              <w:t>. Posledný z každého zástupu je rovnako vzdialený o</w:t>
            </w:r>
            <w:r>
              <w:rPr>
                <w:rFonts w:cs="Arial"/>
              </w:rPr>
              <w:t>d lavice</w:t>
            </w:r>
            <w:r w:rsidRPr="00015B7B">
              <w:rPr>
                <w:rFonts w:cs="Arial"/>
              </w:rPr>
              <w:t xml:space="preserve"> – asi 1 m. K prvým žiak</w:t>
            </w:r>
            <w:r>
              <w:rPr>
                <w:rFonts w:cs="Arial"/>
              </w:rPr>
              <w:t>om v zástupoch sa postavíme</w:t>
            </w:r>
            <w:r w:rsidRPr="00015B7B">
              <w:rPr>
                <w:rFonts w:cs="Arial"/>
              </w:rPr>
              <w:t xml:space="preserve"> a každému pošepká</w:t>
            </w:r>
            <w:r>
              <w:rPr>
                <w:rFonts w:cs="Arial"/>
              </w:rPr>
              <w:t>me</w:t>
            </w:r>
            <w:r w:rsidRPr="00015B7B">
              <w:rPr>
                <w:rFonts w:cs="Arial"/>
              </w:rPr>
              <w:t xml:space="preserve"> do ucha </w:t>
            </w:r>
            <w:r>
              <w:rPr>
                <w:rFonts w:cs="Arial"/>
              </w:rPr>
              <w:t>niektoré z písmen na kartičkách</w:t>
            </w:r>
            <w:r w:rsidRPr="00015B7B">
              <w:rPr>
                <w:rFonts w:cs="Arial"/>
              </w:rPr>
              <w:t xml:space="preserve">, napr. </w:t>
            </w:r>
            <w:r>
              <w:rPr>
                <w:rFonts w:cs="Arial"/>
                <w:i/>
                <w:iCs/>
              </w:rPr>
              <w:t>malé písané u</w:t>
            </w:r>
            <w:r w:rsidRPr="00015B7B">
              <w:rPr>
                <w:rFonts w:cs="Arial"/>
              </w:rPr>
              <w:t xml:space="preserve">. Žiaci na povel začnú šepkať </w:t>
            </w:r>
            <w:r>
              <w:rPr>
                <w:rFonts w:cs="Arial"/>
              </w:rPr>
              <w:t>názov písmena</w:t>
            </w:r>
            <w:r>
              <w:rPr>
                <w:rFonts w:cs="Arial"/>
                <w:i/>
              </w:rPr>
              <w:t xml:space="preserve"> </w:t>
            </w:r>
            <w:r w:rsidRPr="00015B7B">
              <w:rPr>
                <w:rFonts w:cs="Arial"/>
              </w:rPr>
              <w:t xml:space="preserve">spolužiakovi, ktorý stojí za nimi (klasická hra na telefón). Posledný žiak, keď sa dozvie </w:t>
            </w:r>
            <w:r>
              <w:rPr>
                <w:rFonts w:cs="Arial"/>
              </w:rPr>
              <w:t>názov písmena</w:t>
            </w:r>
            <w:r w:rsidRPr="00015B7B">
              <w:rPr>
                <w:rFonts w:cs="Arial"/>
              </w:rPr>
              <w:t>, podíde k</w:t>
            </w:r>
            <w:r>
              <w:rPr>
                <w:rFonts w:cs="Arial"/>
              </w:rPr>
              <w:t> lavici a zoberie do ruky kartičku so správnym písmenom</w:t>
            </w:r>
            <w:r w:rsidRPr="00015B7B">
              <w:rPr>
                <w:rFonts w:cs="Arial"/>
              </w:rPr>
              <w:t xml:space="preserve">, ktoré sa „dozvedel z telefónu“. </w:t>
            </w:r>
          </w:p>
          <w:p w:rsidR="00162F45" w:rsidRPr="00F8315C" w:rsidRDefault="00162F45" w:rsidP="008F6540">
            <w:pPr>
              <w:rPr>
                <w:rFonts w:cs="Arial"/>
              </w:rPr>
            </w:pPr>
            <w:r w:rsidRPr="00015B7B">
              <w:rPr>
                <w:rFonts w:cs="Arial"/>
              </w:rPr>
              <w:t xml:space="preserve">Vyhráva skupina, ktorá skôr a správne </w:t>
            </w:r>
            <w:r>
              <w:rPr>
                <w:rFonts w:cs="Arial"/>
              </w:rPr>
              <w:t>určí</w:t>
            </w:r>
            <w:r w:rsidRPr="00015B7B">
              <w:rPr>
                <w:rFonts w:cs="Arial"/>
              </w:rPr>
              <w:t xml:space="preserve"> dané </w:t>
            </w:r>
            <w:r>
              <w:rPr>
                <w:rFonts w:cs="Arial"/>
              </w:rPr>
              <w:t>písmeno</w:t>
            </w:r>
            <w:r w:rsidRPr="00015B7B">
              <w:rPr>
                <w:rFonts w:cs="Arial"/>
              </w:rPr>
              <w:t xml:space="preserve">. Posledný žiak sa premiestni na začiatok (k učiteľovi) a hra pokračuje. </w:t>
            </w:r>
          </w:p>
        </w:tc>
      </w:tr>
      <w:tr w:rsidR="00162F45" w:rsidRPr="00E962FC" w:rsidTr="008F6540">
        <w:tc>
          <w:tcPr>
            <w:tcW w:w="1654" w:type="dxa"/>
          </w:tcPr>
          <w:p w:rsidR="00162F45" w:rsidRPr="00E962FC" w:rsidRDefault="00162F45" w:rsidP="008F6540">
            <w:pPr>
              <w:rPr>
                <w:rFonts w:cs="Arial"/>
              </w:rPr>
            </w:pPr>
            <w:r>
              <w:rPr>
                <w:rFonts w:cs="Arial"/>
              </w:rPr>
              <w:t>3. záverečná časť</w:t>
            </w:r>
          </w:p>
        </w:tc>
        <w:tc>
          <w:tcPr>
            <w:tcW w:w="5009" w:type="dxa"/>
          </w:tcPr>
          <w:p w:rsidR="00162F45" w:rsidRPr="00E962FC" w:rsidRDefault="00162F45" w:rsidP="008F6540">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62F45" w:rsidRPr="00E962FC" w:rsidRDefault="00162F45" w:rsidP="008F6540">
            <w:r>
              <w:t>2</w:t>
            </w:r>
            <w:r w:rsidRPr="00E962FC">
              <w:t>´</w:t>
            </w:r>
          </w:p>
        </w:tc>
        <w:tc>
          <w:tcPr>
            <w:tcW w:w="6804" w:type="dxa"/>
          </w:tcPr>
          <w:p w:rsidR="00162F45" w:rsidRPr="009764F2" w:rsidRDefault="00162F45" w:rsidP="008F6540">
            <w:pPr>
              <w:rPr>
                <w:rFonts w:cs="Arial"/>
              </w:rPr>
            </w:pPr>
            <w:r>
              <w:rPr>
                <w:rFonts w:cs="Arial"/>
              </w:rPr>
              <w:t xml:space="preserve">Spoločne si zopakujeme, ktoré písmená si žiaci precvičovali, čo nové sa na hodine dozvedeli a naučili. </w:t>
            </w:r>
            <w:r w:rsidRPr="009764F2">
              <w:rPr>
                <w:rFonts w:cs="Arial"/>
              </w:rPr>
              <w:t>Prácu žiakov hodnotíme individuálne, oceňujeme a zdôrazňujeme každé napredovanie.</w:t>
            </w:r>
            <w:r>
              <w:rPr>
                <w:rFonts w:cs="Arial"/>
              </w:rPr>
              <w:t xml:space="preserve"> </w:t>
            </w:r>
          </w:p>
        </w:tc>
      </w:tr>
    </w:tbl>
    <w:p w:rsidR="00162F45" w:rsidRPr="00E962FC" w:rsidRDefault="00162F45" w:rsidP="00162F45"/>
    <w:p w:rsidR="00162F45" w:rsidRDefault="00162F45">
      <w:pPr>
        <w:sectPr w:rsidR="00162F45" w:rsidSect="003D0653">
          <w:headerReference w:type="default" r:id="rId60"/>
          <w:footerReference w:type="default" r:id="rId6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62F45" w:rsidRPr="00E962FC" w:rsidRDefault="00162F45" w:rsidP="008F6540">
            <w:pPr>
              <w:pStyle w:val="priprava"/>
              <w:rPr>
                <w:b/>
                <w:szCs w:val="24"/>
              </w:rPr>
            </w:pPr>
            <w:r w:rsidRPr="00E962FC">
              <w:rPr>
                <w:b/>
                <w:szCs w:val="24"/>
              </w:rPr>
              <w:t>Slovenský jazyk a literatúra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Vzdelávacia oblasť</w:t>
            </w:r>
          </w:p>
        </w:tc>
        <w:tc>
          <w:tcPr>
            <w:tcW w:w="11977" w:type="dxa"/>
            <w:gridSpan w:val="2"/>
          </w:tcPr>
          <w:p w:rsidR="00162F45" w:rsidRPr="00E962FC" w:rsidRDefault="00162F45" w:rsidP="008F6540">
            <w:pPr>
              <w:pStyle w:val="priprava"/>
              <w:rPr>
                <w:szCs w:val="24"/>
              </w:rPr>
            </w:pPr>
            <w:r w:rsidRPr="00E962FC">
              <w:rPr>
                <w:szCs w:val="24"/>
              </w:rPr>
              <w:t>Jazyk a komunikácia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Ročník</w:t>
            </w:r>
          </w:p>
        </w:tc>
        <w:tc>
          <w:tcPr>
            <w:tcW w:w="11977" w:type="dxa"/>
            <w:gridSpan w:val="2"/>
          </w:tcPr>
          <w:p w:rsidR="00162F45" w:rsidRPr="00E962FC" w:rsidRDefault="00162F45" w:rsidP="008F6540">
            <w:pPr>
              <w:pStyle w:val="priprava"/>
              <w:rPr>
                <w:szCs w:val="24"/>
              </w:rPr>
            </w:pPr>
            <w:r w:rsidRPr="00E962FC">
              <w:rPr>
                <w:szCs w:val="24"/>
              </w:rPr>
              <w:t>prvý</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Vyučujúci</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Dátum</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 xml:space="preserve">HUPSOV šlabikár LIPKA® </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Tematický celok</w:t>
            </w:r>
          </w:p>
        </w:tc>
        <w:tc>
          <w:tcPr>
            <w:tcW w:w="11977" w:type="dxa"/>
            <w:gridSpan w:val="2"/>
          </w:tcPr>
          <w:p w:rsidR="00162F45" w:rsidRPr="00F56097" w:rsidRDefault="00162F45" w:rsidP="008F6540">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U, u, Ú, ú</w:t>
            </w:r>
          </w:p>
          <w:p w:rsidR="00162F45" w:rsidRPr="00E962FC" w:rsidRDefault="00162F45" w:rsidP="008F6540">
            <w:pPr>
              <w:pStyle w:val="priprava"/>
              <w:rPr>
                <w:b/>
                <w:szCs w:val="24"/>
              </w:rPr>
            </w:pPr>
            <w:r w:rsidRPr="00F56097">
              <w:rPr>
                <w:szCs w:val="20"/>
              </w:rPr>
              <w:t xml:space="preserve">Písanie – </w:t>
            </w:r>
            <w:r w:rsidRPr="00F56097">
              <w:rPr>
                <w:b/>
                <w:szCs w:val="20"/>
              </w:rPr>
              <w:t xml:space="preserve">veľké písané </w:t>
            </w:r>
            <w:r>
              <w:rPr>
                <w:b/>
                <w:i/>
                <w:szCs w:val="20"/>
              </w:rPr>
              <w:t>U, Ú,</w:t>
            </w:r>
            <w:r w:rsidRPr="00F56097">
              <w:rPr>
                <w:b/>
                <w:szCs w:val="20"/>
              </w:rPr>
              <w:t xml:space="preserve"> malé písané </w:t>
            </w:r>
            <w:r>
              <w:rPr>
                <w:b/>
                <w:i/>
                <w:szCs w:val="20"/>
              </w:rPr>
              <w:t>u, ú</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Prierezové témy</w:t>
            </w:r>
          </w:p>
        </w:tc>
        <w:tc>
          <w:tcPr>
            <w:tcW w:w="11977" w:type="dxa"/>
            <w:gridSpan w:val="2"/>
          </w:tcPr>
          <w:p w:rsidR="00162F45" w:rsidRDefault="00162F45" w:rsidP="008F6540">
            <w:pPr>
              <w:pStyle w:val="priprava"/>
              <w:rPr>
                <w:szCs w:val="24"/>
              </w:rPr>
            </w:pPr>
            <w:r>
              <w:rPr>
                <w:szCs w:val="24"/>
              </w:rPr>
              <w:t>Environmentálna výchova</w:t>
            </w:r>
          </w:p>
          <w:p w:rsidR="00162F45" w:rsidRPr="00E962FC" w:rsidRDefault="00162F45" w:rsidP="008F6540">
            <w:pPr>
              <w:pStyle w:val="priprava"/>
              <w:rPr>
                <w:szCs w:val="24"/>
              </w:rPr>
            </w:pPr>
            <w:r>
              <w:rPr>
                <w:szCs w:val="24"/>
              </w:rPr>
              <w:t>Osobnostný a sociálny rozvoj</w:t>
            </w:r>
          </w:p>
        </w:tc>
      </w:tr>
      <w:tr w:rsidR="00162F45" w:rsidRPr="00E962FC" w:rsidTr="008F6540">
        <w:tc>
          <w:tcPr>
            <w:tcW w:w="2057" w:type="dxa"/>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eastAsia="Times New Roman" w:cs="Arial"/>
                <w:b/>
                <w:bCs/>
                <w:sz w:val="24"/>
                <w:szCs w:val="24"/>
              </w:rPr>
              <w:t>Medzipredmetové</w:t>
            </w:r>
          </w:p>
          <w:p w:rsidR="00162F45" w:rsidRPr="00E962FC" w:rsidRDefault="00162F45" w:rsidP="008F654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62F45" w:rsidRPr="00E962FC" w:rsidRDefault="00162F45" w:rsidP="008F6540">
            <w:pPr>
              <w:pStyle w:val="priprava"/>
              <w:rPr>
                <w:szCs w:val="24"/>
              </w:rPr>
            </w:pPr>
            <w:r>
              <w:rPr>
                <w:szCs w:val="24"/>
              </w:rPr>
              <w:t>Prírodoveda</w:t>
            </w:r>
          </w:p>
        </w:tc>
      </w:tr>
      <w:tr w:rsidR="00162F45" w:rsidRPr="00E962FC" w:rsidTr="008F6540">
        <w:trPr>
          <w:trHeight w:val="484"/>
        </w:trPr>
        <w:tc>
          <w:tcPr>
            <w:tcW w:w="2057" w:type="dxa"/>
            <w:tcBorders>
              <w:bottom w:val="single" w:sz="4" w:space="0" w:color="auto"/>
            </w:tcBorders>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Všeobecné ciele</w:t>
            </w:r>
          </w:p>
          <w:p w:rsidR="00162F45" w:rsidRDefault="00162F45" w:rsidP="008F6540">
            <w:pPr>
              <w:rPr>
                <w:rFonts w:cs="Arial"/>
                <w:b/>
                <w:bCs/>
                <w:sz w:val="24"/>
                <w:szCs w:val="24"/>
              </w:rPr>
            </w:pPr>
          </w:p>
          <w:p w:rsidR="00162F45" w:rsidRPr="00E962FC" w:rsidRDefault="00162F45" w:rsidP="008F6540">
            <w:pPr>
              <w:rPr>
                <w:rFonts w:cs="Arial"/>
                <w:b/>
                <w:bCs/>
                <w:sz w:val="24"/>
                <w:szCs w:val="24"/>
              </w:rPr>
            </w:pPr>
          </w:p>
          <w:p w:rsidR="00162F45" w:rsidRPr="00E962FC" w:rsidRDefault="00162F45" w:rsidP="008F6540">
            <w:pPr>
              <w:rPr>
                <w:rFonts w:eastAsia="Times New Roman" w:cs="Arial"/>
                <w:b/>
                <w:bCs/>
                <w:sz w:val="24"/>
                <w:szCs w:val="24"/>
              </w:rPr>
            </w:pPr>
          </w:p>
        </w:tc>
        <w:tc>
          <w:tcPr>
            <w:tcW w:w="11977" w:type="dxa"/>
            <w:gridSpan w:val="2"/>
            <w:tcBorders>
              <w:bottom w:val="single" w:sz="4" w:space="0" w:color="auto"/>
            </w:tcBorders>
          </w:tcPr>
          <w:p w:rsidR="00162F45" w:rsidRDefault="00162F45" w:rsidP="008F6540">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162F45" w:rsidRPr="005748BB" w:rsidRDefault="00162F45" w:rsidP="008F6540">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162F45" w:rsidRDefault="00162F45" w:rsidP="008F6540">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62F45" w:rsidRPr="00FD1AD2" w:rsidRDefault="00162F45" w:rsidP="008F6540">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62F45" w:rsidRPr="00E962FC" w:rsidTr="008F6540">
        <w:trPr>
          <w:trHeight w:val="472"/>
        </w:trPr>
        <w:tc>
          <w:tcPr>
            <w:tcW w:w="2057" w:type="dxa"/>
            <w:vMerge w:val="restart"/>
            <w:tcBorders>
              <w:top w:val="single" w:sz="4" w:space="0" w:color="auto"/>
            </w:tcBorders>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cs="Arial"/>
                <w:b/>
                <w:bCs/>
                <w:sz w:val="24"/>
                <w:szCs w:val="24"/>
              </w:rPr>
              <w:t>Špecifické ciele</w:t>
            </w: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62F45" w:rsidRDefault="00162F45" w:rsidP="008F6540">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začiatočnú slabiku slova</w:t>
            </w:r>
            <w:r w:rsidRPr="00E962FC">
              <w:rPr>
                <w:color w:val="E36C0A" w:themeColor="accent6" w:themeShade="BF"/>
                <w:szCs w:val="24"/>
              </w:rPr>
              <w:t xml:space="preserve"> </w:t>
            </w:r>
          </w:p>
          <w:p w:rsidR="00162F45" w:rsidRDefault="00162F45" w:rsidP="008F6540">
            <w:pPr>
              <w:pStyle w:val="priprava"/>
              <w:rPr>
                <w:i/>
                <w:szCs w:val="24"/>
              </w:rPr>
            </w:pPr>
            <w:r>
              <w:rPr>
                <w:color w:val="365F91" w:themeColor="accent1" w:themeShade="BF"/>
                <w:szCs w:val="24"/>
              </w:rPr>
              <w:t>b</w:t>
            </w:r>
            <w:r w:rsidRPr="00FD1AD2">
              <w:rPr>
                <w:color w:val="365F91" w:themeColor="accent1" w:themeShade="BF"/>
                <w:szCs w:val="24"/>
              </w:rPr>
              <w:t>.1)</w:t>
            </w:r>
            <w:r w:rsidRPr="00E962FC">
              <w:rPr>
                <w:color w:val="E36C0A" w:themeColor="accent6" w:themeShade="BF"/>
                <w:szCs w:val="24"/>
              </w:rPr>
              <w:t xml:space="preserve"> </w:t>
            </w:r>
            <w:r w:rsidRPr="00B3186D">
              <w:rPr>
                <w:szCs w:val="24"/>
              </w:rPr>
              <w:t>Čítať slabiky a slová vytvorené z daných písmen</w:t>
            </w:r>
          </w:p>
          <w:p w:rsidR="00162F45" w:rsidRPr="006248FD" w:rsidRDefault="00162F45" w:rsidP="008F6540">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62F45" w:rsidRDefault="00162F45" w:rsidP="008F6540">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162F45" w:rsidRDefault="00162F45" w:rsidP="008F6540">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Opísať predmety na obrázku</w:t>
            </w:r>
          </w:p>
          <w:p w:rsidR="00162F45" w:rsidRPr="00125441" w:rsidRDefault="00162F45" w:rsidP="008F6540">
            <w:pPr>
              <w:pStyle w:val="priprava"/>
              <w:rPr>
                <w:szCs w:val="20"/>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62F45" w:rsidRPr="00E962FC" w:rsidTr="008F6540">
        <w:trPr>
          <w:trHeight w:val="415"/>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162F45" w:rsidRDefault="00162F45" w:rsidP="008F6540">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U, u, Ú, ú</w:t>
            </w:r>
          </w:p>
          <w:p w:rsidR="00162F45" w:rsidRPr="002F64C8" w:rsidRDefault="00162F45" w:rsidP="008F6540">
            <w:pPr>
              <w:pStyle w:val="priprava"/>
              <w:rPr>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162F45" w:rsidRPr="00E962FC" w:rsidTr="008F6540">
        <w:trPr>
          <w:trHeight w:val="415"/>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62F45" w:rsidRPr="00E962FC" w:rsidRDefault="00162F45" w:rsidP="008F6540">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svojmu životnému prostrediu</w:t>
            </w:r>
          </w:p>
        </w:tc>
      </w:tr>
      <w:tr w:rsidR="00162F45" w:rsidRPr="00E962FC" w:rsidTr="008F6540">
        <w:trPr>
          <w:trHeight w:val="394"/>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62F45" w:rsidRPr="00E962FC" w:rsidRDefault="00162F45" w:rsidP="008F6540">
            <w:pPr>
              <w:shd w:val="clear" w:color="auto" w:fill="FFFFFF"/>
              <w:jc w:val="both"/>
              <w:rPr>
                <w:bCs/>
                <w:sz w:val="24"/>
                <w:szCs w:val="24"/>
              </w:rPr>
            </w:pPr>
            <w:r>
              <w:rPr>
                <w:bCs/>
                <w:sz w:val="24"/>
                <w:szCs w:val="24"/>
              </w:rPr>
              <w:t>expozičná</w:t>
            </w:r>
            <w:r w:rsidRPr="00E962FC">
              <w:rPr>
                <w:bCs/>
                <w:sz w:val="24"/>
                <w:szCs w:val="24"/>
              </w:rPr>
              <w:t>, dvojhodinový blok (90´)</w:t>
            </w:r>
          </w:p>
          <w:p w:rsidR="00162F45" w:rsidRPr="00E962FC" w:rsidRDefault="00162F45" w:rsidP="008F6540">
            <w:pPr>
              <w:shd w:val="clear" w:color="auto" w:fill="FFFFFF"/>
              <w:jc w:val="both"/>
              <w:rPr>
                <w:bCs/>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62F45" w:rsidRDefault="00162F45" w:rsidP="008F6540">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62F45" w:rsidRDefault="00162F45" w:rsidP="008F6540">
            <w:pPr>
              <w:rPr>
                <w:color w:val="000000"/>
                <w:sz w:val="24"/>
                <w:szCs w:val="24"/>
              </w:rPr>
            </w:pPr>
          </w:p>
          <w:p w:rsidR="00162F45" w:rsidRPr="00E962FC" w:rsidRDefault="00162F45" w:rsidP="008F6540">
            <w:pPr>
              <w:rPr>
                <w:color w:val="000000"/>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162F45" w:rsidRPr="00E962FC" w:rsidRDefault="00162F45" w:rsidP="008F6540">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162F45" w:rsidRPr="00E962FC" w:rsidRDefault="00162F45" w:rsidP="008F6540">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obrázky so známymi slabikami na začiatku slova, slová napísané na kartičkách (tlačený i písaný tvar toho istého slova), maňuška HUPSA, </w:t>
            </w:r>
            <w:r w:rsidRPr="00E962FC">
              <w:rPr>
                <w:rFonts w:cs="Arial"/>
                <w:sz w:val="24"/>
                <w:szCs w:val="24"/>
              </w:rPr>
              <w:t>multimediálny disk (MMD) k šlabikáru, PC, dataprojektor</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62F45" w:rsidRDefault="00162F45" w:rsidP="002226A2">
            <w:pPr>
              <w:pStyle w:val="Odsekzoznamu"/>
              <w:numPr>
                <w:ilvl w:val="0"/>
                <w:numId w:val="26"/>
              </w:numPr>
              <w:rPr>
                <w:rFonts w:asciiTheme="minorHAnsi" w:hAnsiTheme="minorHAnsi" w:cs="Arial"/>
                <w:bCs/>
              </w:rPr>
            </w:pPr>
            <w:r>
              <w:rPr>
                <w:rFonts w:asciiTheme="minorHAnsi" w:hAnsiTheme="minorHAnsi" w:cs="Arial"/>
                <w:bCs/>
              </w:rPr>
              <w:t xml:space="preserve">určiť a napísať prvú slabiku daných slov </w:t>
            </w:r>
            <w:r w:rsidRPr="00365DC5">
              <w:rPr>
                <w:rFonts w:asciiTheme="minorHAnsi" w:hAnsiTheme="minorHAnsi" w:cs="Arial"/>
                <w:bCs/>
                <w:i/>
              </w:rPr>
              <w:t>(</w:t>
            </w:r>
            <w:r>
              <w:rPr>
                <w:rFonts w:asciiTheme="minorHAnsi" w:hAnsiTheme="minorHAnsi" w:cs="Arial"/>
                <w:bCs/>
                <w:i/>
              </w:rPr>
              <w:t>2</w:t>
            </w:r>
            <w:r w:rsidRPr="00365DC5">
              <w:rPr>
                <w:rFonts w:asciiTheme="minorHAnsi" w:hAnsiTheme="minorHAnsi" w:cs="Arial"/>
                <w:bCs/>
                <w:i/>
              </w:rPr>
              <w:t xml:space="preserve">. úroveň – </w:t>
            </w:r>
            <w:r>
              <w:rPr>
                <w:rFonts w:asciiTheme="minorHAnsi" w:hAnsiTheme="minorHAnsi" w:cs="Arial"/>
                <w:bCs/>
                <w:i/>
              </w:rPr>
              <w:t>porozumenie)</w:t>
            </w:r>
          </w:p>
          <w:p w:rsidR="00162F45" w:rsidRPr="0035641F" w:rsidRDefault="00162F45" w:rsidP="002226A2">
            <w:pPr>
              <w:pStyle w:val="Odsekzoznamu"/>
              <w:numPr>
                <w:ilvl w:val="0"/>
                <w:numId w:val="26"/>
              </w:numPr>
              <w:rPr>
                <w:rFonts w:asciiTheme="minorHAnsi" w:hAnsiTheme="minorHAnsi" w:cs="Arial"/>
                <w:bCs/>
              </w:rPr>
            </w:pPr>
            <w:r>
              <w:rPr>
                <w:rFonts w:asciiTheme="minorHAnsi" w:hAnsiTheme="minorHAnsi" w:cs="Arial"/>
                <w:bCs/>
              </w:rPr>
              <w:t xml:space="preserve">čítať slabiky a slová s písmenami </w:t>
            </w:r>
            <w:r>
              <w:rPr>
                <w:rFonts w:asciiTheme="minorHAnsi" w:hAnsiTheme="minorHAnsi" w:cs="Arial"/>
                <w:bCs/>
                <w:i/>
              </w:rPr>
              <w:t xml:space="preserve">U, Ú </w:t>
            </w:r>
            <w:r w:rsidRPr="00365DC5">
              <w:rPr>
                <w:rFonts w:asciiTheme="minorHAnsi" w:hAnsiTheme="minorHAnsi" w:cs="Arial"/>
                <w:bCs/>
                <w:i/>
              </w:rPr>
              <w:t>(1. úroveň – zapamätanie</w:t>
            </w:r>
            <w:r>
              <w:rPr>
                <w:rFonts w:asciiTheme="minorHAnsi" w:hAnsiTheme="minorHAnsi" w:cs="Arial"/>
                <w:bCs/>
                <w:i/>
              </w:rPr>
              <w:t>)</w:t>
            </w:r>
          </w:p>
          <w:p w:rsidR="00162F45" w:rsidRPr="00123B07" w:rsidRDefault="00162F45" w:rsidP="002226A2">
            <w:pPr>
              <w:pStyle w:val="Odsekzoznamu"/>
              <w:numPr>
                <w:ilvl w:val="0"/>
                <w:numId w:val="26"/>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62F45" w:rsidRPr="00451D95" w:rsidRDefault="00162F45" w:rsidP="002226A2">
            <w:pPr>
              <w:pStyle w:val="Odsekzoznamu"/>
              <w:numPr>
                <w:ilvl w:val="0"/>
                <w:numId w:val="26"/>
              </w:numPr>
              <w:rPr>
                <w:rFonts w:asciiTheme="minorHAnsi" w:hAnsiTheme="minorHAnsi" w:cs="Arial"/>
                <w:bCs/>
              </w:rPr>
            </w:pPr>
            <w:r>
              <w:rPr>
                <w:rFonts w:asciiTheme="minorHAnsi" w:hAnsiTheme="minorHAnsi" w:cs="Arial"/>
                <w:bCs/>
              </w:rPr>
              <w:t>p</w:t>
            </w:r>
            <w:r w:rsidRPr="000046D3">
              <w:rPr>
                <w:rFonts w:asciiTheme="minorHAnsi" w:hAnsiTheme="minorHAnsi" w:cs="Arial"/>
                <w:bCs/>
              </w:rPr>
              <w:t xml:space="preserve">ísať správne písané tvary písmen </w:t>
            </w:r>
            <w:r>
              <w:rPr>
                <w:rFonts w:asciiTheme="minorHAnsi" w:hAnsiTheme="minorHAnsi" w:cs="Arial"/>
                <w:bCs/>
                <w:i/>
              </w:rPr>
              <w:t>U, Ú</w:t>
            </w:r>
            <w:r>
              <w:rPr>
                <w:rFonts w:asciiTheme="minorHAnsi" w:hAnsiTheme="minorHAnsi" w:cs="Arial"/>
                <w:bCs/>
              </w:rPr>
              <w:t xml:space="preserve"> </w:t>
            </w:r>
            <w:r w:rsidRPr="00365DC5">
              <w:rPr>
                <w:rFonts w:asciiTheme="minorHAnsi" w:hAnsiTheme="minorHAnsi" w:cs="Arial"/>
                <w:bCs/>
                <w:i/>
              </w:rPr>
              <w:t>(1. úroveň – zapamätanie)</w:t>
            </w:r>
          </w:p>
          <w:p w:rsidR="00162F45" w:rsidRPr="002F64C8" w:rsidRDefault="00162F45" w:rsidP="002226A2">
            <w:pPr>
              <w:pStyle w:val="Odsekzoznamu"/>
              <w:numPr>
                <w:ilvl w:val="0"/>
                <w:numId w:val="26"/>
              </w:numPr>
              <w:rPr>
                <w:rFonts w:asciiTheme="minorHAnsi" w:hAnsiTheme="minorHAnsi" w:cs="Arial"/>
                <w:bCs/>
              </w:rPr>
            </w:pPr>
            <w:r>
              <w:rPr>
                <w:rFonts w:asciiTheme="minorHAnsi" w:hAnsiTheme="minorHAnsi" w:cs="Arial"/>
                <w:bCs/>
              </w:rPr>
              <w:t xml:space="preserve">písať správne tlačené tvary písmen </w:t>
            </w:r>
            <w:r>
              <w:rPr>
                <w:rFonts w:asciiTheme="minorHAnsi" w:hAnsiTheme="minorHAnsi" w:cs="Arial"/>
                <w:bCs/>
                <w:i/>
              </w:rPr>
              <w:t xml:space="preserve">u, ú, U, Ú </w:t>
            </w:r>
            <w:r w:rsidRPr="00365DC5">
              <w:rPr>
                <w:rFonts w:asciiTheme="minorHAnsi" w:hAnsiTheme="minorHAnsi" w:cs="Arial"/>
                <w:bCs/>
                <w:i/>
              </w:rPr>
              <w:t>(1. úroveň – zapamätanie)</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62F45" w:rsidRPr="00E962FC" w:rsidRDefault="00162F45" w:rsidP="00162F45">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 xml:space="preserve">a </w:t>
      </w:r>
      <w:r w:rsidR="002226A2">
        <w:rPr>
          <w:color w:val="FF0000"/>
        </w:rPr>
        <w:t>197</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62F45" w:rsidRPr="00E962FC" w:rsidTr="008F6540">
        <w:trPr>
          <w:tblHeader/>
        </w:trPr>
        <w:tc>
          <w:tcPr>
            <w:tcW w:w="1654" w:type="dxa"/>
            <w:shd w:val="clear" w:color="auto" w:fill="B8CCE4" w:themeFill="accent1" w:themeFillTint="66"/>
          </w:tcPr>
          <w:p w:rsidR="00162F45" w:rsidRPr="00E962FC" w:rsidRDefault="00162F45" w:rsidP="008F6540">
            <w:pPr>
              <w:jc w:val="center"/>
              <w:rPr>
                <w:b/>
                <w:i/>
              </w:rPr>
            </w:pPr>
            <w:r w:rsidRPr="00E962FC">
              <w:rPr>
                <w:b/>
                <w:i/>
              </w:rPr>
              <w:t>Štruktúra</w:t>
            </w:r>
          </w:p>
        </w:tc>
        <w:tc>
          <w:tcPr>
            <w:tcW w:w="5009" w:type="dxa"/>
            <w:shd w:val="clear" w:color="auto" w:fill="B8CCE4" w:themeFill="accent1" w:themeFillTint="66"/>
          </w:tcPr>
          <w:p w:rsidR="00162F45" w:rsidRPr="00E962FC" w:rsidRDefault="00162F45" w:rsidP="008F6540">
            <w:pPr>
              <w:jc w:val="center"/>
              <w:rPr>
                <w:b/>
                <w:i/>
              </w:rPr>
            </w:pPr>
            <w:r w:rsidRPr="00E962FC">
              <w:rPr>
                <w:b/>
                <w:i/>
              </w:rPr>
              <w:t>Činnosť</w:t>
            </w:r>
          </w:p>
        </w:tc>
        <w:tc>
          <w:tcPr>
            <w:tcW w:w="567" w:type="dxa"/>
            <w:shd w:val="clear" w:color="auto" w:fill="B8CCE4" w:themeFill="accent1" w:themeFillTint="66"/>
          </w:tcPr>
          <w:p w:rsidR="00162F45" w:rsidRPr="00E962FC" w:rsidRDefault="00162F45" w:rsidP="008F6540">
            <w:pPr>
              <w:jc w:val="center"/>
              <w:rPr>
                <w:b/>
                <w:i/>
              </w:rPr>
            </w:pPr>
            <w:r w:rsidRPr="00E962FC">
              <w:rPr>
                <w:b/>
                <w:i/>
              </w:rPr>
              <w:t>Čas</w:t>
            </w:r>
          </w:p>
        </w:tc>
        <w:tc>
          <w:tcPr>
            <w:tcW w:w="6804" w:type="dxa"/>
            <w:shd w:val="clear" w:color="auto" w:fill="B8CCE4" w:themeFill="accent1" w:themeFillTint="66"/>
          </w:tcPr>
          <w:p w:rsidR="00162F45" w:rsidRPr="00E962FC" w:rsidRDefault="00162F45" w:rsidP="008F6540">
            <w:pPr>
              <w:jc w:val="center"/>
              <w:rPr>
                <w:b/>
                <w:i/>
              </w:rPr>
            </w:pPr>
            <w:r w:rsidRPr="00E962FC">
              <w:rPr>
                <w:b/>
                <w:i/>
              </w:rPr>
              <w:t>Didaktické poznámky</w:t>
            </w:r>
          </w:p>
        </w:tc>
      </w:tr>
      <w:tr w:rsidR="00162F45" w:rsidRPr="00E962FC" w:rsidTr="008F6540">
        <w:tc>
          <w:tcPr>
            <w:tcW w:w="1654" w:type="dxa"/>
          </w:tcPr>
          <w:p w:rsidR="00162F45" w:rsidRPr="00E962FC" w:rsidRDefault="00162F45" w:rsidP="008F6540"/>
        </w:tc>
        <w:tc>
          <w:tcPr>
            <w:tcW w:w="5009" w:type="dxa"/>
          </w:tcPr>
          <w:p w:rsidR="00162F45" w:rsidRPr="00E962FC" w:rsidRDefault="00162F45" w:rsidP="008F6540">
            <w:pPr>
              <w:jc w:val="center"/>
              <w:rPr>
                <w:b/>
              </w:rPr>
            </w:pPr>
            <w:r w:rsidRPr="00E962FC">
              <w:rPr>
                <w:b/>
              </w:rPr>
              <w:t>1. hodina</w:t>
            </w:r>
            <w:r>
              <w:rPr>
                <w:b/>
              </w:rPr>
              <w:t xml:space="preserve">, časť ČÍTANIE </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sidRPr="00E962FC">
              <w:rPr>
                <w:rFonts w:cs="Arial"/>
              </w:rPr>
              <w:t>1. úvodná časť</w:t>
            </w:r>
          </w:p>
        </w:tc>
        <w:tc>
          <w:tcPr>
            <w:tcW w:w="5009" w:type="dxa"/>
          </w:tcPr>
          <w:p w:rsidR="00162F45" w:rsidRDefault="00162F45" w:rsidP="008F654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62F45" w:rsidRPr="00E962FC" w:rsidRDefault="00162F45" w:rsidP="008F654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62F45" w:rsidRPr="00E962FC" w:rsidRDefault="00162F45" w:rsidP="008F6540">
            <w:r>
              <w:t>3</w:t>
            </w:r>
            <w:r w:rsidRPr="00E962FC">
              <w:t>´</w:t>
            </w:r>
          </w:p>
        </w:tc>
        <w:tc>
          <w:tcPr>
            <w:tcW w:w="6804" w:type="dxa"/>
          </w:tcPr>
          <w:p w:rsidR="00162F45" w:rsidRDefault="00162F45" w:rsidP="008F6540">
            <w:r w:rsidRPr="00E962FC">
              <w:t>Individuálne podľa podmienok a zvyklostí konkrétnej triedy.</w:t>
            </w:r>
          </w:p>
          <w:p w:rsidR="00162F45" w:rsidRDefault="00162F45" w:rsidP="008F6540">
            <w:r>
              <w:rPr>
                <w:rFonts w:cs="Arial"/>
              </w:rPr>
              <w:t>Ako zrakovú rozcvičku m</w:t>
            </w:r>
            <w:r w:rsidRPr="00E962FC">
              <w:t xml:space="preserve">ôžeme použiť interaktívne cvičenie </w:t>
            </w:r>
            <w:r w:rsidRPr="00E962FC">
              <w:rPr>
                <w:i/>
              </w:rPr>
              <w:t>Lienka na</w:t>
            </w:r>
            <w:r>
              <w:rPr>
                <w:i/>
              </w:rPr>
              <w:t> </w:t>
            </w:r>
            <w:r w:rsidRPr="00E962FC">
              <w:rPr>
                <w:i/>
              </w:rPr>
              <w:t>výlete</w:t>
            </w:r>
            <w:r w:rsidRPr="00E962FC">
              <w:t xml:space="preserve"> na MMD</w:t>
            </w:r>
            <w:r>
              <w:t>.</w:t>
            </w:r>
          </w:p>
          <w:p w:rsidR="00162F45" w:rsidRPr="00E962FC" w:rsidRDefault="00162F45" w:rsidP="008F6540">
            <w:r w:rsidRPr="00E962FC">
              <w:rPr>
                <w:noProof/>
              </w:rPr>
              <w:drawing>
                <wp:inline distT="0" distB="0" distL="0" distR="0">
                  <wp:extent cx="1270000" cy="962862"/>
                  <wp:effectExtent l="19050" t="19050" r="25400" b="27738"/>
                  <wp:docPr id="5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Pr="00E962FC" w:rsidRDefault="00162F45" w:rsidP="008F6540">
            <w:pPr>
              <w:rPr>
                <w:rFonts w:cs="Arial"/>
              </w:rPr>
            </w:pPr>
            <w:r w:rsidRPr="00E962FC">
              <w:rPr>
                <w:rFonts w:cs="Arial"/>
              </w:rPr>
              <w:t xml:space="preserve">2. </w:t>
            </w:r>
            <w:r>
              <w:rPr>
                <w:rFonts w:cs="Arial"/>
              </w:rPr>
              <w:t>opakovanie</w:t>
            </w:r>
          </w:p>
        </w:tc>
        <w:tc>
          <w:tcPr>
            <w:tcW w:w="5009" w:type="dxa"/>
          </w:tcPr>
          <w:p w:rsidR="00162F45" w:rsidRDefault="00162F45" w:rsidP="008F6540">
            <w:pPr>
              <w:pStyle w:val="odsek"/>
              <w:numPr>
                <w:ilvl w:val="0"/>
                <w:numId w:val="12"/>
              </w:numPr>
              <w:rPr>
                <w:rFonts w:eastAsiaTheme="minorEastAsia"/>
              </w:rPr>
            </w:pPr>
            <w:r>
              <w:rPr>
                <w:rFonts w:eastAsiaTheme="minorEastAsia"/>
              </w:rPr>
              <w:t>Opakovanie</w:t>
            </w:r>
          </w:p>
          <w:p w:rsidR="00162F45" w:rsidRPr="00935668" w:rsidRDefault="00162F45" w:rsidP="008F6540">
            <w:pPr>
              <w:pStyle w:val="odsek"/>
              <w:rPr>
                <w:rFonts w:eastAsiaTheme="minorEastAsia"/>
              </w:rPr>
            </w:pPr>
            <w:r>
              <w:rPr>
                <w:rFonts w:eastAsiaTheme="minorEastAsia"/>
              </w:rPr>
              <w:t xml:space="preserve">čítanie všetkých tvarov písmena </w:t>
            </w:r>
            <w:r>
              <w:rPr>
                <w:rFonts w:eastAsiaTheme="minorEastAsia"/>
                <w:i/>
              </w:rPr>
              <w:t>U</w:t>
            </w:r>
            <w:r>
              <w:rPr>
                <w:rFonts w:eastAsiaTheme="minorEastAsia"/>
              </w:rPr>
              <w:t xml:space="preserve"> na nápovednej tabuli </w:t>
            </w:r>
          </w:p>
        </w:tc>
        <w:tc>
          <w:tcPr>
            <w:tcW w:w="567" w:type="dxa"/>
          </w:tcPr>
          <w:p w:rsidR="00162F45" w:rsidRPr="00E962FC" w:rsidRDefault="00162F45" w:rsidP="008F6540">
            <w:r>
              <w:t>2</w:t>
            </w:r>
            <w:r w:rsidRPr="00E962FC">
              <w:t>´</w:t>
            </w:r>
          </w:p>
        </w:tc>
        <w:tc>
          <w:tcPr>
            <w:tcW w:w="6804" w:type="dxa"/>
          </w:tcPr>
          <w:p w:rsidR="00162F45" w:rsidRPr="00FC4FFC" w:rsidRDefault="00162F45" w:rsidP="008F6540">
            <w:pPr>
              <w:rPr>
                <w:rFonts w:cs="Arial"/>
              </w:rPr>
            </w:pPr>
            <w:r>
              <w:rPr>
                <w:rFonts w:cs="Arial"/>
              </w:rPr>
              <w:t xml:space="preserve">Žiaci prečítajú všetky tvary písmena </w:t>
            </w:r>
            <w:r>
              <w:rPr>
                <w:rFonts w:cs="Arial"/>
                <w:i/>
              </w:rPr>
              <w:t xml:space="preserve">U </w:t>
            </w:r>
            <w:r>
              <w:rPr>
                <w:rFonts w:cs="Arial"/>
              </w:rPr>
              <w:t>na nápovednej tabuli.</w:t>
            </w:r>
          </w:p>
        </w:tc>
      </w:tr>
      <w:tr w:rsidR="00162F45" w:rsidRPr="00E962FC" w:rsidTr="008F6540">
        <w:tc>
          <w:tcPr>
            <w:tcW w:w="1654" w:type="dxa"/>
          </w:tcPr>
          <w:p w:rsidR="00162F45" w:rsidRDefault="00162F45" w:rsidP="008F6540">
            <w:pPr>
              <w:rPr>
                <w:rFonts w:cs="Arial"/>
              </w:rPr>
            </w:pPr>
            <w:r>
              <w:rPr>
                <w:rFonts w:cs="Arial"/>
              </w:rPr>
              <w:t>3. expozičná  časť</w:t>
            </w:r>
          </w:p>
        </w:tc>
        <w:tc>
          <w:tcPr>
            <w:tcW w:w="5009" w:type="dxa"/>
          </w:tcPr>
          <w:p w:rsidR="00162F45" w:rsidRDefault="00162F45" w:rsidP="008F6540">
            <w:pPr>
              <w:pStyle w:val="1odsek"/>
            </w:pPr>
            <w:r>
              <w:t>Priraďovanie začiatočných slabík k slovám</w:t>
            </w:r>
          </w:p>
          <w:p w:rsidR="00162F45" w:rsidRDefault="00162F45" w:rsidP="008F6540">
            <w:pPr>
              <w:pStyle w:val="1odsek"/>
              <w:numPr>
                <w:ilvl w:val="0"/>
                <w:numId w:val="0"/>
              </w:numPr>
              <w:ind w:left="360"/>
            </w:pPr>
          </w:p>
          <w:p w:rsidR="00162F45" w:rsidRDefault="00162F45" w:rsidP="008F6540">
            <w:pPr>
              <w:pStyle w:val="1odsek"/>
              <w:numPr>
                <w:ilvl w:val="0"/>
                <w:numId w:val="0"/>
              </w:numPr>
              <w:ind w:left="360"/>
            </w:pPr>
          </w:p>
          <w:p w:rsidR="00162F45" w:rsidRDefault="00162F45" w:rsidP="008F6540">
            <w:pPr>
              <w:pStyle w:val="1odsek"/>
              <w:numPr>
                <w:ilvl w:val="0"/>
                <w:numId w:val="0"/>
              </w:numPr>
              <w:ind w:left="360"/>
            </w:pPr>
          </w:p>
          <w:p w:rsidR="00162F45" w:rsidRPr="00E962FC" w:rsidRDefault="00162F45" w:rsidP="008F6540">
            <w:pPr>
              <w:pStyle w:val="1odsek"/>
              <w:numPr>
                <w:ilvl w:val="0"/>
                <w:numId w:val="0"/>
              </w:numPr>
            </w:pPr>
          </w:p>
        </w:tc>
        <w:tc>
          <w:tcPr>
            <w:tcW w:w="567" w:type="dxa"/>
          </w:tcPr>
          <w:p w:rsidR="00162F45" w:rsidRDefault="00162F45" w:rsidP="008F6540">
            <w:r>
              <w:lastRenderedPageBreak/>
              <w:t>10´</w:t>
            </w:r>
          </w:p>
        </w:tc>
        <w:tc>
          <w:tcPr>
            <w:tcW w:w="6804" w:type="dxa"/>
          </w:tcPr>
          <w:p w:rsidR="00162F45" w:rsidRPr="00D340A4" w:rsidRDefault="00162F45" w:rsidP="008F6540">
            <w:pPr>
              <w:rPr>
                <w:rFonts w:cs="Arial"/>
              </w:rPr>
            </w:pPr>
            <w:r>
              <w:rPr>
                <w:rFonts w:cs="Arial"/>
              </w:rPr>
              <w:t xml:space="preserve">Na magnetickej tabuli sú pripnuté obrázky, ktoré majú začiatočnú slabiku zloženú zo známych písmen (napr. </w:t>
            </w:r>
            <w:r>
              <w:rPr>
                <w:rFonts w:cs="Arial"/>
                <w:i/>
              </w:rPr>
              <w:t xml:space="preserve">misa, mucha, sito, sudy, múka, motýľ, </w:t>
            </w:r>
            <w:r>
              <w:rPr>
                <w:rFonts w:cs="Arial"/>
                <w:i/>
              </w:rPr>
              <w:lastRenderedPageBreak/>
              <w:t>jablko, jogurt, vajíčko, vejár, mesiac</w:t>
            </w:r>
            <w:r w:rsidRPr="0056765A">
              <w:rPr>
                <w:rFonts w:cs="Arial"/>
              </w:rPr>
              <w:t>)</w:t>
            </w:r>
            <w:r>
              <w:rPr>
                <w:rFonts w:cs="Arial"/>
              </w:rPr>
              <w:t>. Žiaci pomenujú obrázok, povedia prvú slabiku slova a napíšu ju na tabuľu k obrázku veľkými tlačenými písmenami.</w:t>
            </w:r>
          </w:p>
        </w:tc>
      </w:tr>
      <w:tr w:rsidR="00162F45" w:rsidRPr="00E962FC" w:rsidTr="008F6540">
        <w:tc>
          <w:tcPr>
            <w:tcW w:w="1654" w:type="dxa"/>
          </w:tcPr>
          <w:p w:rsidR="00162F45" w:rsidRDefault="00162F45" w:rsidP="008F6540">
            <w:pPr>
              <w:rPr>
                <w:rFonts w:cs="Arial"/>
              </w:rPr>
            </w:pPr>
            <w:r>
              <w:rPr>
                <w:rFonts w:cs="Arial"/>
              </w:rPr>
              <w:lastRenderedPageBreak/>
              <w:t>4. fixačná časť</w:t>
            </w:r>
          </w:p>
        </w:tc>
        <w:tc>
          <w:tcPr>
            <w:tcW w:w="5009" w:type="dxa"/>
          </w:tcPr>
          <w:p w:rsidR="00162F45" w:rsidRDefault="00162F45" w:rsidP="008F6540">
            <w:pPr>
              <w:pStyle w:val="1odsek"/>
            </w:pPr>
            <w:r>
              <w:t>Šlabikár, strana 71, úloha 1</w:t>
            </w:r>
          </w:p>
          <w:p w:rsidR="00162F45" w:rsidRDefault="00162F45" w:rsidP="008F6540">
            <w:pPr>
              <w:pStyle w:val="1odsek"/>
              <w:numPr>
                <w:ilvl w:val="1"/>
                <w:numId w:val="20"/>
              </w:numPr>
            </w:pPr>
            <w:r>
              <w:t>priraďovanie začiatočných slabík k slovám</w:t>
            </w:r>
          </w:p>
          <w:p w:rsidR="00162F45" w:rsidRDefault="00162F45" w:rsidP="008F6540">
            <w:pPr>
              <w:pStyle w:val="1odsek"/>
              <w:numPr>
                <w:ilvl w:val="0"/>
                <w:numId w:val="0"/>
              </w:numPr>
              <w:ind w:left="360" w:hanging="360"/>
              <w:jc w:val="center"/>
              <w:rPr>
                <w:b/>
              </w:rPr>
            </w:pPr>
            <w:r w:rsidRPr="0056765A">
              <w:rPr>
                <w:b/>
                <w:noProof/>
              </w:rPr>
              <w:drawing>
                <wp:inline distT="0" distB="0" distL="0" distR="0">
                  <wp:extent cx="2895704" cy="1084997"/>
                  <wp:effectExtent l="19050" t="19050" r="18946" b="19903"/>
                  <wp:docPr id="5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l="4760"/>
                          <a:stretch>
                            <a:fillRect/>
                          </a:stretch>
                        </pic:blipFill>
                        <pic:spPr bwMode="auto">
                          <a:xfrm>
                            <a:off x="0" y="0"/>
                            <a:ext cx="2895704" cy="1084997"/>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hanging="360"/>
              <w:jc w:val="center"/>
              <w:rPr>
                <w:b/>
              </w:rPr>
            </w:pPr>
          </w:p>
          <w:p w:rsidR="00162F45" w:rsidRDefault="00162F45" w:rsidP="008F6540">
            <w:pPr>
              <w:pStyle w:val="1odsek"/>
            </w:pPr>
            <w:r>
              <w:t>Šlabikár, strana 71, písanie tlačených písmen</w:t>
            </w:r>
          </w:p>
          <w:p w:rsidR="00162F45" w:rsidRDefault="00162F45" w:rsidP="008F6540">
            <w:pPr>
              <w:pStyle w:val="1odsek"/>
              <w:numPr>
                <w:ilvl w:val="0"/>
                <w:numId w:val="0"/>
              </w:numPr>
              <w:ind w:left="360"/>
            </w:pPr>
          </w:p>
          <w:p w:rsidR="00162F45" w:rsidRDefault="00162F45" w:rsidP="008F6540">
            <w:pPr>
              <w:pStyle w:val="1odsek"/>
              <w:numPr>
                <w:ilvl w:val="0"/>
                <w:numId w:val="0"/>
              </w:numPr>
            </w:pPr>
            <w:r>
              <w:rPr>
                <w:noProof/>
              </w:rPr>
              <w:drawing>
                <wp:inline distT="0" distB="0" distL="0" distR="0">
                  <wp:extent cx="3043555" cy="1221740"/>
                  <wp:effectExtent l="19050" t="19050" r="23495" b="16510"/>
                  <wp:docPr id="60"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3043555" cy="1221740"/>
                          </a:xfrm>
                          <a:prstGeom prst="rect">
                            <a:avLst/>
                          </a:prstGeom>
                          <a:noFill/>
                          <a:ln w="9525">
                            <a:solidFill>
                              <a:schemeClr val="bg1">
                                <a:lumMod val="65000"/>
                              </a:schemeClr>
                            </a:solidFill>
                            <a:miter lim="800000"/>
                            <a:headEnd/>
                            <a:tailEnd/>
                          </a:ln>
                        </pic:spPr>
                      </pic:pic>
                    </a:graphicData>
                  </a:graphic>
                </wp:inline>
              </w:drawing>
            </w:r>
          </w:p>
          <w:p w:rsidR="00162F45" w:rsidRPr="00E962FC" w:rsidRDefault="00162F45" w:rsidP="008F6540">
            <w:pPr>
              <w:pStyle w:val="1odsek"/>
              <w:numPr>
                <w:ilvl w:val="0"/>
                <w:numId w:val="0"/>
              </w:numPr>
              <w:ind w:left="360" w:hanging="360"/>
              <w:rPr>
                <w:b/>
              </w:rPr>
            </w:pPr>
          </w:p>
        </w:tc>
        <w:tc>
          <w:tcPr>
            <w:tcW w:w="567" w:type="dxa"/>
          </w:tcPr>
          <w:p w:rsidR="00162F45" w:rsidRDefault="00162F45" w:rsidP="008F6540">
            <w:r>
              <w:t>15´</w:t>
            </w:r>
          </w:p>
        </w:tc>
        <w:tc>
          <w:tcPr>
            <w:tcW w:w="6804" w:type="dxa"/>
          </w:tcPr>
          <w:p w:rsidR="00162F45" w:rsidRDefault="00162F45" w:rsidP="008F6540">
            <w:pPr>
              <w:rPr>
                <w:rFonts w:cs="Arial"/>
              </w:rPr>
            </w:pPr>
            <w:r>
              <w:rPr>
                <w:rFonts w:cs="Arial"/>
              </w:rPr>
              <w:t xml:space="preserve">Žiaci spoločne prečítajú slabiku, pomenujú obrázok a tlačeným písmom dopíšu začiatočnú slabiku slova.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  vystretou rukou vo vzduchu, potom ich píšu do šlabikára. Pracujú samostatne. Priebežne ich prácu kontrolujeme a individuálne hodnotíme.</w:t>
            </w:r>
          </w:p>
          <w:p w:rsidR="00162F45" w:rsidRPr="00F77727" w:rsidRDefault="00162F45" w:rsidP="008F6540">
            <w:pPr>
              <w:rPr>
                <w:rFonts w:cs="Arial"/>
              </w:rPr>
            </w:pPr>
            <w:r>
              <w:rPr>
                <w:rFonts w:cs="Arial"/>
              </w:rPr>
              <w:t xml:space="preserve">Potom dokreslia obrázok, ktorého súčasťou je tvar písmena </w:t>
            </w:r>
            <w:r>
              <w:rPr>
                <w:rFonts w:cs="Arial"/>
                <w:i/>
              </w:rPr>
              <w:t>U</w:t>
            </w:r>
            <w:r>
              <w:rPr>
                <w:rFonts w:cs="Arial"/>
              </w:rPr>
              <w:t>.</w:t>
            </w:r>
          </w:p>
          <w:p w:rsidR="00162F45" w:rsidRDefault="00162F45" w:rsidP="008F6540">
            <w:pPr>
              <w:rPr>
                <w:rFonts w:cs="Arial"/>
              </w:rPr>
            </w:pPr>
          </w:p>
          <w:p w:rsidR="00162F45" w:rsidRPr="00FE4D46" w:rsidRDefault="00162F45" w:rsidP="008F6540">
            <w:pPr>
              <w:rPr>
                <w:rFonts w:cs="Arial"/>
                <w:i/>
              </w:rPr>
            </w:pPr>
            <w:r>
              <w:rPr>
                <w:rFonts w:cs="Arial"/>
              </w:rPr>
              <w:t xml:space="preserve">Pri nácviku písania tlačených tvarov písmen môžeme využiť pracovné listy na </w:t>
            </w:r>
            <w:r>
              <w:rPr>
                <w:rFonts w:cs="Arial"/>
                <w:i/>
              </w:rPr>
              <w:t>MMD/Nácvičné obdobie/písmeno U/Pracovný list písmeno U, Pracovný list písmeno u.</w:t>
            </w:r>
          </w:p>
          <w:p w:rsidR="00162F45" w:rsidRDefault="00162F45" w:rsidP="008F6540">
            <w:pPr>
              <w:rPr>
                <w:rFonts w:cs="Arial"/>
              </w:rPr>
            </w:pPr>
            <w:r>
              <w:rPr>
                <w:rFonts w:cs="Arial"/>
              </w:rPr>
              <w:t xml:space="preserve">Pri riešení úlohy môžeme použiť </w:t>
            </w:r>
            <w:r>
              <w:rPr>
                <w:i/>
              </w:rPr>
              <w:t>MMD/Nácvičné</w:t>
            </w:r>
            <w:r w:rsidRPr="00412E25">
              <w:rPr>
                <w:i/>
              </w:rPr>
              <w:t xml:space="preserve"> obdobie</w:t>
            </w:r>
            <w:r>
              <w:rPr>
                <w:i/>
              </w:rPr>
              <w:t>/písmeno U/Práca so šlabikárom/tlačené  u, ú, U, Ú.</w:t>
            </w:r>
          </w:p>
          <w:p w:rsidR="00162F45" w:rsidRDefault="00162F45" w:rsidP="008F6540">
            <w:pPr>
              <w:rPr>
                <w:rFonts w:cs="Arial"/>
              </w:rPr>
            </w:pPr>
          </w:p>
        </w:tc>
      </w:tr>
      <w:tr w:rsidR="00162F45" w:rsidRPr="00E962FC" w:rsidTr="008F6540">
        <w:tc>
          <w:tcPr>
            <w:tcW w:w="1654" w:type="dxa"/>
          </w:tcPr>
          <w:p w:rsidR="00162F45" w:rsidRDefault="00162F45" w:rsidP="008F6540">
            <w:pPr>
              <w:rPr>
                <w:rFonts w:cs="Arial"/>
              </w:rPr>
            </w:pPr>
          </w:p>
        </w:tc>
        <w:tc>
          <w:tcPr>
            <w:tcW w:w="5009" w:type="dxa"/>
          </w:tcPr>
          <w:p w:rsidR="00162F45" w:rsidRDefault="00162F45" w:rsidP="008F6540">
            <w:pPr>
              <w:pStyle w:val="1odsek"/>
              <w:numPr>
                <w:ilvl w:val="0"/>
                <w:numId w:val="0"/>
              </w:numPr>
              <w:ind w:left="360" w:hanging="360"/>
              <w:jc w:val="center"/>
            </w:pPr>
            <w:r w:rsidRPr="00E962FC">
              <w:rPr>
                <w:b/>
              </w:rPr>
              <w:t>1. hodina</w:t>
            </w:r>
            <w:r>
              <w:rPr>
                <w:b/>
              </w:rPr>
              <w:t>, časť PÍSANIE</w:t>
            </w:r>
          </w:p>
        </w:tc>
        <w:tc>
          <w:tcPr>
            <w:tcW w:w="567" w:type="dxa"/>
          </w:tcPr>
          <w:p w:rsidR="00162F45" w:rsidRDefault="00162F45" w:rsidP="008F6540"/>
        </w:tc>
        <w:tc>
          <w:tcPr>
            <w:tcW w:w="6804" w:type="dxa"/>
          </w:tcPr>
          <w:p w:rsidR="00162F45" w:rsidRDefault="00162F45" w:rsidP="008F6540">
            <w:pPr>
              <w:rPr>
                <w:rFonts w:cs="Arial"/>
              </w:rPr>
            </w:pPr>
          </w:p>
        </w:tc>
      </w:tr>
      <w:tr w:rsidR="00162F45" w:rsidRPr="00E962FC" w:rsidTr="008F6540">
        <w:tc>
          <w:tcPr>
            <w:tcW w:w="1654" w:type="dxa"/>
          </w:tcPr>
          <w:p w:rsidR="00162F45" w:rsidRPr="00E962FC" w:rsidRDefault="00162F45" w:rsidP="008F6540">
            <w:pPr>
              <w:rPr>
                <w:rFonts w:cs="Arial"/>
              </w:rPr>
            </w:pPr>
            <w:r w:rsidRPr="00E962FC">
              <w:rPr>
                <w:rFonts w:cs="Arial"/>
              </w:rPr>
              <w:t xml:space="preserve">1. </w:t>
            </w:r>
            <w:r>
              <w:rPr>
                <w:rFonts w:cs="Arial"/>
              </w:rPr>
              <w:t>fixačná časť</w:t>
            </w:r>
          </w:p>
        </w:tc>
        <w:tc>
          <w:tcPr>
            <w:tcW w:w="5009" w:type="dxa"/>
          </w:tcPr>
          <w:p w:rsidR="00162F45" w:rsidRDefault="00162F45" w:rsidP="008F6540">
            <w:pPr>
              <w:pStyle w:val="odsek"/>
              <w:numPr>
                <w:ilvl w:val="0"/>
                <w:numId w:val="12"/>
              </w:numPr>
              <w:rPr>
                <w:rFonts w:eastAsiaTheme="minorEastAsia"/>
              </w:rPr>
            </w:pPr>
            <w:r>
              <w:rPr>
                <w:rFonts w:eastAsiaTheme="minorEastAsia"/>
              </w:rPr>
              <w:t>Rozcvičenie rúk</w:t>
            </w:r>
          </w:p>
          <w:p w:rsidR="00162F45" w:rsidRDefault="00162F45" w:rsidP="008F6540">
            <w:pPr>
              <w:pStyle w:val="odsek"/>
              <w:numPr>
                <w:ilvl w:val="0"/>
                <w:numId w:val="0"/>
              </w:numPr>
              <w:ind w:left="1080" w:hanging="360"/>
              <w:rPr>
                <w:rFonts w:eastAsiaTheme="minorEastAsia"/>
              </w:rPr>
            </w:pPr>
          </w:p>
          <w:p w:rsidR="00162F45" w:rsidRDefault="00162F45" w:rsidP="008F6540">
            <w:pPr>
              <w:pStyle w:val="odsek"/>
              <w:numPr>
                <w:ilvl w:val="0"/>
                <w:numId w:val="0"/>
              </w:numPr>
              <w:ind w:left="1080" w:hanging="360"/>
              <w:rPr>
                <w:rFonts w:eastAsiaTheme="minorEastAsia"/>
              </w:rPr>
            </w:pPr>
          </w:p>
          <w:p w:rsidR="00162F45" w:rsidRDefault="00162F45" w:rsidP="008F6540">
            <w:pPr>
              <w:pStyle w:val="odsek"/>
              <w:numPr>
                <w:ilvl w:val="0"/>
                <w:numId w:val="0"/>
              </w:numPr>
              <w:ind w:left="1080" w:hanging="360"/>
              <w:rPr>
                <w:rFonts w:eastAsiaTheme="minorEastAsia"/>
              </w:rPr>
            </w:pPr>
          </w:p>
          <w:p w:rsidR="00162F45" w:rsidRDefault="00162F45" w:rsidP="008F6540">
            <w:pPr>
              <w:pStyle w:val="1odsek"/>
            </w:pPr>
            <w:r>
              <w:t>Písanie, 3. zošit, strana 19</w:t>
            </w:r>
          </w:p>
          <w:p w:rsidR="00162F45" w:rsidRDefault="00162F45" w:rsidP="008F6540">
            <w:pPr>
              <w:pStyle w:val="Odsekzoznamu"/>
              <w:numPr>
                <w:ilvl w:val="1"/>
                <w:numId w:val="6"/>
              </w:numPr>
              <w:rPr>
                <w:rFonts w:asciiTheme="minorHAnsi" w:hAnsiTheme="minorHAnsi"/>
                <w:sz w:val="22"/>
                <w:szCs w:val="22"/>
              </w:rPr>
            </w:pPr>
            <w:r>
              <w:rPr>
                <w:rFonts w:asciiTheme="minorHAnsi" w:hAnsiTheme="minorHAnsi"/>
                <w:sz w:val="22"/>
                <w:szCs w:val="22"/>
              </w:rPr>
              <w:t xml:space="preserve">písanie písaných tvarov veľkých písmen </w:t>
            </w:r>
          </w:p>
          <w:p w:rsidR="00162F45" w:rsidRPr="00CF05FD" w:rsidRDefault="00162F45" w:rsidP="008F6540">
            <w:r>
              <w:t xml:space="preserve">        </w:t>
            </w:r>
          </w:p>
          <w:p w:rsidR="00162F45" w:rsidRDefault="00162F45" w:rsidP="008F6540">
            <w:pPr>
              <w:pStyle w:val="1odsek"/>
              <w:numPr>
                <w:ilvl w:val="0"/>
                <w:numId w:val="0"/>
              </w:numPr>
              <w:ind w:left="360" w:hanging="360"/>
            </w:pPr>
          </w:p>
          <w:p w:rsidR="00162F45" w:rsidRDefault="00162F45" w:rsidP="008F6540">
            <w:pPr>
              <w:pStyle w:val="odsek"/>
              <w:numPr>
                <w:ilvl w:val="0"/>
                <w:numId w:val="0"/>
              </w:numPr>
              <w:rPr>
                <w:rFonts w:eastAsiaTheme="minorEastAsia"/>
              </w:rPr>
            </w:pPr>
            <w:r>
              <w:rPr>
                <w:rFonts w:eastAsiaTheme="minorEastAsia"/>
                <w:noProof/>
              </w:rPr>
              <w:drawing>
                <wp:inline distT="0" distB="0" distL="0" distR="0">
                  <wp:extent cx="3043555" cy="2279015"/>
                  <wp:effectExtent l="19050" t="19050" r="23495" b="26035"/>
                  <wp:docPr id="61"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3043555" cy="2279015"/>
                          </a:xfrm>
                          <a:prstGeom prst="rect">
                            <a:avLst/>
                          </a:prstGeom>
                          <a:noFill/>
                          <a:ln w="9525">
                            <a:solidFill>
                              <a:schemeClr val="bg1">
                                <a:lumMod val="65000"/>
                              </a:schemeClr>
                            </a:solidFill>
                            <a:miter lim="800000"/>
                            <a:headEnd/>
                            <a:tailEnd/>
                          </a:ln>
                        </pic:spPr>
                      </pic:pic>
                    </a:graphicData>
                  </a:graphic>
                </wp:inline>
              </w:drawing>
            </w:r>
          </w:p>
          <w:p w:rsidR="00162F45" w:rsidRPr="00311931" w:rsidRDefault="00162F45" w:rsidP="008F6540">
            <w:pPr>
              <w:pStyle w:val="odsek"/>
              <w:numPr>
                <w:ilvl w:val="0"/>
                <w:numId w:val="0"/>
              </w:numPr>
              <w:rPr>
                <w:rFonts w:eastAsiaTheme="minorEastAsia"/>
              </w:rPr>
            </w:pPr>
            <w:r>
              <w:rPr>
                <w:rFonts w:eastAsiaTheme="minorEastAsia"/>
              </w:rPr>
              <w:t xml:space="preserve">               </w:t>
            </w:r>
          </w:p>
        </w:tc>
        <w:tc>
          <w:tcPr>
            <w:tcW w:w="567" w:type="dxa"/>
          </w:tcPr>
          <w:p w:rsidR="00162F45" w:rsidRDefault="00162F45" w:rsidP="008F6540">
            <w:r>
              <w:lastRenderedPageBreak/>
              <w:t>13´</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Pr="00E962FC" w:rsidRDefault="00162F45" w:rsidP="008F6540"/>
        </w:tc>
        <w:tc>
          <w:tcPr>
            <w:tcW w:w="6804" w:type="dxa"/>
          </w:tcPr>
          <w:p w:rsidR="00162F45" w:rsidRDefault="00162F45" w:rsidP="008F6540">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162F45" w:rsidRDefault="00162F45" w:rsidP="008F6540">
            <w:pPr>
              <w:rPr>
                <w:rFonts w:cs="Arial"/>
              </w:rPr>
            </w:pPr>
          </w:p>
          <w:p w:rsidR="00162F45" w:rsidRDefault="00162F45" w:rsidP="008F6540">
            <w:pPr>
              <w:rPr>
                <w:rFonts w:cs="Arial"/>
              </w:rPr>
            </w:pPr>
          </w:p>
          <w:p w:rsidR="00162F45" w:rsidRPr="002C7BB8" w:rsidRDefault="00162F45" w:rsidP="008F6540">
            <w:pPr>
              <w:rPr>
                <w:rFonts w:cs="Arial"/>
              </w:rPr>
            </w:pPr>
            <w:r>
              <w:rPr>
                <w:rFonts w:cs="Arial"/>
              </w:rPr>
              <w:t xml:space="preserve">Po rozcvičení rúk si žiaci najskôr zopakujú písanie tvaru písmen </w:t>
            </w:r>
            <w:r>
              <w:rPr>
                <w:i/>
              </w:rPr>
              <w:t>U, I, A, V, E </w:t>
            </w:r>
            <w:r>
              <w:t xml:space="preserve">na tabuľu a do cvičného zošita. Potom samostatne píšu do predpisového zošita. Pri písmene </w:t>
            </w:r>
            <w:r>
              <w:rPr>
                <w:i/>
              </w:rPr>
              <w:t>Ú</w:t>
            </w:r>
            <w:r>
              <w:t xml:space="preserve"> ich upozorníme na správnu polohu </w:t>
            </w:r>
            <w:r>
              <w:lastRenderedPageBreak/>
              <w:t>dĺžňa.</w:t>
            </w:r>
          </w:p>
          <w:p w:rsidR="00162F45" w:rsidRDefault="00162F45" w:rsidP="008F6540">
            <w:pPr>
              <w:rPr>
                <w:rFonts w:cs="Arial"/>
              </w:rPr>
            </w:pPr>
          </w:p>
          <w:p w:rsidR="00162F45" w:rsidRPr="00F8315C" w:rsidRDefault="00162F45" w:rsidP="008F6540">
            <w:r>
              <w:rPr>
                <w:rFonts w:cs="Arial"/>
              </w:rPr>
              <w:t xml:space="preserve">Pri sebahodnotení môžeme postupovať podľa pokynov v metodických komentároch a zamerať sa aj na správnu šírku písmena </w:t>
            </w:r>
            <w:r>
              <w:rPr>
                <w:rFonts w:cs="Arial"/>
                <w:i/>
              </w:rPr>
              <w:t>U</w:t>
            </w:r>
            <w:r>
              <w:rPr>
                <w:rFonts w:cs="Arial"/>
              </w:rPr>
              <w:t xml:space="preserve">. Žiaci môžu zakrúžkovať modrou farbičkou dve písmená v každom riadku, ktoré sa im najviac vydarili. </w:t>
            </w:r>
          </w:p>
        </w:tc>
      </w:tr>
      <w:tr w:rsidR="00162F45" w:rsidRPr="00E962FC" w:rsidTr="008F6540">
        <w:tc>
          <w:tcPr>
            <w:tcW w:w="1654" w:type="dxa"/>
          </w:tcPr>
          <w:p w:rsidR="00162F45" w:rsidRDefault="00162F45" w:rsidP="008F6540">
            <w:pPr>
              <w:rPr>
                <w:rFonts w:cs="Arial"/>
              </w:rPr>
            </w:pPr>
            <w:r>
              <w:rPr>
                <w:rFonts w:cs="Arial"/>
              </w:rPr>
              <w:lastRenderedPageBreak/>
              <w:t>2. záverečná časť</w:t>
            </w:r>
          </w:p>
        </w:tc>
        <w:tc>
          <w:tcPr>
            <w:tcW w:w="5009" w:type="dxa"/>
          </w:tcPr>
          <w:p w:rsidR="00162F45" w:rsidRPr="00220289" w:rsidRDefault="00162F45" w:rsidP="008F6540">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r>
              <w:rPr>
                <w:rFonts w:asciiTheme="minorHAnsi" w:hAnsiTheme="minorHAnsi"/>
                <w:sz w:val="22"/>
                <w:szCs w:val="22"/>
              </w:rPr>
              <w:t>žiakov</w:t>
            </w:r>
          </w:p>
        </w:tc>
        <w:tc>
          <w:tcPr>
            <w:tcW w:w="567" w:type="dxa"/>
          </w:tcPr>
          <w:p w:rsidR="00162F45" w:rsidRDefault="00162F45" w:rsidP="008F6540">
            <w:r>
              <w:t>2´</w:t>
            </w:r>
          </w:p>
        </w:tc>
        <w:tc>
          <w:tcPr>
            <w:tcW w:w="6804" w:type="dxa"/>
          </w:tcPr>
          <w:p w:rsidR="00162F45" w:rsidRDefault="00162F45" w:rsidP="008F6540">
            <w:pPr>
              <w:rPr>
                <w:rFonts w:cs="Arial"/>
              </w:rPr>
            </w:pPr>
            <w:r>
              <w:rPr>
                <w:rFonts w:cs="Arial"/>
              </w:rPr>
              <w:t>Individuálne pochválime žiakov za úspechy v práci.</w:t>
            </w:r>
          </w:p>
        </w:tc>
      </w:tr>
      <w:tr w:rsidR="00162F45" w:rsidRPr="00E962FC" w:rsidTr="008F6540">
        <w:tc>
          <w:tcPr>
            <w:tcW w:w="1654" w:type="dxa"/>
          </w:tcPr>
          <w:p w:rsidR="00162F45" w:rsidRDefault="00162F45" w:rsidP="008F6540">
            <w:pPr>
              <w:rPr>
                <w:rFonts w:cs="Arial"/>
              </w:rPr>
            </w:pPr>
          </w:p>
        </w:tc>
        <w:tc>
          <w:tcPr>
            <w:tcW w:w="5009" w:type="dxa"/>
          </w:tcPr>
          <w:p w:rsidR="00162F45" w:rsidRDefault="00162F45" w:rsidP="008F6540">
            <w:pPr>
              <w:pStyle w:val="1odsek"/>
              <w:numPr>
                <w:ilvl w:val="0"/>
                <w:numId w:val="0"/>
              </w:numPr>
              <w:ind w:left="360" w:hanging="360"/>
              <w:jc w:val="center"/>
            </w:pPr>
            <w:r>
              <w:rPr>
                <w:b/>
              </w:rPr>
              <w:t>2</w:t>
            </w:r>
            <w:r w:rsidRPr="00E962FC">
              <w:rPr>
                <w:b/>
              </w:rPr>
              <w:t>. hodina</w:t>
            </w:r>
            <w:r>
              <w:rPr>
                <w:b/>
              </w:rPr>
              <w:t>, časť ČÍTANIE</w:t>
            </w:r>
          </w:p>
        </w:tc>
        <w:tc>
          <w:tcPr>
            <w:tcW w:w="567" w:type="dxa"/>
          </w:tcPr>
          <w:p w:rsidR="00162F45" w:rsidRDefault="00162F45" w:rsidP="008F6540"/>
        </w:tc>
        <w:tc>
          <w:tcPr>
            <w:tcW w:w="6804" w:type="dxa"/>
          </w:tcPr>
          <w:p w:rsidR="00162F45" w:rsidRDefault="00162F45" w:rsidP="008F6540">
            <w:pPr>
              <w:rPr>
                <w:rFonts w:cs="Arial"/>
              </w:rPr>
            </w:pPr>
          </w:p>
        </w:tc>
      </w:tr>
      <w:tr w:rsidR="00162F45" w:rsidRPr="00E962FC" w:rsidTr="008F6540">
        <w:tc>
          <w:tcPr>
            <w:tcW w:w="1654" w:type="dxa"/>
          </w:tcPr>
          <w:p w:rsidR="00162F45" w:rsidRDefault="00162F45" w:rsidP="008F6540">
            <w:pPr>
              <w:rPr>
                <w:rFonts w:cs="Arial"/>
              </w:rPr>
            </w:pPr>
            <w:r>
              <w:rPr>
                <w:rFonts w:cs="Arial"/>
              </w:rPr>
              <w:t>1. úvodná časť</w:t>
            </w:r>
          </w:p>
        </w:tc>
        <w:tc>
          <w:tcPr>
            <w:tcW w:w="5009" w:type="dxa"/>
          </w:tcPr>
          <w:p w:rsidR="00162F45" w:rsidRDefault="00162F45" w:rsidP="008F6540">
            <w:pPr>
              <w:pStyle w:val="odsek"/>
              <w:numPr>
                <w:ilvl w:val="0"/>
                <w:numId w:val="12"/>
              </w:numPr>
              <w:rPr>
                <w:rFonts w:eastAsiaTheme="minorEastAsia"/>
              </w:rPr>
            </w:pPr>
            <w:r>
              <w:rPr>
                <w:rFonts w:eastAsiaTheme="minorEastAsia"/>
              </w:rPr>
              <w:t>Rozcvičenie očí, cvičenie na sústredenie pozornosti žiakov</w:t>
            </w:r>
          </w:p>
          <w:p w:rsidR="00162F45" w:rsidRDefault="00162F45" w:rsidP="008F6540">
            <w:pPr>
              <w:pStyle w:val="1odsek"/>
              <w:numPr>
                <w:ilvl w:val="0"/>
                <w:numId w:val="0"/>
              </w:numPr>
              <w:ind w:left="360" w:hanging="360"/>
              <w:jc w:val="center"/>
              <w:rPr>
                <w:b/>
              </w:rPr>
            </w:pPr>
          </w:p>
        </w:tc>
        <w:tc>
          <w:tcPr>
            <w:tcW w:w="567" w:type="dxa"/>
          </w:tcPr>
          <w:p w:rsidR="00162F45" w:rsidRDefault="00162F45" w:rsidP="008F6540">
            <w:r>
              <w:t>2´</w:t>
            </w:r>
          </w:p>
        </w:tc>
        <w:tc>
          <w:tcPr>
            <w:tcW w:w="6804" w:type="dxa"/>
          </w:tcPr>
          <w:p w:rsidR="00162F45" w:rsidRPr="00E94413" w:rsidRDefault="00162F45" w:rsidP="008F6540">
            <w:pPr>
              <w:rPr>
                <w:i/>
              </w:rPr>
            </w:pPr>
            <w:r>
              <w:rPr>
                <w:rFonts w:cs="Arial"/>
              </w:rPr>
              <w:t>Na sústredenie pozornosti žiakov m</w:t>
            </w:r>
            <w:r w:rsidRPr="00E962FC">
              <w:t xml:space="preserve">ôžeme použiť interaktívne cvičenie </w:t>
            </w:r>
          </w:p>
          <w:p w:rsidR="00162F45" w:rsidRDefault="00162F45" w:rsidP="008F6540">
            <w:r w:rsidRPr="00E94413">
              <w:rPr>
                <w:i/>
              </w:rPr>
              <w:t>Čo pribudlo, čo ub</w:t>
            </w:r>
            <w:r>
              <w:rPr>
                <w:i/>
              </w:rPr>
              <w:t>u</w:t>
            </w:r>
            <w:r w:rsidRPr="00E94413">
              <w:rPr>
                <w:i/>
              </w:rPr>
              <w:t xml:space="preserve">dlo </w:t>
            </w:r>
            <w:r>
              <w:t>na MMD</w:t>
            </w:r>
            <w:r w:rsidRPr="000204FA">
              <w:t>.</w:t>
            </w:r>
          </w:p>
          <w:p w:rsidR="00162F45" w:rsidRDefault="00162F45" w:rsidP="008F6540">
            <w:pPr>
              <w:rPr>
                <w:rFonts w:cs="Arial"/>
              </w:rPr>
            </w:pPr>
            <w:r w:rsidRPr="00FD74F2">
              <w:rPr>
                <w:rFonts w:cs="Arial"/>
                <w:noProof/>
              </w:rPr>
              <w:drawing>
                <wp:inline distT="0" distB="0" distL="0" distR="0">
                  <wp:extent cx="1113714" cy="817514"/>
                  <wp:effectExtent l="19050" t="19050" r="10236" b="20686"/>
                  <wp:docPr id="6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1116095" cy="819261"/>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Pr="00E962FC" w:rsidRDefault="00162F45" w:rsidP="008F6540">
            <w:pPr>
              <w:rPr>
                <w:rFonts w:cs="Arial"/>
              </w:rPr>
            </w:pPr>
            <w:r>
              <w:rPr>
                <w:rFonts w:cs="Arial"/>
              </w:rPr>
              <w:t>2. expozičná časť</w:t>
            </w:r>
          </w:p>
        </w:tc>
        <w:tc>
          <w:tcPr>
            <w:tcW w:w="5009" w:type="dxa"/>
          </w:tcPr>
          <w:p w:rsidR="00162F45" w:rsidRPr="006377FD" w:rsidRDefault="00162F45" w:rsidP="008F6540">
            <w:pPr>
              <w:pStyle w:val="odsek"/>
              <w:numPr>
                <w:ilvl w:val="0"/>
                <w:numId w:val="12"/>
              </w:numPr>
            </w:pPr>
            <w:r w:rsidRPr="001E2EE6">
              <w:rPr>
                <w:rFonts w:cs="Arial"/>
              </w:rPr>
              <w:t xml:space="preserve">Šlabikár, strana </w:t>
            </w:r>
            <w:r>
              <w:rPr>
                <w:rFonts w:cs="Arial"/>
              </w:rPr>
              <w:t>71, úloha 2</w:t>
            </w:r>
          </w:p>
          <w:p w:rsidR="00162F45" w:rsidRDefault="00162F45" w:rsidP="008F6540">
            <w:pPr>
              <w:pStyle w:val="1odsek"/>
              <w:numPr>
                <w:ilvl w:val="1"/>
                <w:numId w:val="20"/>
              </w:numPr>
            </w:pPr>
            <w:r>
              <w:t>nácvik čítania slov</w:t>
            </w:r>
          </w:p>
          <w:p w:rsidR="00162F45" w:rsidRDefault="00162F45" w:rsidP="008F6540">
            <w:pPr>
              <w:pStyle w:val="odsek"/>
              <w:numPr>
                <w:ilvl w:val="0"/>
                <w:numId w:val="0"/>
              </w:numPr>
            </w:pPr>
            <w:r>
              <w:rPr>
                <w:noProof/>
              </w:rPr>
              <w:lastRenderedPageBreak/>
              <w:drawing>
                <wp:inline distT="0" distB="0" distL="0" distR="0">
                  <wp:extent cx="3040427" cy="1257016"/>
                  <wp:effectExtent l="19050" t="19050" r="26623" b="19334"/>
                  <wp:docPr id="6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t="1493"/>
                          <a:stretch>
                            <a:fillRect/>
                          </a:stretch>
                        </pic:blipFill>
                        <pic:spPr bwMode="auto">
                          <a:xfrm>
                            <a:off x="0" y="0"/>
                            <a:ext cx="3040427" cy="1257016"/>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odsek"/>
              <w:numPr>
                <w:ilvl w:val="0"/>
                <w:numId w:val="0"/>
              </w:numPr>
              <w:ind w:left="360"/>
            </w:pPr>
          </w:p>
          <w:p w:rsidR="00162F45" w:rsidRPr="00A22E6D" w:rsidRDefault="00162F45" w:rsidP="008F6540">
            <w:pPr>
              <w:pStyle w:val="odsek"/>
              <w:numPr>
                <w:ilvl w:val="0"/>
                <w:numId w:val="12"/>
              </w:numPr>
            </w:pPr>
            <w:r w:rsidRPr="001E2EE6">
              <w:rPr>
                <w:rFonts w:cs="Arial"/>
              </w:rPr>
              <w:t xml:space="preserve">Šlabikár, strana </w:t>
            </w:r>
            <w:r>
              <w:rPr>
                <w:rFonts w:cs="Arial"/>
              </w:rPr>
              <w:t>71, úloha 3</w:t>
            </w:r>
          </w:p>
          <w:p w:rsidR="00162F45" w:rsidRPr="006377FD" w:rsidRDefault="00162F45" w:rsidP="008F6540">
            <w:pPr>
              <w:pStyle w:val="odsek"/>
              <w:numPr>
                <w:ilvl w:val="0"/>
                <w:numId w:val="0"/>
              </w:numPr>
            </w:pPr>
            <w:r>
              <w:rPr>
                <w:noProof/>
              </w:rPr>
              <w:drawing>
                <wp:inline distT="0" distB="0" distL="0" distR="0">
                  <wp:extent cx="3036570" cy="757555"/>
                  <wp:effectExtent l="19050" t="19050" r="11430" b="23495"/>
                  <wp:docPr id="64"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srcRect/>
                          <a:stretch>
                            <a:fillRect/>
                          </a:stretch>
                        </pic:blipFill>
                        <pic:spPr bwMode="auto">
                          <a:xfrm>
                            <a:off x="0" y="0"/>
                            <a:ext cx="3036570" cy="757555"/>
                          </a:xfrm>
                          <a:prstGeom prst="rect">
                            <a:avLst/>
                          </a:prstGeom>
                          <a:noFill/>
                          <a:ln w="9525">
                            <a:solidFill>
                              <a:schemeClr val="bg1">
                                <a:lumMod val="65000"/>
                              </a:schemeClr>
                            </a:solidFill>
                            <a:miter lim="800000"/>
                            <a:headEnd/>
                            <a:tailEnd/>
                          </a:ln>
                        </pic:spPr>
                      </pic:pic>
                    </a:graphicData>
                  </a:graphic>
                </wp:inline>
              </w:drawing>
            </w:r>
          </w:p>
          <w:p w:rsidR="00162F45" w:rsidRPr="005A76E6" w:rsidRDefault="00162F45" w:rsidP="008F6540">
            <w:pPr>
              <w:pStyle w:val="odsek"/>
              <w:numPr>
                <w:ilvl w:val="0"/>
                <w:numId w:val="0"/>
              </w:numPr>
            </w:pPr>
          </w:p>
        </w:tc>
        <w:tc>
          <w:tcPr>
            <w:tcW w:w="567" w:type="dxa"/>
          </w:tcPr>
          <w:p w:rsidR="00162F45" w:rsidRDefault="00162F45" w:rsidP="008F6540">
            <w:r>
              <w:lastRenderedPageBreak/>
              <w:t>13´</w:t>
            </w:r>
          </w:p>
        </w:tc>
        <w:tc>
          <w:tcPr>
            <w:tcW w:w="6804" w:type="dxa"/>
          </w:tcPr>
          <w:p w:rsidR="00162F45" w:rsidRDefault="00162F45" w:rsidP="008F6540">
            <w:pPr>
              <w:rPr>
                <w:rFonts w:cs="Arial"/>
              </w:rPr>
            </w:pPr>
            <w:r>
              <w:rPr>
                <w:rFonts w:cs="Arial"/>
              </w:rPr>
              <w:t xml:space="preserve">HUPS môže povedať žiakom, že videl v šlabikári obrázky domčekov pre včielky, ale nevie si spomenúť, ako sa volajú. Žiaci by mali povedať, že domček pre včielky sa volá </w:t>
            </w:r>
            <w:r>
              <w:rPr>
                <w:rFonts w:cs="Arial"/>
                <w:i/>
              </w:rPr>
              <w:t>úľ</w:t>
            </w:r>
            <w:r>
              <w:rPr>
                <w:rFonts w:cs="Arial"/>
              </w:rPr>
              <w:t>. Môžeme sa ich spýtať, akú hlásku počujú na začiatku slova. Nadviažeme na rozprávanie o včielkach z predchádzajúcej hodiny. Žiaci tvoria vety, ktoré majú 4 – 5 slov.</w:t>
            </w:r>
          </w:p>
          <w:p w:rsidR="00162F45" w:rsidRDefault="00162F45" w:rsidP="008F6540">
            <w:pPr>
              <w:rPr>
                <w:rFonts w:cs="Arial"/>
              </w:rPr>
            </w:pPr>
            <w:r>
              <w:rPr>
                <w:rFonts w:cs="Arial"/>
              </w:rPr>
              <w:t>Potom povedia farby úľov v šlabikári.</w:t>
            </w:r>
          </w:p>
          <w:p w:rsidR="00162F45" w:rsidRDefault="00162F45" w:rsidP="008F6540">
            <w:pPr>
              <w:rPr>
                <w:rFonts w:cs="Arial"/>
              </w:rPr>
            </w:pPr>
            <w:r>
              <w:rPr>
                <w:rFonts w:cs="Arial"/>
              </w:rPr>
              <w:lastRenderedPageBreak/>
              <w:t>Slová v úľoch čítame spoločne, pomalým a plynulým tempom.</w:t>
            </w:r>
          </w:p>
          <w:p w:rsidR="00162F45" w:rsidRDefault="00162F45" w:rsidP="008F6540">
            <w:pPr>
              <w:rPr>
                <w:rFonts w:cs="Arial"/>
              </w:rPr>
            </w:pPr>
          </w:p>
          <w:p w:rsidR="00162F45" w:rsidRDefault="00162F45" w:rsidP="008F6540">
            <w:pPr>
              <w:rPr>
                <w:i/>
              </w:rPr>
            </w:pPr>
            <w:r>
              <w:rPr>
                <w:rFonts w:cs="Arial"/>
              </w:rPr>
              <w:t xml:space="preserve">Pri riešení úlohy môžeme použiť </w:t>
            </w:r>
            <w:r>
              <w:rPr>
                <w:i/>
              </w:rPr>
              <w:t>MMD/Nácvičné</w:t>
            </w:r>
            <w:r w:rsidRPr="00412E25">
              <w:rPr>
                <w:i/>
              </w:rPr>
              <w:t xml:space="preserve"> obdobie</w:t>
            </w:r>
            <w:r>
              <w:rPr>
                <w:i/>
              </w:rPr>
              <w:t>/písmeno J/Práca so šlabikárom/str. 71, úloha 2.</w:t>
            </w:r>
          </w:p>
          <w:p w:rsidR="00162F45" w:rsidRDefault="00162F45" w:rsidP="008F6540">
            <w:pPr>
              <w:rPr>
                <w:rFonts w:cs="Arial"/>
              </w:rPr>
            </w:pPr>
          </w:p>
          <w:p w:rsidR="00162F45" w:rsidRPr="003678AD"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 xml:space="preserve">Úloha je rozširujúca. </w:t>
            </w:r>
            <w:r w:rsidRPr="001863BB">
              <w:rPr>
                <w:rFonts w:cs="Arial"/>
              </w:rPr>
              <w:t>Pri</w:t>
            </w:r>
            <w:r>
              <w:rPr>
                <w:rFonts w:cs="Arial"/>
              </w:rPr>
              <w:t xml:space="preserve"> jej</w:t>
            </w:r>
            <w:r w:rsidRPr="001863BB">
              <w:rPr>
                <w:rFonts w:cs="Arial"/>
              </w:rPr>
              <w:t xml:space="preserve"> riešení</w:t>
            </w:r>
            <w:r>
              <w:rPr>
                <w:rFonts w:cs="Arial"/>
              </w:rPr>
              <w:t xml:space="preserve"> </w:t>
            </w:r>
            <w:r w:rsidRPr="001863BB">
              <w:rPr>
                <w:rFonts w:cs="Arial"/>
              </w:rPr>
              <w:t xml:space="preserve">si žiaci precvičujú zrakové vnímanie detailov – zoskupenie písmen tvoriacich slovo. </w:t>
            </w:r>
            <w:r>
              <w:rPr>
                <w:rFonts w:cs="Arial"/>
              </w:rPr>
              <w:t>Slová si môžu zakrúžkovať.</w:t>
            </w:r>
          </w:p>
          <w:p w:rsidR="00162F45" w:rsidRDefault="00162F45" w:rsidP="008F6540">
            <w:pPr>
              <w:rPr>
                <w:rFonts w:cs="Arial"/>
              </w:rPr>
            </w:pPr>
            <w:r>
              <w:rPr>
                <w:rFonts w:cs="Arial"/>
              </w:rPr>
              <w:t>Úloha má i diagnostický charakter (pozri v metodických komentároch).</w:t>
            </w:r>
          </w:p>
          <w:p w:rsidR="00162F45" w:rsidRPr="00A22E6D" w:rsidRDefault="00162F45" w:rsidP="008F6540"/>
        </w:tc>
      </w:tr>
      <w:tr w:rsidR="00162F45" w:rsidRPr="00E962FC" w:rsidTr="008F6540">
        <w:tc>
          <w:tcPr>
            <w:tcW w:w="1654" w:type="dxa"/>
          </w:tcPr>
          <w:p w:rsidR="00162F45" w:rsidRDefault="00162F45" w:rsidP="008F6540">
            <w:pPr>
              <w:rPr>
                <w:rFonts w:cs="Arial"/>
              </w:rPr>
            </w:pPr>
            <w:r>
              <w:rPr>
                <w:rFonts w:cs="Arial"/>
              </w:rPr>
              <w:lastRenderedPageBreak/>
              <w:t>3. fixačná časť</w:t>
            </w:r>
          </w:p>
        </w:tc>
        <w:tc>
          <w:tcPr>
            <w:tcW w:w="5009" w:type="dxa"/>
          </w:tcPr>
          <w:p w:rsidR="00162F45" w:rsidRPr="003824CA" w:rsidRDefault="00162F45" w:rsidP="008F6540">
            <w:pPr>
              <w:pStyle w:val="1odsek"/>
            </w:pPr>
            <w:r>
              <w:t xml:space="preserve">Didaktická hra </w:t>
            </w:r>
            <w:r>
              <w:rPr>
                <w:i/>
              </w:rPr>
              <w:t>Nezbedný vietor</w:t>
            </w:r>
          </w:p>
        </w:tc>
        <w:tc>
          <w:tcPr>
            <w:tcW w:w="567" w:type="dxa"/>
          </w:tcPr>
          <w:p w:rsidR="00162F45" w:rsidRDefault="00162F45" w:rsidP="008F6540">
            <w:r>
              <w:t>5´</w:t>
            </w:r>
          </w:p>
        </w:tc>
        <w:tc>
          <w:tcPr>
            <w:tcW w:w="6804" w:type="dxa"/>
          </w:tcPr>
          <w:p w:rsidR="00162F45" w:rsidRDefault="00162F45" w:rsidP="008F6540">
            <w:pPr>
              <w:rPr>
                <w:rFonts w:cs="Arial"/>
              </w:rPr>
            </w:pPr>
            <w:r>
              <w:rPr>
                <w:rFonts w:cs="Arial"/>
              </w:rPr>
              <w:t xml:space="preserve">Dôvodom zaradenia didaktickej hry je opakovanie čítania známych slov napísaných písaným i tlačeným písmom. </w:t>
            </w:r>
          </w:p>
          <w:p w:rsidR="00162F45" w:rsidRDefault="00162F45" w:rsidP="008F6540">
            <w:pPr>
              <w:rPr>
                <w:rFonts w:cs="Arial"/>
              </w:rPr>
            </w:pPr>
            <w:r>
              <w:rPr>
                <w:rFonts w:cs="Arial"/>
              </w:rPr>
              <w:t xml:space="preserve">Na magnetickej tabuli máme dva stĺpce slov. V prvom stĺpci sú známe slová napísané písaným písmom na tabuľu a vedľa nich pripnuté kartičky s tými istými slovami napísanými tlačeným písmom tak, aby tvorili dvojice </w:t>
            </w:r>
            <w:r>
              <w:rPr>
                <w:rFonts w:cs="Arial"/>
                <w:i/>
              </w:rPr>
              <w:t>(</w:t>
            </w:r>
            <w:r>
              <w:rPr>
                <w:rFonts w:cs="Arial"/>
              </w:rPr>
              <w:t xml:space="preserve">napr. </w:t>
            </w:r>
            <w:r>
              <w:rPr>
                <w:rFonts w:cs="Arial"/>
                <w:i/>
              </w:rPr>
              <w:t>ujo, majú, sovu, jamu, musí, sejú, Maja,  jasá, jeme, seje, moje, vije, sója, Majo</w:t>
            </w:r>
            <w:r w:rsidRPr="0035641F">
              <w:rPr>
                <w:rFonts w:cs="Arial"/>
              </w:rPr>
              <w:t>)</w:t>
            </w:r>
            <w:r>
              <w:rPr>
                <w:rFonts w:cs="Arial"/>
              </w:rPr>
              <w:t xml:space="preserve">. Žiaci najskôr prečítajú všetky slová v oboch stĺpcoch. Potom im HUPS povie, aby sa otočili chrbtom k slovám. Môžu zaspievať krátku pieseň. Počas spievania premiestnime niektoré slová na kartičkách tak, aby netvorili dvojice tlačených a písaných tvarov tých istých slov. HUPS povie žiakom, že sa môžu pozrieť na slová, ktoré nezbedný vietor rozfúkal. Úlohou žiakov je znova vytvoriť dvojice rovnakých slov. </w:t>
            </w:r>
          </w:p>
          <w:p w:rsidR="00162F45" w:rsidRPr="00A22E6D" w:rsidRDefault="00162F45" w:rsidP="008F6540">
            <w:pPr>
              <w:rPr>
                <w:rFonts w:cs="Arial"/>
              </w:rPr>
            </w:pPr>
            <w:r>
              <w:rPr>
                <w:rFonts w:cs="Arial"/>
              </w:rPr>
              <w:t>Ak nemáme v triede dostatočne veľkú magnetickú tabuľu, môžeme pracovať na zemi (všetky slová sú napísané na kartičkách – tlačené i písané tvary).</w:t>
            </w:r>
          </w:p>
        </w:tc>
      </w:tr>
      <w:tr w:rsidR="00162F45" w:rsidRPr="00E962FC" w:rsidTr="008F6540">
        <w:tc>
          <w:tcPr>
            <w:tcW w:w="1654" w:type="dxa"/>
          </w:tcPr>
          <w:p w:rsidR="00162F45" w:rsidRPr="00E962FC" w:rsidRDefault="00162F45" w:rsidP="008F6540">
            <w:pPr>
              <w:rPr>
                <w:rFonts w:cs="Arial"/>
              </w:rPr>
            </w:pPr>
          </w:p>
        </w:tc>
        <w:tc>
          <w:tcPr>
            <w:tcW w:w="5009" w:type="dxa"/>
          </w:tcPr>
          <w:p w:rsidR="00162F45" w:rsidRPr="00E962FC" w:rsidRDefault="00162F45" w:rsidP="008F6540">
            <w:pPr>
              <w:pStyle w:val="Odsekzoznamu"/>
              <w:ind w:left="0"/>
              <w:jc w:val="center"/>
              <w:rPr>
                <w:rFonts w:asciiTheme="minorHAnsi" w:eastAsiaTheme="minorEastAsia" w:hAnsiTheme="minorHAnsi"/>
                <w:sz w:val="22"/>
                <w:szCs w:val="22"/>
              </w:rPr>
            </w:pPr>
            <w:r w:rsidRPr="00E962FC">
              <w:rPr>
                <w:rFonts w:asciiTheme="minorHAnsi" w:hAnsiTheme="minorHAnsi"/>
                <w:b/>
              </w:rPr>
              <w:t>2. hodina</w:t>
            </w:r>
            <w:r>
              <w:rPr>
                <w:rFonts w:asciiTheme="minorHAnsi" w:hAnsiTheme="minorHAnsi"/>
                <w:b/>
              </w:rPr>
              <w:t>, časť PÍSANIE</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sidRPr="00E962FC">
              <w:rPr>
                <w:rFonts w:cs="Arial"/>
              </w:rPr>
              <w:t xml:space="preserve">1. </w:t>
            </w:r>
            <w:r>
              <w:rPr>
                <w:rFonts w:cs="Arial"/>
              </w:rPr>
              <w:t xml:space="preserve">úvodná </w:t>
            </w:r>
            <w:r>
              <w:rPr>
                <w:rFonts w:cs="Arial"/>
              </w:rPr>
              <w:lastRenderedPageBreak/>
              <w:t>a expozičná časť</w:t>
            </w:r>
          </w:p>
        </w:tc>
        <w:tc>
          <w:tcPr>
            <w:tcW w:w="5009" w:type="dxa"/>
          </w:tcPr>
          <w:p w:rsidR="00162F45" w:rsidRDefault="00162F45" w:rsidP="008F6540">
            <w:pPr>
              <w:pStyle w:val="1odsek"/>
            </w:pPr>
            <w:r>
              <w:lastRenderedPageBreak/>
              <w:t>Písanie, 3. zošit, strana 20</w:t>
            </w:r>
          </w:p>
          <w:p w:rsidR="00162F45" w:rsidRDefault="00162F45" w:rsidP="008F6540">
            <w:pPr>
              <w:pStyle w:val="Odsekzoznamu"/>
              <w:numPr>
                <w:ilvl w:val="1"/>
                <w:numId w:val="6"/>
              </w:numPr>
            </w:pPr>
            <w:r>
              <w:rPr>
                <w:rFonts w:asciiTheme="minorHAnsi" w:hAnsiTheme="minorHAnsi"/>
                <w:sz w:val="22"/>
                <w:szCs w:val="22"/>
              </w:rPr>
              <w:lastRenderedPageBreak/>
              <w:t>rozcvičenie rúk – kreslenie obrázka podľa návodu</w:t>
            </w:r>
            <w:r w:rsidRPr="009D4DD8">
              <w:rPr>
                <w:rFonts w:eastAsiaTheme="minorEastAsia"/>
              </w:rPr>
              <w:t xml:space="preserve">       </w:t>
            </w:r>
          </w:p>
          <w:p w:rsidR="00162F45" w:rsidRPr="009D4DD8" w:rsidRDefault="00162F45" w:rsidP="008F6540">
            <w:pPr>
              <w:rPr>
                <w:rFonts w:eastAsia="Times New Roman"/>
              </w:rPr>
            </w:pPr>
            <w:r>
              <w:rPr>
                <w:noProof/>
              </w:rPr>
              <w:drawing>
                <wp:inline distT="0" distB="0" distL="0" distR="0">
                  <wp:extent cx="3036570" cy="2422525"/>
                  <wp:effectExtent l="19050" t="19050" r="11430" b="15875"/>
                  <wp:docPr id="65"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srcRect/>
                          <a:stretch>
                            <a:fillRect/>
                          </a:stretch>
                        </pic:blipFill>
                        <pic:spPr bwMode="auto">
                          <a:xfrm>
                            <a:off x="0" y="0"/>
                            <a:ext cx="3036570" cy="2422525"/>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pPr>
            <w:r w:rsidRPr="006761E2">
              <w:t xml:space="preserve">    </w:t>
            </w:r>
            <w:r>
              <w:t>Písanie tvaru malého</w:t>
            </w:r>
            <w:r w:rsidRPr="006761E2">
              <w:t xml:space="preserve"> písaného </w:t>
            </w:r>
            <w:r>
              <w:rPr>
                <w:i/>
              </w:rPr>
              <w:t>u</w:t>
            </w:r>
          </w:p>
          <w:p w:rsidR="00162F45" w:rsidRDefault="00162F45" w:rsidP="008F6540">
            <w:pPr>
              <w:pStyle w:val="odsek"/>
              <w:rPr>
                <w:rFonts w:eastAsiaTheme="minorEastAsia"/>
              </w:rPr>
            </w:pPr>
            <w:r>
              <w:rPr>
                <w:rFonts w:eastAsiaTheme="minorEastAsia"/>
              </w:rPr>
              <w:t>ukážka správneho tvaru a postupu písania</w:t>
            </w:r>
          </w:p>
          <w:p w:rsidR="00162F45" w:rsidRDefault="00162F45" w:rsidP="008F6540">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444371" cy="1855181"/>
                  <wp:effectExtent l="19050" t="19050" r="13079" b="11719"/>
                  <wp:docPr id="66"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srcRect/>
                          <a:stretch>
                            <a:fillRect/>
                          </a:stretch>
                        </pic:blipFill>
                        <pic:spPr bwMode="auto">
                          <a:xfrm>
                            <a:off x="0" y="0"/>
                            <a:ext cx="2444038" cy="1854928"/>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pPr>
            <w:r>
              <w:t>Písanie, 3. zošit, strana 20</w:t>
            </w:r>
          </w:p>
          <w:p w:rsidR="00162F45" w:rsidRPr="00511FA0" w:rsidRDefault="00162F45" w:rsidP="008F6540">
            <w:pPr>
              <w:pStyle w:val="odsek"/>
              <w:rPr>
                <w:rFonts w:eastAsiaTheme="minorEastAsia"/>
              </w:rPr>
            </w:pPr>
            <w:r>
              <w:rPr>
                <w:rFonts w:eastAsiaTheme="minorEastAsia"/>
              </w:rPr>
              <w:t>nácvik  písania veľkého tvaru písmena</w:t>
            </w:r>
          </w:p>
          <w:p w:rsidR="00162F45" w:rsidRPr="00311931" w:rsidRDefault="00162F45" w:rsidP="008F6540">
            <w:pPr>
              <w:pStyle w:val="odsek"/>
              <w:numPr>
                <w:ilvl w:val="0"/>
                <w:numId w:val="0"/>
              </w:numPr>
              <w:ind w:left="360" w:hanging="360"/>
              <w:rPr>
                <w:rFonts w:eastAsiaTheme="minorEastAsia"/>
              </w:rPr>
            </w:pPr>
            <w:r>
              <w:rPr>
                <w:rFonts w:eastAsiaTheme="minorEastAsia"/>
              </w:rPr>
              <w:lastRenderedPageBreak/>
              <w:t xml:space="preserve">        </w:t>
            </w:r>
            <w:r>
              <w:rPr>
                <w:rFonts w:eastAsiaTheme="minorEastAsia"/>
                <w:noProof/>
              </w:rPr>
              <w:drawing>
                <wp:inline distT="0" distB="0" distL="0" distR="0">
                  <wp:extent cx="1693744" cy="2046769"/>
                  <wp:effectExtent l="19050" t="19050" r="20756" b="10631"/>
                  <wp:docPr id="6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srcRect/>
                          <a:stretch>
                            <a:fillRect/>
                          </a:stretch>
                        </pic:blipFill>
                        <pic:spPr bwMode="auto">
                          <a:xfrm>
                            <a:off x="0" y="0"/>
                            <a:ext cx="1695486" cy="204887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lastRenderedPageBreak/>
              <w:t>10´</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Pr="00E962FC" w:rsidRDefault="00162F45" w:rsidP="008F6540"/>
        </w:tc>
        <w:tc>
          <w:tcPr>
            <w:tcW w:w="6804" w:type="dxa"/>
          </w:tcPr>
          <w:p w:rsidR="00162F45" w:rsidRDefault="00162F45" w:rsidP="008F6540">
            <w:pPr>
              <w:rPr>
                <w:rFonts w:cs="Arial"/>
              </w:rPr>
            </w:pPr>
            <w:r w:rsidRPr="009764F2">
              <w:rPr>
                <w:rFonts w:cs="Arial"/>
              </w:rPr>
              <w:lastRenderedPageBreak/>
              <w:t xml:space="preserve">Pred písaním vždy zaradíme rozcvičenie ruky (klopanie prstami po lavici, </w:t>
            </w:r>
            <w:r w:rsidRPr="009764F2">
              <w:rPr>
                <w:rFonts w:cs="Arial"/>
              </w:rPr>
              <w:lastRenderedPageBreak/>
              <w:t>„kráčanie“ prstami po lavici, krúženie zápästím, krúženie ramenom...)</w:t>
            </w:r>
            <w:r>
              <w:rPr>
                <w:rFonts w:cs="Arial"/>
              </w:rPr>
              <w:t>.</w:t>
            </w:r>
          </w:p>
          <w:p w:rsidR="00162F45" w:rsidRDefault="00162F45" w:rsidP="008F6540">
            <w:pPr>
              <w:rPr>
                <w:rFonts w:cs="Arial"/>
              </w:rPr>
            </w:pPr>
          </w:p>
          <w:p w:rsidR="00162F45" w:rsidRDefault="00162F45" w:rsidP="008F6540">
            <w:pPr>
              <w:rPr>
                <w:rFonts w:cs="Arial"/>
              </w:rPr>
            </w:pPr>
            <w:r>
              <w:rPr>
                <w:rFonts w:cs="Arial"/>
              </w:rPr>
              <w:t xml:space="preserve">Spoločne sa zameriame na motivačný obrázok vľavo hore a všetky tvary písmena </w:t>
            </w:r>
            <w:r>
              <w:rPr>
                <w:rFonts w:cs="Arial"/>
                <w:i/>
              </w:rPr>
              <w:t>U</w:t>
            </w:r>
            <w:r>
              <w:rPr>
                <w:rFonts w:cs="Arial"/>
              </w:rPr>
              <w:t xml:space="preserve"> v záložkách pod sebou. Žiaci prečítajú všetky tvary písmena </w:t>
            </w:r>
          </w:p>
          <w:p w:rsidR="00162F45" w:rsidRDefault="00162F45" w:rsidP="008F6540">
            <w:pPr>
              <w:rPr>
                <w:rFonts w:cs="Arial"/>
              </w:rPr>
            </w:pPr>
            <w:r>
              <w:rPr>
                <w:rFonts w:cs="Arial"/>
              </w:rPr>
              <w:t xml:space="preserve">a povedia, ktoré písmeno sa budú učiť písať (je vyznačené ružovou farbou). </w:t>
            </w:r>
          </w:p>
          <w:p w:rsidR="00162F45" w:rsidRDefault="00162F45" w:rsidP="008F6540">
            <w:pPr>
              <w:rPr>
                <w:rFonts w:cs="Arial"/>
              </w:rPr>
            </w:pPr>
            <w:r w:rsidRPr="00000530">
              <w:rPr>
                <w:rFonts w:cs="Arial"/>
              </w:rPr>
              <w:t>Potom pozorujú obrázkový postup, podľa ktorého nakreslia do rám</w:t>
            </w:r>
            <w:r>
              <w:rPr>
                <w:rFonts w:cs="Arial"/>
              </w:rPr>
              <w:t>i</w:t>
            </w:r>
            <w:r w:rsidRPr="00000530">
              <w:rPr>
                <w:rFonts w:cs="Arial"/>
              </w:rPr>
              <w:t xml:space="preserve">ka </w:t>
            </w:r>
            <w:r>
              <w:rPr>
                <w:rFonts w:cs="Arial"/>
              </w:rPr>
              <w:t>delfína</w:t>
            </w:r>
            <w:r w:rsidRPr="00000530">
              <w:rPr>
                <w:rFonts w:cs="Arial"/>
              </w:rPr>
              <w:t xml:space="preserve">. </w:t>
            </w:r>
            <w:r>
              <w:rPr>
                <w:rFonts w:cs="Arial"/>
              </w:rPr>
              <w:t>HUPSOVI vysvetlia, ako budú pri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 xml:space="preserve">Obrázok žiaci nakreslia samostatne. </w:t>
            </w:r>
            <w:r w:rsidRPr="009764F2">
              <w:rPr>
                <w:rFonts w:cs="Arial"/>
              </w:rPr>
              <w:t xml:space="preserve">Žiaci pracujú samostatne, ale je vhodné určiť vopred čas, koľko </w:t>
            </w:r>
            <w:r>
              <w:rPr>
                <w:rFonts w:cs="Arial"/>
              </w:rPr>
              <w:t xml:space="preserve">sa </w:t>
            </w:r>
            <w:r w:rsidRPr="009764F2">
              <w:rPr>
                <w:rFonts w:cs="Arial"/>
              </w:rPr>
              <w:t xml:space="preserve">budú obrázku venovať.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i/>
              </w:rPr>
            </w:pPr>
            <w:r w:rsidRPr="003908CF">
              <w:rPr>
                <w:rFonts w:cs="Arial"/>
              </w:rPr>
              <w:t>Na multimediálnom disku k šlabikáru spustíme program s animáciou postupu správneho písania malé</w:t>
            </w:r>
            <w:r>
              <w:rPr>
                <w:rFonts w:cs="Arial"/>
              </w:rPr>
              <w:t>ho</w:t>
            </w:r>
            <w:r w:rsidRPr="003908CF">
              <w:rPr>
                <w:rFonts w:cs="Arial"/>
              </w:rPr>
              <w:t xml:space="preserve"> písané</w:t>
            </w:r>
            <w:r>
              <w:rPr>
                <w:rFonts w:cs="Arial"/>
              </w:rPr>
              <w:t>ho</w:t>
            </w:r>
            <w:r w:rsidRPr="003908CF">
              <w:rPr>
                <w:rFonts w:cs="Arial"/>
              </w:rPr>
              <w:t xml:space="preserve"> </w:t>
            </w:r>
            <w:r>
              <w:rPr>
                <w:rFonts w:cs="Arial"/>
                <w:i/>
              </w:rPr>
              <w:t>u –</w:t>
            </w:r>
            <w:r w:rsidRPr="009764F2">
              <w:rPr>
                <w:rFonts w:cs="Arial"/>
              </w:rPr>
              <w:t xml:space="preserve"> </w:t>
            </w:r>
            <w:r>
              <w:rPr>
                <w:i/>
              </w:rPr>
              <w:t>MMD/Nácvičné</w:t>
            </w:r>
            <w:r w:rsidRPr="00412E25">
              <w:rPr>
                <w:i/>
              </w:rPr>
              <w:t xml:space="preserve"> obdobie</w:t>
            </w:r>
            <w:r>
              <w:rPr>
                <w:i/>
              </w:rPr>
              <w:t xml:space="preserve">/písmeno U/Postup správneho písania. </w:t>
            </w:r>
          </w:p>
          <w:p w:rsidR="00162F45" w:rsidRDefault="00162F45" w:rsidP="008F6540">
            <w:pPr>
              <w:rPr>
                <w:i/>
              </w:rPr>
            </w:pPr>
          </w:p>
          <w:p w:rsidR="00162F45" w:rsidRDefault="00162F45" w:rsidP="008F6540">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 xml:space="preserve">u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Pr>
              <w:rPr>
                <w:rFonts w:cs="Arial"/>
              </w:rPr>
            </w:pPr>
          </w:p>
          <w:p w:rsidR="00162F45" w:rsidRPr="00BD3520" w:rsidRDefault="00162F45" w:rsidP="008F6540">
            <w:pPr>
              <w:rPr>
                <w:rFonts w:cs="Arial"/>
              </w:rPr>
            </w:pPr>
            <w:r>
              <w:rPr>
                <w:rFonts w:cs="Arial"/>
              </w:rPr>
              <w:t xml:space="preserve">Žiaci nacvičujú písanie malého písaného </w:t>
            </w:r>
            <w:r>
              <w:rPr>
                <w:rFonts w:cs="Arial"/>
                <w:i/>
              </w:rPr>
              <w:t>u</w:t>
            </w:r>
            <w:r>
              <w:rPr>
                <w:rFonts w:cs="Arial"/>
              </w:rPr>
              <w:t xml:space="preserve"> v stoji vedľa lavice. Písanie v stoji vedľa lavice zaraďujeme na vyučovanie najmä pri nácviku nových </w:t>
            </w:r>
            <w:r>
              <w:rPr>
                <w:rFonts w:cs="Arial"/>
              </w:rPr>
              <w:lastRenderedPageBreak/>
              <w:t xml:space="preserve">písmen. Pri veľkom tvare písmena si žiaci lepšie uvedomia jeho grafickú podobu. Píšu na papier vystretou rukou a postupne viacerými farbičkami písmeno obťahujú. Týmto spôsobom si uvedomia správny tvar nového písmena. </w:t>
            </w:r>
          </w:p>
          <w:p w:rsidR="00162F45" w:rsidRDefault="00162F45" w:rsidP="008F6540">
            <w:r>
              <w:t>Tvar písmena si môžu žiaci nacvičiť aj na lesklom euroobale, do ktorého je vložený biely papier, píšu fixkou na euroobal. Po ukončení písania euroobal umyjú navlhčenou handričkou.</w:t>
            </w:r>
          </w:p>
          <w:p w:rsidR="00162F45" w:rsidRDefault="00162F45" w:rsidP="008F6540"/>
          <w:p w:rsidR="00162F45" w:rsidRDefault="00162F45" w:rsidP="008F6540"/>
          <w:p w:rsidR="00162F45" w:rsidRPr="00F8315C" w:rsidRDefault="00162F45" w:rsidP="008F6540"/>
        </w:tc>
      </w:tr>
      <w:tr w:rsidR="00162F45" w:rsidRPr="00E962FC" w:rsidTr="008F6540">
        <w:tc>
          <w:tcPr>
            <w:tcW w:w="1654" w:type="dxa"/>
          </w:tcPr>
          <w:p w:rsidR="00162F45" w:rsidRDefault="00162F45" w:rsidP="008F6540">
            <w:pPr>
              <w:rPr>
                <w:rFonts w:cs="Arial"/>
              </w:rPr>
            </w:pPr>
            <w:r>
              <w:rPr>
                <w:rFonts w:cs="Arial"/>
              </w:rPr>
              <w:lastRenderedPageBreak/>
              <w:t>2. fixačná časť</w:t>
            </w:r>
          </w:p>
        </w:tc>
        <w:tc>
          <w:tcPr>
            <w:tcW w:w="5009" w:type="dxa"/>
          </w:tcPr>
          <w:p w:rsidR="00162F45" w:rsidRDefault="00162F45" w:rsidP="008F6540">
            <w:pPr>
              <w:pStyle w:val="1odsek"/>
            </w:pPr>
            <w:r>
              <w:t>Písanie, 3. zošit, strana 21</w:t>
            </w:r>
          </w:p>
          <w:p w:rsidR="00162F45" w:rsidRDefault="00162F45" w:rsidP="008F6540">
            <w:pPr>
              <w:pStyle w:val="Odsekzoznamu"/>
              <w:ind w:left="0"/>
              <w:rPr>
                <w:rFonts w:asciiTheme="minorHAnsi" w:hAnsiTheme="minorHAnsi"/>
                <w:sz w:val="22"/>
                <w:szCs w:val="22"/>
              </w:rPr>
            </w:pPr>
            <w:r>
              <w:rPr>
                <w:rFonts w:asciiTheme="minorHAnsi" w:hAnsiTheme="minorHAnsi"/>
                <w:noProof/>
                <w:sz w:val="22"/>
                <w:szCs w:val="22"/>
              </w:rPr>
              <w:drawing>
                <wp:inline distT="0" distB="0" distL="0" distR="0">
                  <wp:extent cx="3036570" cy="2265680"/>
                  <wp:effectExtent l="19050" t="19050" r="11430" b="20320"/>
                  <wp:docPr id="6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srcRect/>
                          <a:stretch>
                            <a:fillRect/>
                          </a:stretch>
                        </pic:blipFill>
                        <pic:spPr bwMode="auto">
                          <a:xfrm>
                            <a:off x="0" y="0"/>
                            <a:ext cx="3036570" cy="226568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t>12´</w:t>
            </w:r>
          </w:p>
        </w:tc>
        <w:tc>
          <w:tcPr>
            <w:tcW w:w="6804" w:type="dxa"/>
          </w:tcPr>
          <w:p w:rsidR="00162F45" w:rsidRDefault="00162F45" w:rsidP="008F6540">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u.</w:t>
            </w:r>
            <w:r>
              <w:rPr>
                <w:rFonts w:cs="Arial"/>
              </w:rPr>
              <w:t xml:space="preserve"> Žiaci opíšu postup písania</w:t>
            </w:r>
            <w:r>
              <w:rPr>
                <w:rFonts w:cs="Arial"/>
                <w:i/>
              </w:rPr>
              <w:t xml:space="preserve">,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162F45" w:rsidRDefault="00162F45" w:rsidP="008F6540">
            <w:pPr>
              <w:rPr>
                <w:rFonts w:cs="Arial"/>
              </w:rPr>
            </w:pPr>
            <w:r>
              <w:rPr>
                <w:rFonts w:cs="Arial"/>
              </w:rPr>
              <w:t>Ďalšie tri riadky píšu perom.</w:t>
            </w:r>
          </w:p>
          <w:p w:rsidR="00162F45" w:rsidRDefault="00162F45" w:rsidP="008F6540">
            <w:pPr>
              <w:rPr>
                <w:rFonts w:cs="Arial"/>
              </w:rPr>
            </w:pPr>
          </w:p>
          <w:p w:rsidR="00162F45" w:rsidRPr="006976E9" w:rsidRDefault="00162F45" w:rsidP="008F6540">
            <w:r>
              <w:t xml:space="preserve">Prečítame spoločne slovo </w:t>
            </w:r>
            <w:r>
              <w:rPr>
                <w:i/>
              </w:rPr>
              <w:t xml:space="preserve">MODRÁ </w:t>
            </w:r>
            <w:r>
              <w:t xml:space="preserve">napísané na farbičke. </w:t>
            </w:r>
            <w:r w:rsidRPr="006976E9">
              <w:t xml:space="preserve">Potom žiaci vyfarbia </w:t>
            </w:r>
            <w:r>
              <w:t>modrou</w:t>
            </w:r>
            <w:r w:rsidRPr="006976E9">
              <w:t xml:space="preserve"> farbou plôšku, ktorá predeľuje stranu. </w:t>
            </w:r>
          </w:p>
          <w:p w:rsidR="00162F45" w:rsidRPr="009D4DD8" w:rsidRDefault="00162F45" w:rsidP="008F6540"/>
        </w:tc>
      </w:tr>
      <w:tr w:rsidR="00162F45" w:rsidRPr="00E962FC" w:rsidTr="008F6540">
        <w:tc>
          <w:tcPr>
            <w:tcW w:w="1654" w:type="dxa"/>
          </w:tcPr>
          <w:p w:rsidR="00162F45" w:rsidRPr="00E962FC" w:rsidRDefault="00162F45" w:rsidP="008F6540">
            <w:pPr>
              <w:rPr>
                <w:rFonts w:cs="Arial"/>
              </w:rPr>
            </w:pPr>
            <w:r>
              <w:rPr>
                <w:rFonts w:cs="Arial"/>
              </w:rPr>
              <w:t>3. záverečná časť</w:t>
            </w:r>
          </w:p>
        </w:tc>
        <w:tc>
          <w:tcPr>
            <w:tcW w:w="5009" w:type="dxa"/>
          </w:tcPr>
          <w:p w:rsidR="00162F45" w:rsidRPr="00E962FC" w:rsidRDefault="00162F45" w:rsidP="008F6540">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62F45" w:rsidRPr="00E962FC" w:rsidRDefault="00162F45" w:rsidP="008F6540">
            <w:r>
              <w:t>3</w:t>
            </w:r>
            <w:r w:rsidRPr="00E962FC">
              <w:t>´</w:t>
            </w:r>
          </w:p>
        </w:tc>
        <w:tc>
          <w:tcPr>
            <w:tcW w:w="6804" w:type="dxa"/>
          </w:tcPr>
          <w:p w:rsidR="00162F45" w:rsidRPr="009764F2" w:rsidRDefault="00162F45" w:rsidP="008F6540">
            <w:pPr>
              <w:rPr>
                <w:rFonts w:cs="Arial"/>
              </w:rPr>
            </w:pPr>
            <w:r>
              <w:rPr>
                <w:rFonts w:cs="Arial"/>
              </w:rPr>
              <w:t xml:space="preserve">Spoločne si zopakujeme, ktoré písmená si žiaci precvičovali, čo nové sa na hodine dozvedeli a naučili. Rukou vo vzduchu napíšu písmená </w:t>
            </w:r>
            <w:r>
              <w:rPr>
                <w:rFonts w:cs="Arial"/>
                <w:i/>
              </w:rPr>
              <w:t xml:space="preserve">u, ú. </w:t>
            </w:r>
            <w:r w:rsidRPr="00CC2D33">
              <w:rPr>
                <w:rFonts w:cs="Arial"/>
              </w:rPr>
              <w:t>Prácu</w:t>
            </w:r>
            <w:r w:rsidRPr="009764F2">
              <w:rPr>
                <w:rFonts w:cs="Arial"/>
              </w:rPr>
              <w:t xml:space="preserve"> žiakov hodnotíme individuálne, oceňujeme a zdôrazňujeme každé napredovanie.</w:t>
            </w:r>
            <w:r>
              <w:rPr>
                <w:rFonts w:cs="Arial"/>
              </w:rPr>
              <w:t xml:space="preserve"> </w:t>
            </w:r>
          </w:p>
        </w:tc>
      </w:tr>
    </w:tbl>
    <w:p w:rsidR="00162F45" w:rsidRDefault="00162F45" w:rsidP="00162F45"/>
    <w:p w:rsidR="00162F45" w:rsidRDefault="00162F45">
      <w:pPr>
        <w:sectPr w:rsidR="00162F45" w:rsidSect="003D0653">
          <w:headerReference w:type="default" r:id="rId72"/>
          <w:footerReference w:type="default" r:id="rId7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62F45" w:rsidRPr="00E962FC" w:rsidRDefault="00162F45" w:rsidP="008F6540">
            <w:pPr>
              <w:pStyle w:val="priprava"/>
              <w:rPr>
                <w:b/>
                <w:szCs w:val="24"/>
              </w:rPr>
            </w:pPr>
            <w:r w:rsidRPr="00E962FC">
              <w:rPr>
                <w:b/>
                <w:szCs w:val="24"/>
              </w:rPr>
              <w:t>Slovenský jazyk a literatúra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Vzdelávacia oblasť</w:t>
            </w:r>
          </w:p>
        </w:tc>
        <w:tc>
          <w:tcPr>
            <w:tcW w:w="11977" w:type="dxa"/>
            <w:gridSpan w:val="2"/>
          </w:tcPr>
          <w:p w:rsidR="00162F45" w:rsidRPr="00E962FC" w:rsidRDefault="00162F45" w:rsidP="008F6540">
            <w:pPr>
              <w:pStyle w:val="priprava"/>
              <w:rPr>
                <w:szCs w:val="24"/>
              </w:rPr>
            </w:pPr>
            <w:r w:rsidRPr="00E962FC">
              <w:rPr>
                <w:szCs w:val="24"/>
              </w:rPr>
              <w:t>Jazyk a komunikácia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Ročník</w:t>
            </w:r>
          </w:p>
        </w:tc>
        <w:tc>
          <w:tcPr>
            <w:tcW w:w="11977" w:type="dxa"/>
            <w:gridSpan w:val="2"/>
          </w:tcPr>
          <w:p w:rsidR="00162F45" w:rsidRPr="00E962FC" w:rsidRDefault="00162F45" w:rsidP="008F6540">
            <w:pPr>
              <w:pStyle w:val="priprava"/>
              <w:rPr>
                <w:szCs w:val="24"/>
              </w:rPr>
            </w:pPr>
            <w:r w:rsidRPr="00E962FC">
              <w:rPr>
                <w:szCs w:val="24"/>
              </w:rPr>
              <w:t>prvý</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Vyučujúci</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Dátum</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 xml:space="preserve">HUPSOV šlabikár LIPKA® </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Tematický celok</w:t>
            </w:r>
          </w:p>
        </w:tc>
        <w:tc>
          <w:tcPr>
            <w:tcW w:w="11977" w:type="dxa"/>
            <w:gridSpan w:val="2"/>
          </w:tcPr>
          <w:p w:rsidR="00162F45" w:rsidRPr="00F56097" w:rsidRDefault="00162F45" w:rsidP="008F6540">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U, u, Ú, ú</w:t>
            </w:r>
          </w:p>
          <w:p w:rsidR="00162F45" w:rsidRPr="00E962FC" w:rsidRDefault="00162F45" w:rsidP="008F6540">
            <w:pPr>
              <w:pStyle w:val="priprava"/>
              <w:rPr>
                <w:b/>
                <w:szCs w:val="24"/>
              </w:rPr>
            </w:pPr>
            <w:r w:rsidRPr="00F56097">
              <w:rPr>
                <w:szCs w:val="20"/>
              </w:rPr>
              <w:t xml:space="preserve">Písanie – </w:t>
            </w:r>
            <w:r w:rsidRPr="00F56097">
              <w:rPr>
                <w:b/>
                <w:szCs w:val="20"/>
              </w:rPr>
              <w:t xml:space="preserve">veľké písané </w:t>
            </w:r>
            <w:r>
              <w:rPr>
                <w:b/>
                <w:i/>
                <w:szCs w:val="20"/>
              </w:rPr>
              <w:t>U, Ú,</w:t>
            </w:r>
            <w:r w:rsidRPr="00F56097">
              <w:rPr>
                <w:b/>
                <w:szCs w:val="20"/>
              </w:rPr>
              <w:t xml:space="preserve"> malé písané </w:t>
            </w:r>
            <w:r>
              <w:rPr>
                <w:b/>
                <w:i/>
                <w:szCs w:val="20"/>
              </w:rPr>
              <w:t>u, ú</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Prierezové témy</w:t>
            </w:r>
          </w:p>
        </w:tc>
        <w:tc>
          <w:tcPr>
            <w:tcW w:w="11977" w:type="dxa"/>
            <w:gridSpan w:val="2"/>
          </w:tcPr>
          <w:p w:rsidR="00162F45" w:rsidRDefault="00162F45" w:rsidP="008F6540">
            <w:pPr>
              <w:pStyle w:val="priprava"/>
              <w:rPr>
                <w:szCs w:val="24"/>
              </w:rPr>
            </w:pPr>
            <w:r>
              <w:rPr>
                <w:szCs w:val="24"/>
              </w:rPr>
              <w:t>Environmentálna výchova</w:t>
            </w:r>
          </w:p>
          <w:p w:rsidR="00162F45" w:rsidRPr="00E962FC" w:rsidRDefault="00162F45" w:rsidP="008F6540">
            <w:pPr>
              <w:pStyle w:val="priprava"/>
              <w:rPr>
                <w:szCs w:val="24"/>
              </w:rPr>
            </w:pPr>
            <w:r>
              <w:rPr>
                <w:szCs w:val="24"/>
              </w:rPr>
              <w:t>Osobnostný a sociálny rozvoj</w:t>
            </w:r>
          </w:p>
        </w:tc>
      </w:tr>
      <w:tr w:rsidR="00162F45" w:rsidRPr="00E962FC" w:rsidTr="008F6540">
        <w:tc>
          <w:tcPr>
            <w:tcW w:w="2057" w:type="dxa"/>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eastAsia="Times New Roman" w:cs="Arial"/>
                <w:b/>
                <w:bCs/>
                <w:sz w:val="24"/>
                <w:szCs w:val="24"/>
              </w:rPr>
              <w:t>Medzipredmetové</w:t>
            </w:r>
          </w:p>
          <w:p w:rsidR="00162F45" w:rsidRPr="00E962FC" w:rsidRDefault="00162F45" w:rsidP="008F654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62F45" w:rsidRPr="00E962FC" w:rsidRDefault="00162F45" w:rsidP="008F6540">
            <w:pPr>
              <w:pStyle w:val="priprava"/>
              <w:rPr>
                <w:szCs w:val="24"/>
              </w:rPr>
            </w:pPr>
            <w:r>
              <w:rPr>
                <w:szCs w:val="24"/>
              </w:rPr>
              <w:t>Prírodoveda</w:t>
            </w:r>
          </w:p>
        </w:tc>
      </w:tr>
      <w:tr w:rsidR="00162F45" w:rsidRPr="00E962FC" w:rsidTr="008F6540">
        <w:trPr>
          <w:trHeight w:val="484"/>
        </w:trPr>
        <w:tc>
          <w:tcPr>
            <w:tcW w:w="2057" w:type="dxa"/>
            <w:tcBorders>
              <w:bottom w:val="single" w:sz="4" w:space="0" w:color="auto"/>
            </w:tcBorders>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Všeobecné ciele</w:t>
            </w:r>
          </w:p>
          <w:p w:rsidR="00162F45" w:rsidRDefault="00162F45" w:rsidP="008F6540">
            <w:pPr>
              <w:rPr>
                <w:rFonts w:cs="Arial"/>
                <w:b/>
                <w:bCs/>
                <w:sz w:val="24"/>
                <w:szCs w:val="24"/>
              </w:rPr>
            </w:pPr>
          </w:p>
          <w:p w:rsidR="00162F45" w:rsidRPr="00E962FC" w:rsidRDefault="00162F45" w:rsidP="008F6540">
            <w:pPr>
              <w:rPr>
                <w:rFonts w:cs="Arial"/>
                <w:b/>
                <w:bCs/>
                <w:sz w:val="24"/>
                <w:szCs w:val="24"/>
              </w:rPr>
            </w:pPr>
          </w:p>
          <w:p w:rsidR="00162F45" w:rsidRPr="00E962FC" w:rsidRDefault="00162F45" w:rsidP="008F6540">
            <w:pPr>
              <w:rPr>
                <w:rFonts w:eastAsia="Times New Roman" w:cs="Arial"/>
                <w:b/>
                <w:bCs/>
                <w:sz w:val="24"/>
                <w:szCs w:val="24"/>
              </w:rPr>
            </w:pPr>
          </w:p>
        </w:tc>
        <w:tc>
          <w:tcPr>
            <w:tcW w:w="11977" w:type="dxa"/>
            <w:gridSpan w:val="2"/>
            <w:tcBorders>
              <w:bottom w:val="single" w:sz="4" w:space="0" w:color="auto"/>
            </w:tcBorders>
          </w:tcPr>
          <w:p w:rsidR="00162F45" w:rsidRDefault="00162F45" w:rsidP="008F6540">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162F45" w:rsidRPr="005748BB" w:rsidRDefault="00162F45" w:rsidP="008F6540">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162F45" w:rsidRDefault="00162F45" w:rsidP="008F6540">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62F45" w:rsidRPr="00FD1AD2" w:rsidRDefault="00162F45" w:rsidP="008F6540">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62F45" w:rsidRPr="00E962FC" w:rsidTr="008F6540">
        <w:trPr>
          <w:trHeight w:val="472"/>
        </w:trPr>
        <w:tc>
          <w:tcPr>
            <w:tcW w:w="2057" w:type="dxa"/>
            <w:vMerge w:val="restart"/>
            <w:tcBorders>
              <w:top w:val="single" w:sz="4" w:space="0" w:color="auto"/>
            </w:tcBorders>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cs="Arial"/>
                <w:b/>
                <w:bCs/>
                <w:sz w:val="24"/>
                <w:szCs w:val="24"/>
              </w:rPr>
              <w:t>Špecifické ciele</w:t>
            </w: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62F45" w:rsidRDefault="00162F45" w:rsidP="008F6540">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začiatočnú slabiku slova</w:t>
            </w:r>
            <w:r w:rsidRPr="00E962FC">
              <w:rPr>
                <w:color w:val="E36C0A" w:themeColor="accent6" w:themeShade="BF"/>
                <w:szCs w:val="24"/>
              </w:rPr>
              <w:t xml:space="preserve"> </w:t>
            </w:r>
          </w:p>
          <w:p w:rsidR="00162F45" w:rsidRDefault="00162F45" w:rsidP="008F6540">
            <w:pPr>
              <w:pStyle w:val="priprava"/>
              <w:rPr>
                <w:i/>
                <w:szCs w:val="24"/>
              </w:rPr>
            </w:pPr>
            <w:r>
              <w:rPr>
                <w:color w:val="365F91" w:themeColor="accent1" w:themeShade="BF"/>
                <w:szCs w:val="24"/>
              </w:rPr>
              <w:t>b</w:t>
            </w:r>
            <w:r w:rsidRPr="00FD1AD2">
              <w:rPr>
                <w:color w:val="365F91" w:themeColor="accent1" w:themeShade="BF"/>
                <w:szCs w:val="24"/>
              </w:rPr>
              <w:t>.1)</w:t>
            </w:r>
            <w:r w:rsidRPr="00E962FC">
              <w:rPr>
                <w:color w:val="E36C0A" w:themeColor="accent6" w:themeShade="BF"/>
                <w:szCs w:val="24"/>
              </w:rPr>
              <w:t xml:space="preserve"> </w:t>
            </w:r>
            <w:r w:rsidRPr="00B3186D">
              <w:rPr>
                <w:szCs w:val="24"/>
              </w:rPr>
              <w:t xml:space="preserve">Čítať slová </w:t>
            </w:r>
            <w:r>
              <w:rPr>
                <w:szCs w:val="24"/>
              </w:rPr>
              <w:t xml:space="preserve">a vety </w:t>
            </w:r>
            <w:r w:rsidRPr="00B3186D">
              <w:rPr>
                <w:szCs w:val="24"/>
              </w:rPr>
              <w:t>vytvorené z daných písmen</w:t>
            </w:r>
          </w:p>
          <w:p w:rsidR="00162F45" w:rsidRPr="006248FD" w:rsidRDefault="00162F45" w:rsidP="008F6540">
            <w:pPr>
              <w:pStyle w:val="priprava"/>
              <w:rPr>
                <w:szCs w:val="24"/>
              </w:rPr>
            </w:pPr>
            <w:r>
              <w:rPr>
                <w:color w:val="365F91" w:themeColor="accent1" w:themeShade="BF"/>
                <w:szCs w:val="24"/>
              </w:rPr>
              <w:t>b</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62F45" w:rsidRDefault="00162F45" w:rsidP="008F6540">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162F45" w:rsidRDefault="00162F45" w:rsidP="008F6540">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Opísať predmety na obrázku</w:t>
            </w:r>
          </w:p>
          <w:p w:rsidR="00162F45" w:rsidRPr="00125441" w:rsidRDefault="00162F45" w:rsidP="008F6540">
            <w:pPr>
              <w:pStyle w:val="priprava"/>
              <w:rPr>
                <w:szCs w:val="20"/>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62F45" w:rsidRPr="00E962FC" w:rsidTr="008F6540">
        <w:trPr>
          <w:trHeight w:val="415"/>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162F45" w:rsidRDefault="00162F45" w:rsidP="008F6540">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U, u, Ú, ú</w:t>
            </w:r>
          </w:p>
          <w:p w:rsidR="00162F45" w:rsidRPr="002F64C8" w:rsidRDefault="00162F45" w:rsidP="008F6540">
            <w:pPr>
              <w:pStyle w:val="priprava"/>
              <w:rPr>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162F45" w:rsidRPr="00E962FC" w:rsidTr="008F6540">
        <w:trPr>
          <w:trHeight w:val="415"/>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62F45" w:rsidRPr="00E962FC" w:rsidRDefault="00162F45" w:rsidP="008F6540">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životnému prostrediu</w:t>
            </w:r>
          </w:p>
        </w:tc>
      </w:tr>
      <w:tr w:rsidR="00162F45" w:rsidRPr="00E962FC" w:rsidTr="008F6540">
        <w:trPr>
          <w:trHeight w:val="394"/>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62F45" w:rsidRPr="00E962FC" w:rsidRDefault="00162F45" w:rsidP="008F6540">
            <w:pPr>
              <w:shd w:val="clear" w:color="auto" w:fill="FFFFFF"/>
              <w:jc w:val="both"/>
              <w:rPr>
                <w:bCs/>
                <w:sz w:val="24"/>
                <w:szCs w:val="24"/>
              </w:rPr>
            </w:pPr>
            <w:r>
              <w:rPr>
                <w:bCs/>
                <w:sz w:val="24"/>
                <w:szCs w:val="24"/>
              </w:rPr>
              <w:t>fixačná</w:t>
            </w:r>
            <w:r w:rsidRPr="00E962FC">
              <w:rPr>
                <w:bCs/>
                <w:sz w:val="24"/>
                <w:szCs w:val="24"/>
              </w:rPr>
              <w:t>, dvojhodinový blok (90´)</w:t>
            </w:r>
          </w:p>
          <w:p w:rsidR="00162F45" w:rsidRPr="00E962FC" w:rsidRDefault="00162F45" w:rsidP="008F6540">
            <w:pPr>
              <w:shd w:val="clear" w:color="auto" w:fill="FFFFFF"/>
              <w:jc w:val="both"/>
              <w:rPr>
                <w:bCs/>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62F45" w:rsidRDefault="00162F45" w:rsidP="008F6540">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62F45" w:rsidRDefault="00162F45" w:rsidP="008F6540">
            <w:pPr>
              <w:rPr>
                <w:color w:val="000000"/>
                <w:sz w:val="24"/>
                <w:szCs w:val="24"/>
              </w:rPr>
            </w:pPr>
          </w:p>
          <w:p w:rsidR="00162F45" w:rsidRPr="00E962FC" w:rsidRDefault="00162F45" w:rsidP="008F6540">
            <w:pPr>
              <w:rPr>
                <w:color w:val="000000"/>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162F45" w:rsidRPr="00E962FC" w:rsidRDefault="00162F45" w:rsidP="008F6540">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162F45" w:rsidRPr="00E962FC" w:rsidRDefault="00162F45" w:rsidP="008F6540">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Pracovný zošit k </w:t>
            </w:r>
            <w:r w:rsidRPr="00356BDF">
              <w:rPr>
                <w:rFonts w:cs="Arial"/>
                <w:sz w:val="24"/>
                <w:szCs w:val="24"/>
              </w:rPr>
              <w:t>H</w:t>
            </w:r>
            <w:r>
              <w:rPr>
                <w:rFonts w:cs="Arial"/>
                <w:sz w:val="24"/>
                <w:szCs w:val="24"/>
              </w:rPr>
              <w:t>UPSOVMU</w:t>
            </w:r>
            <w:r w:rsidRPr="00356BDF">
              <w:rPr>
                <w:rFonts w:cs="Arial"/>
                <w:sz w:val="24"/>
                <w:szCs w:val="24"/>
              </w:rPr>
              <w:t xml:space="preserve"> šlabikár</w:t>
            </w:r>
            <w:r>
              <w:rPr>
                <w:rFonts w:cs="Arial"/>
                <w:sz w:val="24"/>
                <w:szCs w:val="24"/>
              </w:rPr>
              <w:t>u</w:t>
            </w:r>
            <w:r w:rsidRPr="00356BDF">
              <w:rPr>
                <w:rFonts w:cs="Arial"/>
                <w:sz w:val="24"/>
                <w:szCs w:val="24"/>
              </w:rPr>
              <w:t xml:space="preserve"> L</w:t>
            </w:r>
            <w:r>
              <w:rPr>
                <w:rFonts w:cs="Arial"/>
                <w:sz w:val="24"/>
                <w:szCs w:val="24"/>
              </w:rPr>
              <w:t xml:space="preserve">IPKA, obrázky, ktoré znázorňujú známe slová, slová napísané na kartičkách (tlačený i písaný tvar toho istého slova), maňuška HUPSA, </w:t>
            </w:r>
            <w:r w:rsidRPr="00E962FC">
              <w:rPr>
                <w:rFonts w:cs="Arial"/>
                <w:sz w:val="24"/>
                <w:szCs w:val="24"/>
              </w:rPr>
              <w:t>multimediálny disk (MMD) k šlabikáru, PC, dataprojektor</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62F45" w:rsidRPr="0035641F" w:rsidRDefault="00162F45" w:rsidP="000E2224">
            <w:pPr>
              <w:pStyle w:val="Odsekzoznamu"/>
              <w:numPr>
                <w:ilvl w:val="0"/>
                <w:numId w:val="27"/>
              </w:numPr>
              <w:rPr>
                <w:rFonts w:asciiTheme="minorHAnsi" w:hAnsiTheme="minorHAnsi" w:cs="Arial"/>
                <w:bCs/>
              </w:rPr>
            </w:pPr>
            <w:r>
              <w:rPr>
                <w:rFonts w:asciiTheme="minorHAnsi" w:hAnsiTheme="minorHAnsi" w:cs="Arial"/>
                <w:bCs/>
              </w:rPr>
              <w:t xml:space="preserve">čítať slová a vety s písmenami </w:t>
            </w:r>
            <w:r>
              <w:rPr>
                <w:rFonts w:asciiTheme="minorHAnsi" w:hAnsiTheme="minorHAnsi" w:cs="Arial"/>
                <w:bCs/>
                <w:i/>
              </w:rPr>
              <w:t xml:space="preserve">U, Ú </w:t>
            </w:r>
            <w:r w:rsidRPr="00365DC5">
              <w:rPr>
                <w:rFonts w:asciiTheme="minorHAnsi" w:hAnsiTheme="minorHAnsi" w:cs="Arial"/>
                <w:bCs/>
                <w:i/>
              </w:rPr>
              <w:t>(1. úroveň – zapamätanie</w:t>
            </w:r>
            <w:r>
              <w:rPr>
                <w:rFonts w:asciiTheme="minorHAnsi" w:hAnsiTheme="minorHAnsi" w:cs="Arial"/>
                <w:bCs/>
                <w:i/>
              </w:rPr>
              <w:t>)</w:t>
            </w:r>
          </w:p>
          <w:p w:rsidR="00162F45" w:rsidRDefault="00162F45" w:rsidP="000E2224">
            <w:pPr>
              <w:pStyle w:val="Odsekzoznamu"/>
              <w:numPr>
                <w:ilvl w:val="0"/>
                <w:numId w:val="27"/>
              </w:numPr>
              <w:rPr>
                <w:rFonts w:asciiTheme="minorHAnsi" w:hAnsiTheme="minorHAnsi" w:cs="Arial"/>
                <w:bCs/>
              </w:rPr>
            </w:pPr>
            <w:r>
              <w:rPr>
                <w:rFonts w:asciiTheme="minorHAnsi" w:hAnsiTheme="minorHAnsi" w:cs="Arial"/>
                <w:bCs/>
              </w:rPr>
              <w:t xml:space="preserve">priradiť slovo k obrázku </w:t>
            </w:r>
            <w:r w:rsidRPr="00365DC5">
              <w:rPr>
                <w:rFonts w:asciiTheme="minorHAnsi" w:hAnsiTheme="minorHAnsi" w:cs="Arial"/>
                <w:bCs/>
                <w:i/>
              </w:rPr>
              <w:t>(</w:t>
            </w:r>
            <w:r>
              <w:rPr>
                <w:rFonts w:asciiTheme="minorHAnsi" w:hAnsiTheme="minorHAnsi" w:cs="Arial"/>
                <w:bCs/>
                <w:i/>
              </w:rPr>
              <w:t>2</w:t>
            </w:r>
            <w:r w:rsidRPr="00365DC5">
              <w:rPr>
                <w:rFonts w:asciiTheme="minorHAnsi" w:hAnsiTheme="minorHAnsi" w:cs="Arial"/>
                <w:bCs/>
                <w:i/>
              </w:rPr>
              <w:t xml:space="preserve">. úroveň – </w:t>
            </w:r>
            <w:r>
              <w:rPr>
                <w:rFonts w:asciiTheme="minorHAnsi" w:hAnsiTheme="minorHAnsi" w:cs="Arial"/>
                <w:bCs/>
                <w:i/>
              </w:rPr>
              <w:t>porozumenie)</w:t>
            </w:r>
          </w:p>
          <w:p w:rsidR="00162F45" w:rsidRPr="00123B07" w:rsidRDefault="00162F45" w:rsidP="000E2224">
            <w:pPr>
              <w:pStyle w:val="Odsekzoznamu"/>
              <w:numPr>
                <w:ilvl w:val="0"/>
                <w:numId w:val="27"/>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62F45" w:rsidRPr="00451D95" w:rsidRDefault="00162F45" w:rsidP="000E2224">
            <w:pPr>
              <w:pStyle w:val="Odsekzoznamu"/>
              <w:numPr>
                <w:ilvl w:val="0"/>
                <w:numId w:val="27"/>
              </w:numPr>
              <w:rPr>
                <w:rFonts w:asciiTheme="minorHAnsi" w:hAnsiTheme="minorHAnsi" w:cs="Arial"/>
                <w:bCs/>
              </w:rPr>
            </w:pPr>
            <w:r>
              <w:rPr>
                <w:rFonts w:asciiTheme="minorHAnsi" w:hAnsiTheme="minorHAnsi" w:cs="Arial"/>
                <w:bCs/>
              </w:rPr>
              <w:t>p</w:t>
            </w:r>
            <w:r w:rsidRPr="000046D3">
              <w:rPr>
                <w:rFonts w:asciiTheme="minorHAnsi" w:hAnsiTheme="minorHAnsi" w:cs="Arial"/>
                <w:bCs/>
              </w:rPr>
              <w:t xml:space="preserve">ísať správne písané tvary písmen </w:t>
            </w:r>
            <w:r>
              <w:rPr>
                <w:rFonts w:asciiTheme="minorHAnsi" w:hAnsiTheme="minorHAnsi" w:cs="Arial"/>
                <w:bCs/>
                <w:i/>
              </w:rPr>
              <w:t>U, Ú</w:t>
            </w:r>
            <w:r>
              <w:rPr>
                <w:rFonts w:asciiTheme="minorHAnsi" w:hAnsiTheme="minorHAnsi" w:cs="Arial"/>
                <w:bCs/>
              </w:rPr>
              <w:t xml:space="preserve"> </w:t>
            </w:r>
            <w:r w:rsidRPr="00365DC5">
              <w:rPr>
                <w:rFonts w:asciiTheme="minorHAnsi" w:hAnsiTheme="minorHAnsi" w:cs="Arial"/>
                <w:bCs/>
                <w:i/>
              </w:rPr>
              <w:t>(1. úroveň – zapamätanie)</w:t>
            </w:r>
          </w:p>
          <w:p w:rsidR="00162F45" w:rsidRPr="00CA5A77" w:rsidRDefault="00162F45" w:rsidP="000E2224">
            <w:pPr>
              <w:pStyle w:val="Odsekzoznamu"/>
              <w:numPr>
                <w:ilvl w:val="0"/>
                <w:numId w:val="27"/>
              </w:numPr>
              <w:rPr>
                <w:rFonts w:asciiTheme="minorHAnsi" w:hAnsiTheme="minorHAnsi" w:cs="Arial"/>
                <w:bCs/>
              </w:rPr>
            </w:pPr>
            <w:r>
              <w:rPr>
                <w:rFonts w:asciiTheme="minorHAnsi" w:hAnsiTheme="minorHAnsi" w:cs="Arial"/>
                <w:bCs/>
              </w:rPr>
              <w:t xml:space="preserve">písať správne tlačené tvary písmen </w:t>
            </w:r>
            <w:r>
              <w:rPr>
                <w:rFonts w:asciiTheme="minorHAnsi" w:hAnsiTheme="minorHAnsi" w:cs="Arial"/>
                <w:bCs/>
                <w:i/>
              </w:rPr>
              <w:t xml:space="preserve">u, ú, U, Ú </w:t>
            </w:r>
            <w:r w:rsidRPr="00365DC5">
              <w:rPr>
                <w:rFonts w:asciiTheme="minorHAnsi" w:hAnsiTheme="minorHAnsi" w:cs="Arial"/>
                <w:bCs/>
                <w:i/>
              </w:rPr>
              <w:t>(1. úroveň – zapamätanie)</w:t>
            </w:r>
          </w:p>
          <w:p w:rsidR="00162F45" w:rsidRPr="002F64C8" w:rsidRDefault="00162F45" w:rsidP="000E2224">
            <w:pPr>
              <w:pStyle w:val="Odsekzoznamu"/>
              <w:numPr>
                <w:ilvl w:val="0"/>
                <w:numId w:val="27"/>
              </w:numPr>
              <w:rPr>
                <w:rFonts w:asciiTheme="minorHAnsi" w:hAnsiTheme="minorHAnsi" w:cs="Arial"/>
                <w:bCs/>
              </w:rPr>
            </w:pPr>
            <w:r>
              <w:rPr>
                <w:rFonts w:asciiTheme="minorHAnsi" w:hAnsiTheme="minorHAnsi" w:cs="Arial"/>
                <w:bCs/>
              </w:rPr>
              <w:t>prejaviť záujem o </w:t>
            </w:r>
            <w:r w:rsidRPr="00641443">
              <w:rPr>
                <w:rFonts w:asciiTheme="minorHAnsi" w:hAnsiTheme="minorHAnsi" w:cs="Arial"/>
                <w:bCs/>
              </w:rPr>
              <w:t>životné prostredi</w:t>
            </w:r>
            <w:r>
              <w:rPr>
                <w:rFonts w:asciiTheme="minorHAnsi" w:hAnsiTheme="minorHAnsi" w:cs="Arial"/>
                <w:bCs/>
              </w:rPr>
              <w:t xml:space="preserve">e vo svojom okolí </w:t>
            </w:r>
            <w:r w:rsidRPr="00E962FC">
              <w:rPr>
                <w:rFonts w:asciiTheme="minorHAnsi" w:hAnsiTheme="minorHAnsi" w:cs="Arial"/>
                <w:bCs/>
                <w:i/>
              </w:rPr>
              <w:t>(2. úroveň – reagovanie)</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62F45" w:rsidRPr="00E962FC" w:rsidRDefault="00162F45" w:rsidP="00162F45">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 xml:space="preserve">a </w:t>
      </w:r>
      <w:r w:rsidR="000E2224">
        <w:rPr>
          <w:color w:val="FF0000"/>
        </w:rPr>
        <w:t>197</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62F45" w:rsidRPr="00E962FC" w:rsidTr="008F6540">
        <w:trPr>
          <w:tblHeader/>
        </w:trPr>
        <w:tc>
          <w:tcPr>
            <w:tcW w:w="1654" w:type="dxa"/>
            <w:shd w:val="clear" w:color="auto" w:fill="B8CCE4" w:themeFill="accent1" w:themeFillTint="66"/>
          </w:tcPr>
          <w:p w:rsidR="00162F45" w:rsidRPr="00E962FC" w:rsidRDefault="00162F45" w:rsidP="008F6540">
            <w:pPr>
              <w:jc w:val="center"/>
              <w:rPr>
                <w:b/>
                <w:i/>
              </w:rPr>
            </w:pPr>
            <w:r w:rsidRPr="00E962FC">
              <w:rPr>
                <w:b/>
                <w:i/>
              </w:rPr>
              <w:t>Štruktúra</w:t>
            </w:r>
          </w:p>
        </w:tc>
        <w:tc>
          <w:tcPr>
            <w:tcW w:w="5009" w:type="dxa"/>
            <w:shd w:val="clear" w:color="auto" w:fill="B8CCE4" w:themeFill="accent1" w:themeFillTint="66"/>
          </w:tcPr>
          <w:p w:rsidR="00162F45" w:rsidRPr="00E962FC" w:rsidRDefault="00162F45" w:rsidP="008F6540">
            <w:pPr>
              <w:jc w:val="center"/>
              <w:rPr>
                <w:b/>
                <w:i/>
              </w:rPr>
            </w:pPr>
            <w:r w:rsidRPr="00E962FC">
              <w:rPr>
                <w:b/>
                <w:i/>
              </w:rPr>
              <w:t>Činnosť</w:t>
            </w:r>
          </w:p>
        </w:tc>
        <w:tc>
          <w:tcPr>
            <w:tcW w:w="567" w:type="dxa"/>
            <w:shd w:val="clear" w:color="auto" w:fill="B8CCE4" w:themeFill="accent1" w:themeFillTint="66"/>
          </w:tcPr>
          <w:p w:rsidR="00162F45" w:rsidRPr="00E962FC" w:rsidRDefault="00162F45" w:rsidP="008F6540">
            <w:pPr>
              <w:jc w:val="center"/>
              <w:rPr>
                <w:b/>
                <w:i/>
              </w:rPr>
            </w:pPr>
            <w:r w:rsidRPr="00E962FC">
              <w:rPr>
                <w:b/>
                <w:i/>
              </w:rPr>
              <w:t>Čas</w:t>
            </w:r>
          </w:p>
        </w:tc>
        <w:tc>
          <w:tcPr>
            <w:tcW w:w="6804" w:type="dxa"/>
            <w:shd w:val="clear" w:color="auto" w:fill="B8CCE4" w:themeFill="accent1" w:themeFillTint="66"/>
          </w:tcPr>
          <w:p w:rsidR="00162F45" w:rsidRPr="00E962FC" w:rsidRDefault="00162F45" w:rsidP="008F6540">
            <w:pPr>
              <w:jc w:val="center"/>
              <w:rPr>
                <w:b/>
                <w:i/>
              </w:rPr>
            </w:pPr>
            <w:r w:rsidRPr="00E962FC">
              <w:rPr>
                <w:b/>
                <w:i/>
              </w:rPr>
              <w:t>Didaktické poznámky</w:t>
            </w:r>
          </w:p>
        </w:tc>
      </w:tr>
      <w:tr w:rsidR="00162F45" w:rsidRPr="00E962FC" w:rsidTr="008F6540">
        <w:tc>
          <w:tcPr>
            <w:tcW w:w="1654" w:type="dxa"/>
          </w:tcPr>
          <w:p w:rsidR="00162F45" w:rsidRPr="00E962FC" w:rsidRDefault="00162F45" w:rsidP="008F6540"/>
        </w:tc>
        <w:tc>
          <w:tcPr>
            <w:tcW w:w="5009" w:type="dxa"/>
          </w:tcPr>
          <w:p w:rsidR="00162F45" w:rsidRPr="00E962FC" w:rsidRDefault="00162F45" w:rsidP="008F6540">
            <w:pPr>
              <w:jc w:val="center"/>
              <w:rPr>
                <w:b/>
              </w:rPr>
            </w:pPr>
            <w:r w:rsidRPr="00E962FC">
              <w:rPr>
                <w:b/>
              </w:rPr>
              <w:t>1. hodina</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sidRPr="00E962FC">
              <w:rPr>
                <w:rFonts w:cs="Arial"/>
              </w:rPr>
              <w:t>1. úvodná časť</w:t>
            </w:r>
          </w:p>
        </w:tc>
        <w:tc>
          <w:tcPr>
            <w:tcW w:w="5009" w:type="dxa"/>
          </w:tcPr>
          <w:p w:rsidR="00162F45" w:rsidRDefault="00162F45" w:rsidP="008F654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62F45" w:rsidRPr="00E962FC" w:rsidRDefault="00162F45" w:rsidP="008F654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62F45" w:rsidRPr="00E962FC" w:rsidRDefault="00162F45" w:rsidP="008F6540">
            <w:r>
              <w:t>3</w:t>
            </w:r>
            <w:r w:rsidRPr="00E962FC">
              <w:t>´</w:t>
            </w:r>
          </w:p>
        </w:tc>
        <w:tc>
          <w:tcPr>
            <w:tcW w:w="6804" w:type="dxa"/>
          </w:tcPr>
          <w:p w:rsidR="00162F45" w:rsidRDefault="00162F45" w:rsidP="008F6540">
            <w:r w:rsidRPr="00E962FC">
              <w:t>Individuálne podľa podmienok a zvyklostí konkrétnej triedy.</w:t>
            </w:r>
          </w:p>
          <w:p w:rsidR="00162F45" w:rsidRDefault="00162F45" w:rsidP="008F6540">
            <w:r>
              <w:rPr>
                <w:rFonts w:cs="Arial"/>
              </w:rPr>
              <w:t>Ako zrakovú rozcvičku m</w:t>
            </w:r>
            <w:r w:rsidRPr="00E962FC">
              <w:t xml:space="preserve">ôžeme použiť interaktívne cvičenie </w:t>
            </w:r>
            <w:r w:rsidRPr="00E962FC">
              <w:rPr>
                <w:i/>
              </w:rPr>
              <w:t>Lienka na</w:t>
            </w:r>
            <w:r>
              <w:rPr>
                <w:i/>
              </w:rPr>
              <w:t> </w:t>
            </w:r>
            <w:r w:rsidRPr="00E962FC">
              <w:rPr>
                <w:i/>
              </w:rPr>
              <w:t>výlete</w:t>
            </w:r>
            <w:r w:rsidRPr="00E962FC">
              <w:t xml:space="preserve"> na MMD</w:t>
            </w:r>
            <w:r>
              <w:t>.</w:t>
            </w:r>
          </w:p>
          <w:p w:rsidR="00162F45" w:rsidRPr="00E962FC" w:rsidRDefault="00162F45" w:rsidP="008F6540">
            <w:r w:rsidRPr="00E962FC">
              <w:rPr>
                <w:noProof/>
              </w:rPr>
              <w:drawing>
                <wp:inline distT="0" distB="0" distL="0" distR="0">
                  <wp:extent cx="1270000" cy="962862"/>
                  <wp:effectExtent l="19050" t="19050" r="25400" b="27738"/>
                  <wp:docPr id="7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Pr="00E962FC" w:rsidRDefault="00162F45" w:rsidP="008F6540">
            <w:pPr>
              <w:rPr>
                <w:rFonts w:cs="Arial"/>
              </w:rPr>
            </w:pPr>
            <w:r w:rsidRPr="00E962FC">
              <w:rPr>
                <w:rFonts w:cs="Arial"/>
              </w:rPr>
              <w:t xml:space="preserve">2. </w:t>
            </w:r>
            <w:r>
              <w:rPr>
                <w:rFonts w:cs="Arial"/>
              </w:rPr>
              <w:t>opakovanie</w:t>
            </w:r>
          </w:p>
        </w:tc>
        <w:tc>
          <w:tcPr>
            <w:tcW w:w="5009" w:type="dxa"/>
          </w:tcPr>
          <w:p w:rsidR="00162F45" w:rsidRDefault="00162F45" w:rsidP="008F6540">
            <w:pPr>
              <w:pStyle w:val="odsek"/>
              <w:numPr>
                <w:ilvl w:val="0"/>
                <w:numId w:val="12"/>
              </w:numPr>
              <w:rPr>
                <w:rFonts w:eastAsiaTheme="minorEastAsia"/>
              </w:rPr>
            </w:pPr>
            <w:r>
              <w:rPr>
                <w:rFonts w:eastAsiaTheme="minorEastAsia"/>
              </w:rPr>
              <w:t>Opakovanie</w:t>
            </w:r>
          </w:p>
          <w:p w:rsidR="00162F45" w:rsidRPr="00935668" w:rsidRDefault="00162F45" w:rsidP="008F6540">
            <w:pPr>
              <w:pStyle w:val="odsek"/>
              <w:rPr>
                <w:rFonts w:eastAsiaTheme="minorEastAsia"/>
              </w:rPr>
            </w:pPr>
            <w:r>
              <w:rPr>
                <w:rFonts w:eastAsiaTheme="minorEastAsia"/>
              </w:rPr>
              <w:t>práca v skupinách</w:t>
            </w:r>
          </w:p>
        </w:tc>
        <w:tc>
          <w:tcPr>
            <w:tcW w:w="567" w:type="dxa"/>
          </w:tcPr>
          <w:p w:rsidR="00162F45" w:rsidRPr="00E962FC" w:rsidRDefault="00162F45" w:rsidP="008F6540">
            <w:r>
              <w:t>15</w:t>
            </w:r>
            <w:r w:rsidRPr="00E962FC">
              <w:t>´</w:t>
            </w:r>
          </w:p>
        </w:tc>
        <w:tc>
          <w:tcPr>
            <w:tcW w:w="6804" w:type="dxa"/>
          </w:tcPr>
          <w:p w:rsidR="00162F45" w:rsidRDefault="00162F45" w:rsidP="008F6540">
            <w:pPr>
              <w:rPr>
                <w:rFonts w:cs="Arial"/>
              </w:rPr>
            </w:pPr>
            <w:r>
              <w:rPr>
                <w:rFonts w:cs="Arial"/>
              </w:rPr>
              <w:t xml:space="preserve">Žiakov rozdelíme na tri skupiny. </w:t>
            </w:r>
          </w:p>
          <w:p w:rsidR="00162F45" w:rsidRDefault="00162F45" w:rsidP="008F6540">
            <w:pPr>
              <w:rPr>
                <w:rFonts w:cs="Arial"/>
              </w:rPr>
            </w:pPr>
            <w:r w:rsidRPr="007D2028">
              <w:rPr>
                <w:rFonts w:cs="Arial"/>
                <w:b/>
              </w:rPr>
              <w:t>1. skupina</w:t>
            </w:r>
            <w:r>
              <w:rPr>
                <w:rFonts w:cs="Arial"/>
              </w:rPr>
              <w:t xml:space="preserve"> pracuje pri magnetickej tabuli. </w:t>
            </w:r>
          </w:p>
          <w:p w:rsidR="00162F45" w:rsidRDefault="00162F45" w:rsidP="008F6540">
            <w:pPr>
              <w:rPr>
                <w:rFonts w:cs="Arial"/>
              </w:rPr>
            </w:pPr>
            <w:r w:rsidRPr="007D2028">
              <w:rPr>
                <w:rFonts w:cs="Arial"/>
                <w:b/>
              </w:rPr>
              <w:t>2. skupina</w:t>
            </w:r>
            <w:r>
              <w:rPr>
                <w:rFonts w:cs="Arial"/>
              </w:rPr>
              <w:t xml:space="preserve"> pracuje na koberci (na zemi mimo lavíc).</w:t>
            </w:r>
          </w:p>
          <w:p w:rsidR="00162F45" w:rsidRDefault="00162F45" w:rsidP="008F6540">
            <w:pPr>
              <w:rPr>
                <w:rFonts w:cs="Arial"/>
              </w:rPr>
            </w:pPr>
            <w:r>
              <w:rPr>
                <w:rFonts w:cs="Arial"/>
                <w:b/>
              </w:rPr>
              <w:t>3</w:t>
            </w:r>
            <w:r w:rsidRPr="007D2028">
              <w:rPr>
                <w:rFonts w:cs="Arial"/>
                <w:b/>
              </w:rPr>
              <w:t>. skupina</w:t>
            </w:r>
            <w:r>
              <w:rPr>
                <w:rFonts w:cs="Arial"/>
              </w:rPr>
              <w:t xml:space="preserve"> pracuje pri tabuli. </w:t>
            </w:r>
          </w:p>
          <w:p w:rsidR="00162F45" w:rsidRDefault="00162F45" w:rsidP="008F6540">
            <w:pPr>
              <w:rPr>
                <w:rFonts w:cs="Arial"/>
              </w:rPr>
            </w:pPr>
            <w:r>
              <w:rPr>
                <w:rFonts w:cs="Arial"/>
              </w:rPr>
              <w:lastRenderedPageBreak/>
              <w:t>Skupiny striedame po 5 minútach.</w:t>
            </w:r>
          </w:p>
          <w:p w:rsidR="00162F45" w:rsidRDefault="00162F45" w:rsidP="008F6540">
            <w:pPr>
              <w:rPr>
                <w:rFonts w:cs="Arial"/>
              </w:rPr>
            </w:pPr>
            <w:r>
              <w:rPr>
                <w:rFonts w:cs="Arial"/>
              </w:rPr>
              <w:t xml:space="preserve">1. stanovište: Na magnetickú tabuľu pripneme obrázky, ktoré znázorňujú známe slová (napr. </w:t>
            </w:r>
            <w:r>
              <w:rPr>
                <w:rFonts w:cs="Arial"/>
                <w:i/>
              </w:rPr>
              <w:t>misa, sova, osa, Maja, Samo, jama, ujo, mama, sivá, jeme...)</w:t>
            </w:r>
            <w:r>
              <w:rPr>
                <w:rFonts w:cs="Arial"/>
              </w:rPr>
              <w:t xml:space="preserve">. V strede priestoru medzi obrázkami napíšeme slová, ktoré sú znázornené na obrázkoch. Žiaci priradia slovo k obrázku. Pracujú samostatne. </w:t>
            </w:r>
          </w:p>
          <w:p w:rsidR="00162F45" w:rsidRDefault="00162F45" w:rsidP="008F6540">
            <w:pPr>
              <w:rPr>
                <w:rFonts w:cs="Arial"/>
              </w:rPr>
            </w:pPr>
            <w:r>
              <w:rPr>
                <w:rFonts w:cs="Arial"/>
              </w:rPr>
              <w:t>2. stanovište: Na zem rozhodíme slová napísané na kartičkách. Žiaci hľadajú a priraďujú dvojice rovnakých slov napísaných tlačeným a písaným písmom (</w:t>
            </w:r>
            <w:r w:rsidRPr="002A1FB2">
              <w:rPr>
                <w:rFonts w:cs="Arial"/>
                <w:i/>
              </w:rPr>
              <w:t>musí, sejú, vejú, osu, sovu, misu, Evu, Maju, Majo, jama, seje, veje, moja, Samo, Ivo, sova, visí, sivá, Iva..</w:t>
            </w:r>
            <w:r>
              <w:rPr>
                <w:rFonts w:cs="Arial"/>
                <w:i/>
              </w:rPr>
              <w:t>.</w:t>
            </w:r>
            <w:r w:rsidRPr="0035641F">
              <w:rPr>
                <w:rFonts w:cs="Arial"/>
              </w:rPr>
              <w:t>)</w:t>
            </w:r>
            <w:r>
              <w:rPr>
                <w:rFonts w:cs="Arial"/>
              </w:rPr>
              <w:t>. Najvýhodnejšie je pripraviť dvojicu pre každého žiaka. Žiaci pracujú samostatne.</w:t>
            </w:r>
          </w:p>
          <w:p w:rsidR="00162F45" w:rsidRDefault="00162F45" w:rsidP="008F6540">
            <w:pPr>
              <w:rPr>
                <w:rFonts w:cs="Arial"/>
              </w:rPr>
            </w:pPr>
            <w:r>
              <w:rPr>
                <w:rFonts w:cs="Arial"/>
              </w:rPr>
              <w:t>3. stanovište: Na tabuli máme napísané slová vo farebných riadkoch. S touto skupinou pracujeme spoločne, žiaci čítajú text z tabule.</w:t>
            </w:r>
          </w:p>
          <w:p w:rsidR="00162F45" w:rsidRPr="00FC4FFC" w:rsidRDefault="00162F45" w:rsidP="008F6540">
            <w:pPr>
              <w:rPr>
                <w:rFonts w:cs="Arial"/>
              </w:rPr>
            </w:pPr>
            <w:r>
              <w:rPr>
                <w:rFonts w:cs="Arial"/>
              </w:rPr>
              <w:t xml:space="preserve">Po uplynutí dohodnutého časového limitu sa žiaci presúvajú na iné stanovište tak, aby bol postupne každý na všetkých troch. Samostatnú prácu žiakov priebežne kontrolujeme. Na záver vyhodnotíme samostatnú prácu žiakov v skupinách. HUPS všetkých žiakov pochváli.   </w:t>
            </w:r>
          </w:p>
        </w:tc>
      </w:tr>
      <w:tr w:rsidR="00162F45" w:rsidRPr="00E962FC" w:rsidTr="008F6540">
        <w:tc>
          <w:tcPr>
            <w:tcW w:w="1654" w:type="dxa"/>
          </w:tcPr>
          <w:p w:rsidR="00162F45" w:rsidRDefault="00162F45" w:rsidP="008F6540">
            <w:pPr>
              <w:rPr>
                <w:rFonts w:cs="Arial"/>
              </w:rPr>
            </w:pPr>
            <w:r>
              <w:rPr>
                <w:rFonts w:cs="Arial"/>
              </w:rPr>
              <w:lastRenderedPageBreak/>
              <w:t>3. expozičná  časť</w:t>
            </w:r>
          </w:p>
        </w:tc>
        <w:tc>
          <w:tcPr>
            <w:tcW w:w="5009" w:type="dxa"/>
          </w:tcPr>
          <w:p w:rsidR="00162F45" w:rsidRDefault="00162F45" w:rsidP="008F6540">
            <w:pPr>
              <w:pStyle w:val="1odsek"/>
            </w:pPr>
            <w:r>
              <w:t>Šlabikár, strana 72, úloha 4</w:t>
            </w:r>
          </w:p>
          <w:p w:rsidR="00162F45" w:rsidRDefault="00162F45" w:rsidP="008F6540">
            <w:pPr>
              <w:pStyle w:val="1odsek"/>
              <w:numPr>
                <w:ilvl w:val="1"/>
                <w:numId w:val="20"/>
              </w:numPr>
            </w:pPr>
            <w:r>
              <w:t>priraďovanie slov k obrázkom</w:t>
            </w:r>
          </w:p>
          <w:p w:rsidR="00162F45" w:rsidRDefault="00162F45" w:rsidP="008F6540">
            <w:pPr>
              <w:pStyle w:val="1odsek"/>
              <w:numPr>
                <w:ilvl w:val="0"/>
                <w:numId w:val="0"/>
              </w:numPr>
              <w:ind w:left="360" w:hanging="360"/>
            </w:pPr>
            <w:r>
              <w:rPr>
                <w:noProof/>
              </w:rPr>
              <w:drawing>
                <wp:inline distT="0" distB="0" distL="0" distR="0">
                  <wp:extent cx="3040427" cy="1044054"/>
                  <wp:effectExtent l="19050" t="19050" r="26623" b="22746"/>
                  <wp:docPr id="7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t="3774"/>
                          <a:stretch>
                            <a:fillRect/>
                          </a:stretch>
                        </pic:blipFill>
                        <pic:spPr bwMode="auto">
                          <a:xfrm>
                            <a:off x="0" y="0"/>
                            <a:ext cx="3040427" cy="1044054"/>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pPr>
          </w:p>
          <w:p w:rsidR="00162F45" w:rsidRDefault="00162F45" w:rsidP="008F6540">
            <w:pPr>
              <w:pStyle w:val="1odsek"/>
            </w:pPr>
            <w:r>
              <w:t>Šlabikár, strana 72, úloha 5</w:t>
            </w:r>
          </w:p>
          <w:p w:rsidR="00162F45" w:rsidRDefault="00162F45" w:rsidP="008F6540">
            <w:pPr>
              <w:pStyle w:val="1odsek"/>
              <w:numPr>
                <w:ilvl w:val="1"/>
                <w:numId w:val="20"/>
              </w:numPr>
            </w:pPr>
            <w:r>
              <w:t>čítanie viet</w:t>
            </w:r>
          </w:p>
          <w:p w:rsidR="00162F45" w:rsidRDefault="00162F45" w:rsidP="008F6540">
            <w:pPr>
              <w:pStyle w:val="1odsek"/>
              <w:numPr>
                <w:ilvl w:val="0"/>
                <w:numId w:val="0"/>
              </w:numPr>
              <w:ind w:left="360"/>
            </w:pPr>
          </w:p>
          <w:p w:rsidR="00162F45" w:rsidRDefault="00162F45" w:rsidP="008F6540">
            <w:pPr>
              <w:pStyle w:val="1odsek"/>
              <w:numPr>
                <w:ilvl w:val="0"/>
                <w:numId w:val="0"/>
              </w:numPr>
            </w:pPr>
            <w:r>
              <w:rPr>
                <w:noProof/>
              </w:rPr>
              <w:lastRenderedPageBreak/>
              <w:drawing>
                <wp:inline distT="0" distB="0" distL="0" distR="0">
                  <wp:extent cx="3036570" cy="1167130"/>
                  <wp:effectExtent l="19050" t="19050" r="11430" b="13970"/>
                  <wp:docPr id="7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3036570" cy="1167130"/>
                          </a:xfrm>
                          <a:prstGeom prst="rect">
                            <a:avLst/>
                          </a:prstGeom>
                          <a:noFill/>
                          <a:ln w="9525">
                            <a:solidFill>
                              <a:schemeClr val="bg1">
                                <a:lumMod val="65000"/>
                              </a:schemeClr>
                            </a:solidFill>
                            <a:miter lim="800000"/>
                            <a:headEnd/>
                            <a:tailEnd/>
                          </a:ln>
                        </pic:spPr>
                      </pic:pic>
                    </a:graphicData>
                  </a:graphic>
                </wp:inline>
              </w:drawing>
            </w:r>
          </w:p>
          <w:p w:rsidR="00162F45" w:rsidRPr="00E962FC" w:rsidRDefault="00162F45" w:rsidP="008F6540">
            <w:pPr>
              <w:pStyle w:val="1odsek"/>
              <w:numPr>
                <w:ilvl w:val="0"/>
                <w:numId w:val="0"/>
              </w:numPr>
            </w:pPr>
          </w:p>
        </w:tc>
        <w:tc>
          <w:tcPr>
            <w:tcW w:w="567" w:type="dxa"/>
          </w:tcPr>
          <w:p w:rsidR="00162F45" w:rsidRDefault="00162F45" w:rsidP="008F6540">
            <w:r>
              <w:lastRenderedPageBreak/>
              <w:t>15´</w:t>
            </w:r>
          </w:p>
        </w:tc>
        <w:tc>
          <w:tcPr>
            <w:tcW w:w="6804" w:type="dxa"/>
          </w:tcPr>
          <w:p w:rsidR="00162F45" w:rsidRDefault="00162F45" w:rsidP="008F6540">
            <w:pPr>
              <w:rPr>
                <w:rFonts w:cs="Arial"/>
              </w:rPr>
            </w:pPr>
            <w:r>
              <w:rPr>
                <w:rFonts w:cs="Arial"/>
              </w:rPr>
              <w:t>Žiaci spoločne s HUPSOM pomenujú obrázky a prečítajú slová. Potom samostatne priradia slovo k obrázku. Rozširujúcu úlohu žiaci vypracujú tiež samostatne. Pri kontrole samostatnej práce si rozširujúcu úlohu dokončia aj tí žiaci, ktorí ju nevedeli samostatne vypracovať.</w:t>
            </w:r>
          </w:p>
          <w:p w:rsidR="00162F45" w:rsidRDefault="00162F45" w:rsidP="008F6540">
            <w:pPr>
              <w:rPr>
                <w:rFonts w:cs="Arial"/>
              </w:rPr>
            </w:pPr>
          </w:p>
          <w:p w:rsidR="00162F45" w:rsidRDefault="00162F45" w:rsidP="008F6540">
            <w:pPr>
              <w:rPr>
                <w:i/>
              </w:rPr>
            </w:pPr>
            <w:r>
              <w:rPr>
                <w:rFonts w:cs="Arial"/>
              </w:rPr>
              <w:t xml:space="preserve">Pri riešení úlohy môžeme použiť </w:t>
            </w:r>
            <w:r>
              <w:rPr>
                <w:i/>
              </w:rPr>
              <w:t>MMD/Nácvičné</w:t>
            </w:r>
            <w:r w:rsidRPr="00412E25">
              <w:rPr>
                <w:i/>
              </w:rPr>
              <w:t xml:space="preserve"> obdobie</w:t>
            </w:r>
            <w:r>
              <w:rPr>
                <w:i/>
              </w:rPr>
              <w:t>/písmeno U/Práca so šlabikárom/str. 72, úloha 4.</w:t>
            </w:r>
          </w:p>
          <w:p w:rsidR="00162F45" w:rsidRDefault="00162F45" w:rsidP="008F6540">
            <w:pPr>
              <w:rPr>
                <w:rFonts w:cs="Arial"/>
              </w:rPr>
            </w:pPr>
          </w:p>
          <w:p w:rsidR="00162F45" w:rsidRDefault="00162F45" w:rsidP="008F6540">
            <w:pPr>
              <w:rPr>
                <w:rFonts w:cs="Arial"/>
              </w:rPr>
            </w:pPr>
          </w:p>
          <w:p w:rsidR="00162F45" w:rsidRDefault="00162F45" w:rsidP="008F6540">
            <w:r>
              <w:rPr>
                <w:rFonts w:cs="Arial"/>
              </w:rPr>
              <w:t>Pri nácviku čítania viet postupujeme rovnako ako pri nácviku čítania slov. Žiaci najskôr čítajú vety spoločne, pomalým plynulým tempom. Tak sa vyhneme dvojitému čítaniu žiakov alebo slabikovaniu. Žiakov upozorníme na bodku na konci vety – znížime hlas. Potom môžu žiaci čítať jednotlivé vety v skupinkách alebo individuálne. M</w:t>
            </w:r>
            <w:r>
              <w:t xml:space="preserve">ôžu sa tiež zahrať na „hadíka“ pri čítaní – každý žiak prečíta jednu vetu, čítajúceho však neurčuje učiteľ, ale </w:t>
            </w:r>
            <w:r>
              <w:lastRenderedPageBreak/>
              <w:t xml:space="preserve">čítajú v poradí tak, ako sedia za sebou v lavici (ako hadík). </w:t>
            </w:r>
          </w:p>
          <w:p w:rsidR="00162F45" w:rsidRDefault="00162F45" w:rsidP="008F6540">
            <w:pPr>
              <w:rPr>
                <w:rFonts w:cs="Arial"/>
              </w:rPr>
            </w:pPr>
            <w:r>
              <w:rPr>
                <w:rFonts w:cs="Arial"/>
              </w:rPr>
              <w:t>Pri delení slov na slabiky sa žiaci môžu postaviť vedľa lavice, a tak značiť slabiky v prvej a tretej vete.</w:t>
            </w:r>
          </w:p>
          <w:p w:rsidR="00162F45" w:rsidRPr="00D340A4" w:rsidRDefault="00162F45" w:rsidP="008F6540">
            <w:pPr>
              <w:rPr>
                <w:rFonts w:cs="Arial"/>
              </w:rPr>
            </w:pPr>
            <w:r>
              <w:rPr>
                <w:rFonts w:cs="Arial"/>
              </w:rPr>
              <w:t xml:space="preserve">Pri riešení úlohy môžeme použiť </w:t>
            </w:r>
            <w:r>
              <w:rPr>
                <w:i/>
              </w:rPr>
              <w:t>MMD/Nácvičné</w:t>
            </w:r>
            <w:r w:rsidRPr="00412E25">
              <w:rPr>
                <w:i/>
              </w:rPr>
              <w:t xml:space="preserve"> obdobie</w:t>
            </w:r>
            <w:r>
              <w:rPr>
                <w:i/>
              </w:rPr>
              <w:t>/písmeno U/Práca so šlabikárom/str. 72, úloha 5.</w:t>
            </w:r>
          </w:p>
        </w:tc>
      </w:tr>
      <w:tr w:rsidR="00162F45" w:rsidRPr="00E962FC" w:rsidTr="008F6540">
        <w:tc>
          <w:tcPr>
            <w:tcW w:w="1654" w:type="dxa"/>
          </w:tcPr>
          <w:p w:rsidR="00162F45" w:rsidRDefault="00162F45" w:rsidP="008F6540">
            <w:pPr>
              <w:rPr>
                <w:rFonts w:cs="Arial"/>
              </w:rPr>
            </w:pPr>
            <w:r>
              <w:rPr>
                <w:rFonts w:cs="Arial"/>
              </w:rPr>
              <w:lastRenderedPageBreak/>
              <w:t>4. fixačná časť</w:t>
            </w:r>
          </w:p>
        </w:tc>
        <w:tc>
          <w:tcPr>
            <w:tcW w:w="5009" w:type="dxa"/>
          </w:tcPr>
          <w:p w:rsidR="00162F45" w:rsidRDefault="00162F45" w:rsidP="008F6540">
            <w:pPr>
              <w:pStyle w:val="1odsek"/>
            </w:pPr>
            <w:r>
              <w:t>Šlabikár, strana 72, úloha 6</w:t>
            </w:r>
          </w:p>
          <w:p w:rsidR="00162F45" w:rsidRDefault="00162F45" w:rsidP="008F6540">
            <w:pPr>
              <w:pStyle w:val="1odsek"/>
              <w:numPr>
                <w:ilvl w:val="1"/>
                <w:numId w:val="20"/>
              </w:numPr>
            </w:pPr>
            <w:r>
              <w:t>opakovanie grafickej podoby písmen</w:t>
            </w:r>
          </w:p>
          <w:p w:rsidR="00162F45" w:rsidRDefault="00162F45" w:rsidP="008F6540">
            <w:pPr>
              <w:pStyle w:val="1odsek"/>
              <w:numPr>
                <w:ilvl w:val="0"/>
                <w:numId w:val="0"/>
              </w:numPr>
              <w:ind w:left="360" w:hanging="360"/>
              <w:jc w:val="center"/>
              <w:rPr>
                <w:b/>
              </w:rPr>
            </w:pPr>
            <w:r>
              <w:rPr>
                <w:b/>
                <w:noProof/>
              </w:rPr>
              <w:drawing>
                <wp:inline distT="0" distB="0" distL="0" distR="0">
                  <wp:extent cx="3036570" cy="743585"/>
                  <wp:effectExtent l="19050" t="19050" r="11430" b="18415"/>
                  <wp:docPr id="7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srcRect/>
                          <a:stretch>
                            <a:fillRect/>
                          </a:stretch>
                        </pic:blipFill>
                        <pic:spPr bwMode="auto">
                          <a:xfrm>
                            <a:off x="0" y="0"/>
                            <a:ext cx="3036570" cy="743585"/>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hanging="360"/>
              <w:jc w:val="center"/>
              <w:rPr>
                <w:b/>
              </w:rPr>
            </w:pPr>
          </w:p>
          <w:p w:rsidR="00162F45" w:rsidRDefault="00162F45" w:rsidP="008F6540">
            <w:pPr>
              <w:pStyle w:val="1odsek"/>
            </w:pPr>
            <w:r>
              <w:t>Šlabikár, strana 72, úloha 7</w:t>
            </w:r>
          </w:p>
          <w:p w:rsidR="00162F45" w:rsidRDefault="00162F45" w:rsidP="008F6540">
            <w:pPr>
              <w:pStyle w:val="1odsek"/>
              <w:numPr>
                <w:ilvl w:val="0"/>
                <w:numId w:val="0"/>
              </w:numPr>
            </w:pPr>
            <w:r>
              <w:rPr>
                <w:noProof/>
              </w:rPr>
              <w:drawing>
                <wp:inline distT="0" distB="0" distL="0" distR="0">
                  <wp:extent cx="3037887" cy="968991"/>
                  <wp:effectExtent l="19050" t="19050" r="10113" b="21609"/>
                  <wp:docPr id="74"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srcRect t="3401"/>
                          <a:stretch>
                            <a:fillRect/>
                          </a:stretch>
                        </pic:blipFill>
                        <pic:spPr bwMode="auto">
                          <a:xfrm>
                            <a:off x="0" y="0"/>
                            <a:ext cx="3037887" cy="968991"/>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pPr>
          </w:p>
          <w:p w:rsidR="00162F45" w:rsidRDefault="00162F45" w:rsidP="008F6540">
            <w:pPr>
              <w:pStyle w:val="1odsek"/>
            </w:pPr>
            <w:r>
              <w:t>Šlabikár, strana 72, úloha 8</w:t>
            </w:r>
          </w:p>
          <w:p w:rsidR="00162F45" w:rsidRPr="00E962FC" w:rsidRDefault="00162F45" w:rsidP="008F6540">
            <w:pPr>
              <w:pStyle w:val="1odsek"/>
              <w:numPr>
                <w:ilvl w:val="0"/>
                <w:numId w:val="0"/>
              </w:numPr>
              <w:ind w:left="360" w:hanging="360"/>
              <w:rPr>
                <w:b/>
              </w:rPr>
            </w:pPr>
            <w:r>
              <w:rPr>
                <w:b/>
                <w:noProof/>
              </w:rPr>
              <w:drawing>
                <wp:inline distT="0" distB="0" distL="0" distR="0">
                  <wp:extent cx="3043555" cy="675640"/>
                  <wp:effectExtent l="19050" t="19050" r="23495" b="10160"/>
                  <wp:docPr id="7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srcRect/>
                          <a:stretch>
                            <a:fillRect/>
                          </a:stretch>
                        </pic:blipFill>
                        <pic:spPr bwMode="auto">
                          <a:xfrm>
                            <a:off x="0" y="0"/>
                            <a:ext cx="3043555" cy="67564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t>10´</w:t>
            </w:r>
          </w:p>
        </w:tc>
        <w:tc>
          <w:tcPr>
            <w:tcW w:w="6804" w:type="dxa"/>
          </w:tcPr>
          <w:p w:rsidR="00162F45" w:rsidRDefault="00162F45" w:rsidP="008F6540">
            <w:pPr>
              <w:rPr>
                <w:rFonts w:cs="Arial"/>
              </w:rPr>
            </w:pPr>
            <w:r>
              <w:rPr>
                <w:rFonts w:cs="Arial"/>
              </w:rPr>
              <w:t>Žiaci najskôr pracujú samostatne. Pri kontrole samostatnej práce povedia, ktoré písmeno vyfarbili (napr. v zelenej tabuľke prvé písmeno prvého riadka). Môžu vymyslieť slovo, ktoré sa daným písmenom začína, prípadne vetu s daným slovom.</w:t>
            </w:r>
          </w:p>
          <w:p w:rsidR="00162F45" w:rsidRDefault="00162F45" w:rsidP="008F6540">
            <w:pPr>
              <w:rPr>
                <w:i/>
              </w:rPr>
            </w:pPr>
            <w:r>
              <w:rPr>
                <w:rFonts w:cs="Arial"/>
              </w:rPr>
              <w:t xml:space="preserve">Pri riešení úlohy môžeme použiť </w:t>
            </w:r>
            <w:r>
              <w:rPr>
                <w:i/>
              </w:rPr>
              <w:t>MMD/Nácvičné</w:t>
            </w:r>
            <w:r w:rsidRPr="00412E25">
              <w:rPr>
                <w:i/>
              </w:rPr>
              <w:t xml:space="preserve"> obdobie</w:t>
            </w:r>
            <w:r>
              <w:rPr>
                <w:i/>
              </w:rPr>
              <w:t>/písmeno U/Práca so šlabikárom/str. 72, úloha 6.</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 xml:space="preserve">Pri vypracovaní tejto úlohy môžu žiaci stáť vedľa lavice. HUPS im vysvetlí, že na obrázkoch sú jeho kamaráti, ale v ich menách vygumoval písmeno </w:t>
            </w:r>
            <w:r w:rsidRPr="00CB1D03">
              <w:rPr>
                <w:rFonts w:cs="Arial"/>
                <w:i/>
              </w:rPr>
              <w:t>U</w:t>
            </w:r>
            <w:r>
              <w:rPr>
                <w:rFonts w:cs="Arial"/>
                <w:i/>
              </w:rPr>
              <w:t>.</w:t>
            </w:r>
            <w:r w:rsidRPr="00CB1D03">
              <w:rPr>
                <w:rFonts w:cs="Arial"/>
              </w:rPr>
              <w:t xml:space="preserve"> </w:t>
            </w:r>
            <w:r>
              <w:rPr>
                <w:rFonts w:cs="Arial"/>
              </w:rPr>
              <w:t>To preto, aby žiaci nevedeli, ako sa deti na obrázku volajú.</w:t>
            </w:r>
          </w:p>
          <w:p w:rsidR="00162F45" w:rsidRPr="00CB1D03" w:rsidRDefault="00162F45" w:rsidP="008F6540">
            <w:pPr>
              <w:rPr>
                <w:rFonts w:cs="Arial"/>
              </w:rPr>
            </w:pPr>
            <w:r>
              <w:rPr>
                <w:rFonts w:cs="Arial"/>
              </w:rPr>
              <w:t>Žiaci dopíšu f</w:t>
            </w:r>
            <w:r w:rsidRPr="00CB1D03">
              <w:rPr>
                <w:rFonts w:cs="Arial"/>
              </w:rPr>
              <w:t>arbičkou</w:t>
            </w:r>
            <w:r>
              <w:rPr>
                <w:rFonts w:cs="Arial"/>
              </w:rPr>
              <w:t xml:space="preserve"> do prázdnych rámikov písmeno </w:t>
            </w:r>
            <w:r>
              <w:rPr>
                <w:rFonts w:cs="Arial"/>
                <w:i/>
              </w:rPr>
              <w:t>U</w:t>
            </w:r>
            <w:r>
              <w:rPr>
                <w:rFonts w:cs="Arial"/>
              </w:rPr>
              <w:t xml:space="preserve"> a pokúsia sa prečítať mená detí. Čítanie mien je rozširujúca úloha, preto žiaci pracujú spoločne a môžeme im pomôcť. </w:t>
            </w:r>
          </w:p>
          <w:p w:rsidR="00162F45" w:rsidRDefault="00162F45" w:rsidP="008F6540">
            <w:pPr>
              <w:rPr>
                <w:rFonts w:cs="Arial"/>
              </w:rPr>
            </w:pPr>
            <w:r>
              <w:rPr>
                <w:rFonts w:cs="Arial"/>
              </w:rPr>
              <w:t xml:space="preserve">Žiakom vysvetlíme zadanie a úlohu vypracujú samostatne. Svoje meno a meno škriatka HUPSA vedia napísať všetci, pri mene svojho spolužiaka môžu spolupracovať. </w:t>
            </w:r>
          </w:p>
        </w:tc>
      </w:tr>
      <w:tr w:rsidR="00162F45" w:rsidRPr="00E962FC" w:rsidTr="008F6540">
        <w:tc>
          <w:tcPr>
            <w:tcW w:w="1654" w:type="dxa"/>
          </w:tcPr>
          <w:p w:rsidR="00162F45" w:rsidRDefault="00162F45" w:rsidP="008F6540">
            <w:pPr>
              <w:rPr>
                <w:rFonts w:cs="Arial"/>
              </w:rPr>
            </w:pPr>
            <w:r>
              <w:rPr>
                <w:rFonts w:cs="Arial"/>
              </w:rPr>
              <w:t>5. záverečná časť</w:t>
            </w:r>
          </w:p>
        </w:tc>
        <w:tc>
          <w:tcPr>
            <w:tcW w:w="5009" w:type="dxa"/>
          </w:tcPr>
          <w:p w:rsidR="00162F45" w:rsidRPr="00220289" w:rsidRDefault="00162F45" w:rsidP="008F6540">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r>
              <w:rPr>
                <w:rFonts w:asciiTheme="minorHAnsi" w:hAnsiTheme="minorHAnsi"/>
                <w:sz w:val="22"/>
                <w:szCs w:val="22"/>
              </w:rPr>
              <w:t>žiakov</w:t>
            </w:r>
          </w:p>
        </w:tc>
        <w:tc>
          <w:tcPr>
            <w:tcW w:w="567" w:type="dxa"/>
          </w:tcPr>
          <w:p w:rsidR="00162F45" w:rsidRDefault="00162F45" w:rsidP="008F6540">
            <w:r>
              <w:t>2´</w:t>
            </w:r>
          </w:p>
        </w:tc>
        <w:tc>
          <w:tcPr>
            <w:tcW w:w="6804" w:type="dxa"/>
          </w:tcPr>
          <w:p w:rsidR="00162F45" w:rsidRDefault="00162F45" w:rsidP="008F6540">
            <w:pPr>
              <w:rPr>
                <w:rFonts w:cs="Arial"/>
              </w:rPr>
            </w:pPr>
            <w:r>
              <w:rPr>
                <w:rFonts w:cs="Arial"/>
              </w:rPr>
              <w:t>Individuálne pochválime žiakov za samostatnosť pri riešení úloh a napredovaní v práci.</w:t>
            </w:r>
          </w:p>
        </w:tc>
      </w:tr>
      <w:tr w:rsidR="00162F45" w:rsidRPr="00E962FC" w:rsidTr="008F6540">
        <w:tc>
          <w:tcPr>
            <w:tcW w:w="1654" w:type="dxa"/>
          </w:tcPr>
          <w:p w:rsidR="00162F45" w:rsidRDefault="00162F45" w:rsidP="008F6540">
            <w:pPr>
              <w:rPr>
                <w:rFonts w:cs="Arial"/>
              </w:rPr>
            </w:pPr>
          </w:p>
        </w:tc>
        <w:tc>
          <w:tcPr>
            <w:tcW w:w="5009" w:type="dxa"/>
          </w:tcPr>
          <w:p w:rsidR="00162F45" w:rsidRDefault="00162F45" w:rsidP="008F6540">
            <w:pPr>
              <w:pStyle w:val="1odsek"/>
              <w:numPr>
                <w:ilvl w:val="0"/>
                <w:numId w:val="0"/>
              </w:numPr>
              <w:ind w:left="360" w:hanging="360"/>
              <w:jc w:val="center"/>
            </w:pPr>
            <w:r>
              <w:rPr>
                <w:b/>
              </w:rPr>
              <w:t>2</w:t>
            </w:r>
            <w:r w:rsidRPr="00E962FC">
              <w:rPr>
                <w:b/>
              </w:rPr>
              <w:t>. hodina</w:t>
            </w:r>
          </w:p>
        </w:tc>
        <w:tc>
          <w:tcPr>
            <w:tcW w:w="567" w:type="dxa"/>
          </w:tcPr>
          <w:p w:rsidR="00162F45" w:rsidRDefault="00162F45" w:rsidP="008F6540"/>
        </w:tc>
        <w:tc>
          <w:tcPr>
            <w:tcW w:w="6804" w:type="dxa"/>
          </w:tcPr>
          <w:p w:rsidR="00162F45" w:rsidRDefault="00162F45" w:rsidP="008F6540">
            <w:pPr>
              <w:rPr>
                <w:rFonts w:cs="Arial"/>
              </w:rPr>
            </w:pPr>
          </w:p>
        </w:tc>
      </w:tr>
      <w:tr w:rsidR="00162F45" w:rsidRPr="00E962FC" w:rsidTr="008F6540">
        <w:tc>
          <w:tcPr>
            <w:tcW w:w="1654" w:type="dxa"/>
          </w:tcPr>
          <w:p w:rsidR="00162F45" w:rsidRPr="00E962FC" w:rsidRDefault="00162F45" w:rsidP="008F6540">
            <w:pPr>
              <w:rPr>
                <w:rFonts w:cs="Arial"/>
              </w:rPr>
            </w:pPr>
            <w:r w:rsidRPr="00E962FC">
              <w:rPr>
                <w:rFonts w:cs="Arial"/>
              </w:rPr>
              <w:lastRenderedPageBreak/>
              <w:t xml:space="preserve">1. </w:t>
            </w:r>
            <w:r>
              <w:rPr>
                <w:rFonts w:cs="Arial"/>
              </w:rPr>
              <w:t>úvodná časť</w:t>
            </w:r>
          </w:p>
        </w:tc>
        <w:tc>
          <w:tcPr>
            <w:tcW w:w="5009" w:type="dxa"/>
          </w:tcPr>
          <w:p w:rsidR="00162F45" w:rsidRDefault="00162F45" w:rsidP="008F6540">
            <w:pPr>
              <w:pStyle w:val="odsek"/>
              <w:numPr>
                <w:ilvl w:val="0"/>
                <w:numId w:val="12"/>
              </w:numPr>
              <w:rPr>
                <w:rFonts w:eastAsiaTheme="minorEastAsia"/>
              </w:rPr>
            </w:pPr>
            <w:r>
              <w:rPr>
                <w:rFonts w:eastAsiaTheme="minorEastAsia"/>
              </w:rPr>
              <w:t>Rozcvičenie očí a rúk, cvičenie na sústredenie pozornosti žiakov</w:t>
            </w:r>
          </w:p>
          <w:p w:rsidR="00162F45" w:rsidRDefault="00162F45" w:rsidP="008F6540">
            <w:pPr>
              <w:pStyle w:val="odsek"/>
              <w:numPr>
                <w:ilvl w:val="0"/>
                <w:numId w:val="0"/>
              </w:numPr>
              <w:ind w:left="360"/>
              <w:rPr>
                <w:rFonts w:eastAsiaTheme="minorEastAsia"/>
              </w:rPr>
            </w:pPr>
          </w:p>
          <w:p w:rsidR="00162F45" w:rsidRDefault="00162F45" w:rsidP="008F6540">
            <w:pPr>
              <w:pStyle w:val="odsek"/>
              <w:numPr>
                <w:ilvl w:val="0"/>
                <w:numId w:val="0"/>
              </w:numPr>
              <w:ind w:left="360"/>
              <w:rPr>
                <w:rFonts w:eastAsiaTheme="minorEastAsia"/>
              </w:rPr>
            </w:pPr>
          </w:p>
          <w:p w:rsidR="00162F45" w:rsidRDefault="00162F45" w:rsidP="008F6540">
            <w:pPr>
              <w:pStyle w:val="odsek"/>
              <w:numPr>
                <w:ilvl w:val="0"/>
                <w:numId w:val="0"/>
              </w:numPr>
              <w:ind w:left="360"/>
              <w:rPr>
                <w:rFonts w:eastAsiaTheme="minorEastAsia"/>
              </w:rPr>
            </w:pPr>
          </w:p>
          <w:p w:rsidR="00162F45" w:rsidRDefault="00162F45" w:rsidP="008F6540">
            <w:pPr>
              <w:pStyle w:val="odsek"/>
              <w:numPr>
                <w:ilvl w:val="0"/>
                <w:numId w:val="0"/>
              </w:numPr>
              <w:ind w:left="360"/>
              <w:rPr>
                <w:rFonts w:eastAsiaTheme="minorEastAsia"/>
              </w:rPr>
            </w:pPr>
          </w:p>
          <w:p w:rsidR="00162F45" w:rsidRDefault="00162F45" w:rsidP="008F6540">
            <w:pPr>
              <w:pStyle w:val="odsek"/>
              <w:numPr>
                <w:ilvl w:val="0"/>
                <w:numId w:val="0"/>
              </w:numPr>
              <w:ind w:left="1080" w:hanging="360"/>
              <w:rPr>
                <w:rFonts w:eastAsiaTheme="minorEastAsia"/>
              </w:rPr>
            </w:pPr>
          </w:p>
          <w:p w:rsidR="00162F45" w:rsidRDefault="00162F45" w:rsidP="008F6540">
            <w:pPr>
              <w:pStyle w:val="odsek"/>
              <w:numPr>
                <w:ilvl w:val="0"/>
                <w:numId w:val="0"/>
              </w:numPr>
              <w:ind w:left="1080" w:hanging="360"/>
              <w:rPr>
                <w:rFonts w:eastAsiaTheme="minorEastAsia"/>
              </w:rPr>
            </w:pPr>
          </w:p>
          <w:p w:rsidR="00162F45" w:rsidRPr="00CF05FD" w:rsidRDefault="00162F45" w:rsidP="008F6540">
            <w:r>
              <w:t xml:space="preserve">        </w:t>
            </w:r>
          </w:p>
          <w:p w:rsidR="00162F45" w:rsidRDefault="00162F45" w:rsidP="008F6540">
            <w:pPr>
              <w:pStyle w:val="1odsek"/>
              <w:numPr>
                <w:ilvl w:val="0"/>
                <w:numId w:val="0"/>
              </w:numPr>
              <w:ind w:left="360" w:hanging="360"/>
            </w:pPr>
          </w:p>
          <w:p w:rsidR="00162F45" w:rsidRDefault="00162F45" w:rsidP="008F6540">
            <w:pPr>
              <w:pStyle w:val="odsek"/>
              <w:numPr>
                <w:ilvl w:val="0"/>
                <w:numId w:val="0"/>
              </w:numPr>
              <w:rPr>
                <w:rFonts w:eastAsiaTheme="minorEastAsia"/>
              </w:rPr>
            </w:pPr>
          </w:p>
          <w:p w:rsidR="00162F45" w:rsidRPr="00311931" w:rsidRDefault="00162F45" w:rsidP="008F6540">
            <w:pPr>
              <w:pStyle w:val="odsek"/>
              <w:numPr>
                <w:ilvl w:val="0"/>
                <w:numId w:val="0"/>
              </w:numPr>
              <w:rPr>
                <w:rFonts w:eastAsiaTheme="minorEastAsia"/>
              </w:rPr>
            </w:pPr>
            <w:r>
              <w:rPr>
                <w:rFonts w:eastAsiaTheme="minorEastAsia"/>
              </w:rPr>
              <w:t xml:space="preserve">               </w:t>
            </w:r>
          </w:p>
        </w:tc>
        <w:tc>
          <w:tcPr>
            <w:tcW w:w="567" w:type="dxa"/>
          </w:tcPr>
          <w:p w:rsidR="00162F45" w:rsidRDefault="00162F45" w:rsidP="008F6540">
            <w:pPr>
              <w:jc w:val="center"/>
            </w:pPr>
            <w:r>
              <w:t>3´</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Pr="00E962FC" w:rsidRDefault="00162F45" w:rsidP="008F6540"/>
        </w:tc>
        <w:tc>
          <w:tcPr>
            <w:tcW w:w="6804" w:type="dxa"/>
          </w:tcPr>
          <w:p w:rsidR="00162F45" w:rsidRDefault="00162F45" w:rsidP="008F6540">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62F45" w:rsidRPr="00E94413" w:rsidRDefault="00162F45" w:rsidP="008F6540">
            <w:pPr>
              <w:rPr>
                <w:i/>
              </w:rPr>
            </w:pPr>
            <w:r>
              <w:rPr>
                <w:rFonts w:cs="Arial"/>
              </w:rPr>
              <w:t>Na sústredenie pozornosti žiakov m</w:t>
            </w:r>
            <w:r w:rsidRPr="00E962FC">
              <w:t xml:space="preserve">ôžeme použiť interaktívne cvičenie </w:t>
            </w:r>
          </w:p>
          <w:p w:rsidR="00162F45" w:rsidRDefault="00162F45" w:rsidP="008F6540">
            <w:r w:rsidRPr="00E94413">
              <w:rPr>
                <w:i/>
              </w:rPr>
              <w:t>Čo pribudlo, čo ub</w:t>
            </w:r>
            <w:r>
              <w:rPr>
                <w:i/>
              </w:rPr>
              <w:t>u</w:t>
            </w:r>
            <w:r w:rsidRPr="00E94413">
              <w:rPr>
                <w:i/>
              </w:rPr>
              <w:t xml:space="preserve">dlo </w:t>
            </w:r>
            <w:r>
              <w:t>na MMD</w:t>
            </w:r>
            <w:r w:rsidRPr="000204FA">
              <w:t>.</w:t>
            </w:r>
          </w:p>
          <w:p w:rsidR="00162F45" w:rsidRPr="005E7675" w:rsidRDefault="00162F45" w:rsidP="008F6540">
            <w:pPr>
              <w:rPr>
                <w:rFonts w:cs="Arial"/>
              </w:rPr>
            </w:pPr>
            <w:r w:rsidRPr="00FD74F2">
              <w:rPr>
                <w:rFonts w:cs="Arial"/>
                <w:noProof/>
              </w:rPr>
              <w:drawing>
                <wp:inline distT="0" distB="0" distL="0" distR="0">
                  <wp:extent cx="1113714" cy="817514"/>
                  <wp:effectExtent l="19050" t="19050" r="10236" b="20686"/>
                  <wp:docPr id="7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1116095" cy="819261"/>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Pr="00E962FC" w:rsidRDefault="00162F45" w:rsidP="008F6540">
            <w:pPr>
              <w:rPr>
                <w:rFonts w:cs="Arial"/>
              </w:rPr>
            </w:pPr>
            <w:r>
              <w:rPr>
                <w:rFonts w:cs="Arial"/>
              </w:rPr>
              <w:t>2. expozičná časť</w:t>
            </w:r>
          </w:p>
        </w:tc>
        <w:tc>
          <w:tcPr>
            <w:tcW w:w="5009" w:type="dxa"/>
          </w:tcPr>
          <w:p w:rsidR="00162F45" w:rsidRDefault="00162F45" w:rsidP="008F6540">
            <w:pPr>
              <w:pStyle w:val="1odsek"/>
            </w:pPr>
            <w:r>
              <w:t>Písanie, 3. zošit, strana 20</w:t>
            </w:r>
          </w:p>
          <w:p w:rsidR="00162F45" w:rsidRDefault="00162F45" w:rsidP="008F6540">
            <w:pPr>
              <w:pStyle w:val="1odsek"/>
              <w:numPr>
                <w:ilvl w:val="1"/>
                <w:numId w:val="20"/>
              </w:numPr>
            </w:pPr>
            <w:r>
              <w:t xml:space="preserve">opakovanie grafickej podoby písmena </w:t>
            </w:r>
            <w:r>
              <w:rPr>
                <w:i/>
              </w:rPr>
              <w:t>u</w:t>
            </w:r>
          </w:p>
          <w:p w:rsidR="00162F45" w:rsidRDefault="00162F45" w:rsidP="008F6540">
            <w:pPr>
              <w:pStyle w:val="odsek"/>
              <w:numPr>
                <w:ilvl w:val="0"/>
                <w:numId w:val="0"/>
              </w:numPr>
            </w:pPr>
            <w:r>
              <w:t xml:space="preserve">       </w:t>
            </w:r>
            <w:r>
              <w:rPr>
                <w:noProof/>
              </w:rPr>
              <w:drawing>
                <wp:inline distT="0" distB="0" distL="0" distR="0">
                  <wp:extent cx="1081120" cy="2088107"/>
                  <wp:effectExtent l="38100" t="19050" r="23780" b="26443"/>
                  <wp:docPr id="77"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srcRect/>
                          <a:stretch>
                            <a:fillRect/>
                          </a:stretch>
                        </pic:blipFill>
                        <pic:spPr bwMode="auto">
                          <a:xfrm>
                            <a:off x="0" y="0"/>
                            <a:ext cx="1082429" cy="2090635"/>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odsek"/>
              <w:numPr>
                <w:ilvl w:val="0"/>
                <w:numId w:val="0"/>
              </w:numPr>
              <w:ind w:left="360"/>
            </w:pPr>
          </w:p>
          <w:p w:rsidR="00162F45" w:rsidRDefault="00162F45" w:rsidP="008F6540">
            <w:pPr>
              <w:pStyle w:val="1odsek"/>
            </w:pPr>
            <w:r>
              <w:t>Písanie, 3. zošit, strana 21</w:t>
            </w:r>
          </w:p>
          <w:p w:rsidR="00162F45" w:rsidRPr="005A76E6" w:rsidRDefault="00162F45" w:rsidP="008F6540">
            <w:pPr>
              <w:pStyle w:val="odsek"/>
              <w:numPr>
                <w:ilvl w:val="0"/>
                <w:numId w:val="0"/>
              </w:numPr>
            </w:pPr>
            <w:r>
              <w:rPr>
                <w:noProof/>
              </w:rPr>
              <w:lastRenderedPageBreak/>
              <w:drawing>
                <wp:inline distT="0" distB="0" distL="0" distR="0">
                  <wp:extent cx="2771917" cy="1846017"/>
                  <wp:effectExtent l="19050" t="19050" r="28433" b="20883"/>
                  <wp:docPr id="78"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srcRect/>
                          <a:stretch>
                            <a:fillRect/>
                          </a:stretch>
                        </pic:blipFill>
                        <pic:spPr bwMode="auto">
                          <a:xfrm>
                            <a:off x="0" y="0"/>
                            <a:ext cx="2774769" cy="184791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lastRenderedPageBreak/>
              <w:t>15´</w:t>
            </w:r>
          </w:p>
        </w:tc>
        <w:tc>
          <w:tcPr>
            <w:tcW w:w="6804" w:type="dxa"/>
          </w:tcPr>
          <w:p w:rsidR="00162F45" w:rsidRDefault="00162F45" w:rsidP="008F6540">
            <w:pPr>
              <w:rPr>
                <w:rFonts w:cs="Arial"/>
              </w:rPr>
            </w:pPr>
            <w:r>
              <w:rPr>
                <w:rFonts w:cs="Arial"/>
              </w:rPr>
              <w:t xml:space="preserve">HUPS môže povedať žiakom, že je veľmi zvedavý, aký tvar sa skrýva v tabuľke. Žiaci úlohu vypracujú samostatne.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Pr>
              <w:rPr>
                <w:rFonts w:cs="Arial"/>
              </w:rPr>
            </w:pPr>
            <w:r>
              <w:rPr>
                <w:rFonts w:cs="Arial"/>
              </w:rPr>
              <w:t>Skôr než žiaci začnú nacvičovať písanie nových slov do cvičného zošita, každé slovo najskôr nahlas povedia, rozložia ho na hlásky a povedia počet hlások v slove. Potom ho napíšu do cvičného zošita a neskôr do predpisového zošita. Prácu priebežne kontrolujeme a hodnotíme.</w:t>
            </w:r>
          </w:p>
          <w:p w:rsidR="00162F45" w:rsidRDefault="00162F45" w:rsidP="008F6540"/>
          <w:p w:rsidR="00162F45" w:rsidRPr="00A22E6D" w:rsidRDefault="00162F45" w:rsidP="008F6540">
            <w:r>
              <w:rPr>
                <w:rFonts w:cs="Arial"/>
              </w:rPr>
              <w:lastRenderedPageBreak/>
              <w:t xml:space="preserve">Pri sebahodnotení môžeme postupovať podľa pokynov v metodických komentároch a zamerať sa aj na správne rozstupy písmen v slovách. Žiaci môžu zakrúžkovať modrou farbičkou jedno slovo v každom riadku, ktoré sa im najviac vydarilo. </w:t>
            </w:r>
          </w:p>
        </w:tc>
      </w:tr>
      <w:tr w:rsidR="00162F45" w:rsidRPr="00E962FC" w:rsidTr="008F6540">
        <w:tc>
          <w:tcPr>
            <w:tcW w:w="1654" w:type="dxa"/>
          </w:tcPr>
          <w:p w:rsidR="00162F45" w:rsidRDefault="00162F45" w:rsidP="008F6540">
            <w:pPr>
              <w:rPr>
                <w:rFonts w:cs="Arial"/>
              </w:rPr>
            </w:pPr>
            <w:r>
              <w:rPr>
                <w:rFonts w:cs="Arial"/>
              </w:rPr>
              <w:lastRenderedPageBreak/>
              <w:t>3. fixačná časť</w:t>
            </w:r>
          </w:p>
        </w:tc>
        <w:tc>
          <w:tcPr>
            <w:tcW w:w="5009" w:type="dxa"/>
          </w:tcPr>
          <w:p w:rsidR="00162F45" w:rsidRPr="00AD55C9" w:rsidRDefault="00162F45" w:rsidP="008F6540">
            <w:pPr>
              <w:pStyle w:val="1odsek"/>
            </w:pPr>
            <w:r>
              <w:t xml:space="preserve">Didaktická hra </w:t>
            </w:r>
            <w:r>
              <w:rPr>
                <w:i/>
              </w:rPr>
              <w:t>Na detektíva</w:t>
            </w:r>
          </w:p>
          <w:p w:rsidR="00162F45" w:rsidRDefault="00162F45" w:rsidP="008F6540">
            <w:pPr>
              <w:pStyle w:val="1odsek"/>
              <w:numPr>
                <w:ilvl w:val="0"/>
                <w:numId w:val="0"/>
              </w:numPr>
            </w:pPr>
            <w:r w:rsidRPr="00AD55C9">
              <w:rPr>
                <w:noProof/>
              </w:rPr>
              <w:drawing>
                <wp:inline distT="0" distB="0" distL="0" distR="0">
                  <wp:extent cx="3036570" cy="1167130"/>
                  <wp:effectExtent l="19050" t="19050" r="11430" b="13970"/>
                  <wp:docPr id="79"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3036570" cy="1167130"/>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pPr>
          </w:p>
          <w:p w:rsidR="00162F45" w:rsidRDefault="00162F45" w:rsidP="008F6540">
            <w:pPr>
              <w:pStyle w:val="1odsek"/>
            </w:pPr>
            <w:r>
              <w:t>Pracovný zošit, strana 12, čítanie o zvieratách</w:t>
            </w:r>
          </w:p>
          <w:p w:rsidR="00162F45" w:rsidRDefault="00162F45" w:rsidP="008F6540">
            <w:pPr>
              <w:pStyle w:val="1odsek"/>
              <w:numPr>
                <w:ilvl w:val="0"/>
                <w:numId w:val="0"/>
              </w:numPr>
              <w:ind w:left="360" w:hanging="360"/>
            </w:pPr>
            <w:r>
              <w:rPr>
                <w:noProof/>
              </w:rPr>
              <w:drawing>
                <wp:inline distT="0" distB="0" distL="0" distR="0">
                  <wp:extent cx="3036570" cy="934720"/>
                  <wp:effectExtent l="19050" t="19050" r="11430" b="17780"/>
                  <wp:docPr id="8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a:stretch>
                            <a:fillRect/>
                          </a:stretch>
                        </pic:blipFill>
                        <pic:spPr bwMode="auto">
                          <a:xfrm>
                            <a:off x="0" y="0"/>
                            <a:ext cx="3036570" cy="934720"/>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hanging="360"/>
            </w:pPr>
          </w:p>
          <w:p w:rsidR="00162F45" w:rsidRDefault="00162F45" w:rsidP="008F6540">
            <w:pPr>
              <w:pStyle w:val="1odsek"/>
            </w:pPr>
            <w:r>
              <w:t>Pracovný zošit, strana 12, úloha 1</w:t>
            </w:r>
          </w:p>
          <w:p w:rsidR="00162F45" w:rsidRDefault="00162F45" w:rsidP="008F6540">
            <w:pPr>
              <w:pStyle w:val="1odsek"/>
              <w:numPr>
                <w:ilvl w:val="0"/>
                <w:numId w:val="0"/>
              </w:numPr>
              <w:ind w:left="360"/>
            </w:pPr>
            <w:r>
              <w:rPr>
                <w:noProof/>
              </w:rPr>
              <w:lastRenderedPageBreak/>
              <w:drawing>
                <wp:inline distT="0" distB="0" distL="0" distR="0">
                  <wp:extent cx="2007642" cy="1804863"/>
                  <wp:effectExtent l="19050" t="19050" r="11658" b="23937"/>
                  <wp:docPr id="8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cstate="print"/>
                          <a:srcRect/>
                          <a:stretch>
                            <a:fillRect/>
                          </a:stretch>
                        </pic:blipFill>
                        <pic:spPr bwMode="auto">
                          <a:xfrm>
                            <a:off x="0" y="0"/>
                            <a:ext cx="2007872" cy="1805070"/>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pPr>
          </w:p>
          <w:p w:rsidR="00162F45" w:rsidRDefault="00162F45" w:rsidP="008F6540">
            <w:pPr>
              <w:pStyle w:val="1odsek"/>
            </w:pPr>
            <w:r>
              <w:t>Pracovný zošit, strana 12, úloha 2</w:t>
            </w:r>
          </w:p>
          <w:p w:rsidR="00162F45" w:rsidRDefault="00162F45" w:rsidP="008F6540">
            <w:pPr>
              <w:pStyle w:val="1odsek"/>
              <w:numPr>
                <w:ilvl w:val="0"/>
                <w:numId w:val="0"/>
              </w:numPr>
              <w:ind w:left="360"/>
            </w:pPr>
            <w:r>
              <w:rPr>
                <w:noProof/>
              </w:rPr>
              <w:drawing>
                <wp:inline distT="0" distB="0" distL="0" distR="0">
                  <wp:extent cx="1925756" cy="2579353"/>
                  <wp:effectExtent l="19050" t="19050" r="17344" b="11447"/>
                  <wp:docPr id="8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srcRect/>
                          <a:stretch>
                            <a:fillRect/>
                          </a:stretch>
                        </pic:blipFill>
                        <pic:spPr bwMode="auto">
                          <a:xfrm>
                            <a:off x="0" y="0"/>
                            <a:ext cx="1925823" cy="2579443"/>
                          </a:xfrm>
                          <a:prstGeom prst="rect">
                            <a:avLst/>
                          </a:prstGeom>
                          <a:noFill/>
                          <a:ln w="9525">
                            <a:solidFill>
                              <a:schemeClr val="bg1">
                                <a:lumMod val="65000"/>
                              </a:schemeClr>
                            </a:solidFill>
                            <a:miter lim="800000"/>
                            <a:headEnd/>
                            <a:tailEnd/>
                          </a:ln>
                        </pic:spPr>
                      </pic:pic>
                    </a:graphicData>
                  </a:graphic>
                </wp:inline>
              </w:drawing>
            </w:r>
          </w:p>
          <w:p w:rsidR="00162F45" w:rsidRPr="003824CA" w:rsidRDefault="00162F45" w:rsidP="008F6540">
            <w:pPr>
              <w:pStyle w:val="1odsek"/>
              <w:numPr>
                <w:ilvl w:val="0"/>
                <w:numId w:val="0"/>
              </w:numPr>
            </w:pPr>
          </w:p>
        </w:tc>
        <w:tc>
          <w:tcPr>
            <w:tcW w:w="567" w:type="dxa"/>
          </w:tcPr>
          <w:p w:rsidR="00162F45" w:rsidRDefault="00162F45" w:rsidP="008F6540">
            <w:r>
              <w:lastRenderedPageBreak/>
              <w:t>20´</w:t>
            </w:r>
          </w:p>
        </w:tc>
        <w:tc>
          <w:tcPr>
            <w:tcW w:w="6804" w:type="dxa"/>
          </w:tcPr>
          <w:p w:rsidR="00162F45" w:rsidRDefault="00162F45" w:rsidP="008F6540">
            <w:pPr>
              <w:rPr>
                <w:rFonts w:cs="Arial"/>
              </w:rPr>
            </w:pPr>
            <w:r>
              <w:rPr>
                <w:rFonts w:cs="Arial"/>
              </w:rPr>
              <w:t>Opis hry je v metodických komentároch. Dôvodom zaradenia didaktickej hry je p</w:t>
            </w:r>
            <w:r w:rsidRPr="00AD55C9">
              <w:rPr>
                <w:rFonts w:cs="Arial"/>
                <w:iCs/>
              </w:rPr>
              <w:t>recvič</w:t>
            </w:r>
            <w:r>
              <w:rPr>
                <w:rFonts w:cs="Arial"/>
                <w:iCs/>
              </w:rPr>
              <w:t>enie</w:t>
            </w:r>
            <w:r w:rsidRPr="00AD55C9">
              <w:rPr>
                <w:rFonts w:cs="Arial"/>
                <w:iCs/>
              </w:rPr>
              <w:t xml:space="preserve"> čítani</w:t>
            </w:r>
            <w:r>
              <w:rPr>
                <w:rFonts w:cs="Arial"/>
                <w:iCs/>
              </w:rPr>
              <w:t xml:space="preserve">a s porozumením a </w:t>
            </w:r>
            <w:r w:rsidRPr="00AD55C9">
              <w:rPr>
                <w:rFonts w:cs="Arial"/>
                <w:iCs/>
              </w:rPr>
              <w:t>orient</w:t>
            </w:r>
            <w:r>
              <w:rPr>
                <w:rFonts w:cs="Arial"/>
                <w:iCs/>
              </w:rPr>
              <w:t>ácia</w:t>
            </w:r>
            <w:r w:rsidRPr="00AD55C9">
              <w:rPr>
                <w:rFonts w:cs="Arial"/>
                <w:iCs/>
              </w:rPr>
              <w:t xml:space="preserve"> v krátkom texte</w:t>
            </w:r>
            <w:r w:rsidRPr="00AD55C9">
              <w:rPr>
                <w:rFonts w:cs="Arial"/>
                <w:i/>
                <w:iCs/>
              </w:rPr>
              <w:t xml:space="preserve">.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 xml:space="preserve">So žiakmi sa môžeme presunúť do zadnej časti triedy (mimo lavíc). </w:t>
            </w:r>
          </w:p>
          <w:p w:rsidR="00162F45" w:rsidRDefault="00162F45" w:rsidP="008F6540">
            <w:r>
              <w:t xml:space="preserve">Žiaci pomenujú nápovedný obrázok a všetky tvary písmena </w:t>
            </w:r>
            <w:r>
              <w:rPr>
                <w:i/>
              </w:rPr>
              <w:t>U</w:t>
            </w:r>
            <w:r>
              <w:t>. Potom im p</w:t>
            </w:r>
            <w:r w:rsidRPr="00D0684E">
              <w:t>rečítame</w:t>
            </w:r>
            <w:r>
              <w:t xml:space="preserve"> informáciu o uškatcovi. Žiaci môžu povedať svoje skúsenosti s týmto zvieraťom (rozprávka, film, zoo, knihy...). </w:t>
            </w:r>
          </w:p>
          <w:p w:rsidR="00162F45" w:rsidRDefault="00162F45" w:rsidP="008F6540">
            <w:r>
              <w:t xml:space="preserve">Upozorníme ich na zvýraznené písmená v jeho názve, ktoré už vedia prečítať.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HUPS môže vysvetliť žiakom, čo je na obrázku a kde sa daná reštaurácia i most nachádzajú (most SNP v Bratislave a reštaurácia UFO).</w:t>
            </w:r>
          </w:p>
          <w:p w:rsidR="00162F45" w:rsidRDefault="00162F45" w:rsidP="008F6540">
            <w:pPr>
              <w:rPr>
                <w:rFonts w:cs="Arial"/>
              </w:rPr>
            </w:pPr>
            <w:r>
              <w:rPr>
                <w:rFonts w:cs="Arial"/>
              </w:rPr>
              <w:t xml:space="preserve">Žiakom vysvetlíme zadanie úlohy a potom pracujú samostatne. Je vhodné </w:t>
            </w:r>
            <w:r w:rsidRPr="009764F2">
              <w:rPr>
                <w:rFonts w:cs="Arial"/>
              </w:rPr>
              <w:t xml:space="preserve">určiť vopred čas, koľko </w:t>
            </w:r>
            <w:r>
              <w:rPr>
                <w:rFonts w:cs="Arial"/>
              </w:rPr>
              <w:t xml:space="preserve">sa </w:t>
            </w:r>
            <w:r w:rsidRPr="009764F2">
              <w:rPr>
                <w:rFonts w:cs="Arial"/>
              </w:rPr>
              <w:t xml:space="preserve">budú obrázku venovať.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 xml:space="preserve">HUPS môže povedať žiakom, že v rozprávkovej krajine stretol babičku, ktorá niesla v košíku niečo zaujímavé. Čo to je, si žiaci pozrú na obrázku. Spoločne povedia o ňom vety. </w:t>
            </w:r>
          </w:p>
          <w:p w:rsidR="00162F45" w:rsidRDefault="00162F45" w:rsidP="008F6540">
            <w:pPr>
              <w:rPr>
                <w:rFonts w:cs="Arial"/>
              </w:rPr>
            </w:pPr>
            <w:r>
              <w:rPr>
                <w:rFonts w:cs="Arial"/>
              </w:rPr>
              <w:t>Potom samostatne dopíšu na čiary slová podľa zadania úlohy.</w:t>
            </w:r>
          </w:p>
          <w:p w:rsidR="00162F45" w:rsidRPr="00A22E6D" w:rsidRDefault="00162F45" w:rsidP="008F6540">
            <w:pPr>
              <w:rPr>
                <w:rFonts w:cs="Arial"/>
              </w:rPr>
            </w:pPr>
          </w:p>
        </w:tc>
      </w:tr>
      <w:tr w:rsidR="00162F45" w:rsidRPr="00E962FC" w:rsidTr="008F6540">
        <w:tc>
          <w:tcPr>
            <w:tcW w:w="1654" w:type="dxa"/>
          </w:tcPr>
          <w:p w:rsidR="00162F45" w:rsidRPr="00E962FC" w:rsidRDefault="00162F45" w:rsidP="008F6540">
            <w:pPr>
              <w:rPr>
                <w:rFonts w:cs="Arial"/>
              </w:rPr>
            </w:pPr>
            <w:r>
              <w:rPr>
                <w:rFonts w:cs="Arial"/>
              </w:rPr>
              <w:lastRenderedPageBreak/>
              <w:t>4. záverečná časť</w:t>
            </w:r>
          </w:p>
        </w:tc>
        <w:tc>
          <w:tcPr>
            <w:tcW w:w="5009" w:type="dxa"/>
          </w:tcPr>
          <w:p w:rsidR="00162F45" w:rsidRPr="00E962FC" w:rsidRDefault="00162F45" w:rsidP="008F6540">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62F45" w:rsidRPr="00E962FC" w:rsidRDefault="00162F45" w:rsidP="008F6540">
            <w:r>
              <w:t>2</w:t>
            </w:r>
            <w:r w:rsidRPr="00E962FC">
              <w:t>´</w:t>
            </w:r>
          </w:p>
        </w:tc>
        <w:tc>
          <w:tcPr>
            <w:tcW w:w="6804" w:type="dxa"/>
          </w:tcPr>
          <w:p w:rsidR="00162F45" w:rsidRDefault="00162F45" w:rsidP="008F6540">
            <w:pPr>
              <w:rPr>
                <w:rFonts w:cs="Arial"/>
              </w:rPr>
            </w:pPr>
            <w:r>
              <w:rPr>
                <w:rFonts w:cs="Arial"/>
              </w:rPr>
              <w:t>Spoločne si zopakujeme, čo sa žiaci dozvedeli o uškatcovi.</w:t>
            </w:r>
          </w:p>
          <w:p w:rsidR="00162F45" w:rsidRPr="009764F2" w:rsidRDefault="00162F45" w:rsidP="008F6540">
            <w:pPr>
              <w:rPr>
                <w:rFonts w:cs="Arial"/>
              </w:rPr>
            </w:pPr>
            <w:r>
              <w:rPr>
                <w:rFonts w:cs="Arial"/>
              </w:rPr>
              <w:t>I</w:t>
            </w:r>
            <w:r w:rsidRPr="009764F2">
              <w:rPr>
                <w:rFonts w:cs="Arial"/>
              </w:rPr>
              <w:t>ndividuálne</w:t>
            </w:r>
            <w:r>
              <w:rPr>
                <w:rFonts w:cs="Arial"/>
              </w:rPr>
              <w:t xml:space="preserve"> </w:t>
            </w:r>
            <w:r w:rsidRPr="009764F2">
              <w:rPr>
                <w:rFonts w:cs="Arial"/>
              </w:rPr>
              <w:t xml:space="preserve">hodnotíme </w:t>
            </w:r>
            <w:r>
              <w:rPr>
                <w:rFonts w:cs="Arial"/>
              </w:rPr>
              <w:t xml:space="preserve">žiakov </w:t>
            </w:r>
            <w:r w:rsidRPr="009764F2">
              <w:rPr>
                <w:rFonts w:cs="Arial"/>
              </w:rPr>
              <w:t>a zdôrazňujeme každé napredovanie.</w:t>
            </w:r>
            <w:r>
              <w:rPr>
                <w:rFonts w:cs="Arial"/>
              </w:rPr>
              <w:t xml:space="preserve"> </w:t>
            </w:r>
          </w:p>
        </w:tc>
      </w:tr>
    </w:tbl>
    <w:p w:rsidR="00162F45" w:rsidRDefault="00162F45" w:rsidP="00162F45"/>
    <w:p w:rsidR="00162F45" w:rsidRDefault="00162F45">
      <w:pPr>
        <w:sectPr w:rsidR="00162F45" w:rsidSect="003D0653">
          <w:headerReference w:type="default" r:id="rId84"/>
          <w:footerReference w:type="default" r:id="rId85"/>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62F45" w:rsidRPr="00E962FC" w:rsidRDefault="00162F45" w:rsidP="008F6540">
            <w:pPr>
              <w:pStyle w:val="priprava"/>
              <w:rPr>
                <w:b/>
                <w:szCs w:val="24"/>
              </w:rPr>
            </w:pPr>
            <w:r w:rsidRPr="00E962FC">
              <w:rPr>
                <w:b/>
                <w:szCs w:val="24"/>
              </w:rPr>
              <w:t>Slovenský jazyk a literatúra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Vzdelávacia oblasť</w:t>
            </w:r>
          </w:p>
        </w:tc>
        <w:tc>
          <w:tcPr>
            <w:tcW w:w="11977" w:type="dxa"/>
            <w:gridSpan w:val="2"/>
          </w:tcPr>
          <w:p w:rsidR="00162F45" w:rsidRPr="00E962FC" w:rsidRDefault="00162F45" w:rsidP="008F6540">
            <w:pPr>
              <w:pStyle w:val="priprava"/>
              <w:rPr>
                <w:szCs w:val="24"/>
              </w:rPr>
            </w:pPr>
            <w:r w:rsidRPr="00E962FC">
              <w:rPr>
                <w:szCs w:val="24"/>
              </w:rPr>
              <w:t>Jazyk a komunikácia</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Ročník</w:t>
            </w:r>
          </w:p>
        </w:tc>
        <w:tc>
          <w:tcPr>
            <w:tcW w:w="11977" w:type="dxa"/>
            <w:gridSpan w:val="2"/>
          </w:tcPr>
          <w:p w:rsidR="00162F45" w:rsidRPr="00E962FC" w:rsidRDefault="00162F45" w:rsidP="008F6540">
            <w:pPr>
              <w:pStyle w:val="priprava"/>
              <w:rPr>
                <w:szCs w:val="24"/>
              </w:rPr>
            </w:pPr>
            <w:r w:rsidRPr="00E962FC">
              <w:rPr>
                <w:szCs w:val="24"/>
              </w:rPr>
              <w:t>prvý</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Vyučujúci</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Dátum</w:t>
            </w:r>
          </w:p>
        </w:tc>
        <w:tc>
          <w:tcPr>
            <w:tcW w:w="11977" w:type="dxa"/>
            <w:gridSpan w:val="2"/>
          </w:tcPr>
          <w:p w:rsidR="00162F45" w:rsidRPr="00E962FC" w:rsidRDefault="00162F45" w:rsidP="008F6540">
            <w:pPr>
              <w:rPr>
                <w:rFonts w:cs="Arial"/>
                <w:bCs/>
                <w:sz w:val="24"/>
                <w:szCs w:val="24"/>
              </w:rPr>
            </w:pP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 xml:space="preserve">HUPSOV šlabikár LIPKA® </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Tematický celok</w:t>
            </w:r>
          </w:p>
        </w:tc>
        <w:tc>
          <w:tcPr>
            <w:tcW w:w="11977" w:type="dxa"/>
            <w:gridSpan w:val="2"/>
          </w:tcPr>
          <w:p w:rsidR="00162F45" w:rsidRPr="00F56097" w:rsidRDefault="00162F45" w:rsidP="008F6540">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U, u, Ú, ú</w:t>
            </w:r>
          </w:p>
          <w:p w:rsidR="00162F45" w:rsidRPr="00E962FC" w:rsidRDefault="00162F45" w:rsidP="008F6540">
            <w:pPr>
              <w:pStyle w:val="priprava"/>
              <w:rPr>
                <w:b/>
                <w:szCs w:val="24"/>
              </w:rPr>
            </w:pPr>
            <w:r w:rsidRPr="00F56097">
              <w:rPr>
                <w:szCs w:val="20"/>
              </w:rPr>
              <w:t xml:space="preserve">Písanie – </w:t>
            </w:r>
            <w:r w:rsidRPr="00F56097">
              <w:rPr>
                <w:b/>
                <w:szCs w:val="20"/>
              </w:rPr>
              <w:t xml:space="preserve">veľké písané </w:t>
            </w:r>
            <w:r>
              <w:rPr>
                <w:b/>
                <w:i/>
                <w:szCs w:val="20"/>
              </w:rPr>
              <w:t>U, Ú,</w:t>
            </w:r>
            <w:r w:rsidRPr="00F56097">
              <w:rPr>
                <w:b/>
                <w:szCs w:val="20"/>
              </w:rPr>
              <w:t xml:space="preserve"> malé písané </w:t>
            </w:r>
            <w:r>
              <w:rPr>
                <w:b/>
                <w:i/>
                <w:szCs w:val="20"/>
              </w:rPr>
              <w:t>u, ú</w:t>
            </w:r>
          </w:p>
        </w:tc>
      </w:tr>
      <w:tr w:rsidR="00162F45" w:rsidRPr="00E962FC" w:rsidTr="008F6540">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Prierezové témy</w:t>
            </w:r>
          </w:p>
        </w:tc>
        <w:tc>
          <w:tcPr>
            <w:tcW w:w="11977" w:type="dxa"/>
            <w:gridSpan w:val="2"/>
          </w:tcPr>
          <w:p w:rsidR="00162F45" w:rsidRDefault="00162F45" w:rsidP="008F6540">
            <w:pPr>
              <w:pStyle w:val="priprava"/>
              <w:rPr>
                <w:szCs w:val="24"/>
              </w:rPr>
            </w:pPr>
            <w:r>
              <w:rPr>
                <w:szCs w:val="24"/>
              </w:rPr>
              <w:t>Environmentálna výchova</w:t>
            </w:r>
          </w:p>
          <w:p w:rsidR="00162F45" w:rsidRPr="00E962FC" w:rsidRDefault="00162F45" w:rsidP="008F6540">
            <w:pPr>
              <w:pStyle w:val="priprava"/>
              <w:rPr>
                <w:szCs w:val="24"/>
              </w:rPr>
            </w:pPr>
            <w:r>
              <w:rPr>
                <w:szCs w:val="24"/>
              </w:rPr>
              <w:t>Osobnostný a sociálny rozvoj</w:t>
            </w:r>
          </w:p>
        </w:tc>
      </w:tr>
      <w:tr w:rsidR="00162F45" w:rsidRPr="00E962FC" w:rsidTr="008F6540">
        <w:tc>
          <w:tcPr>
            <w:tcW w:w="2057" w:type="dxa"/>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eastAsia="Times New Roman" w:cs="Arial"/>
                <w:b/>
                <w:bCs/>
                <w:sz w:val="24"/>
                <w:szCs w:val="24"/>
              </w:rPr>
              <w:t>Medzipredmetové</w:t>
            </w:r>
          </w:p>
          <w:p w:rsidR="00162F45" w:rsidRPr="00E962FC" w:rsidRDefault="00162F45" w:rsidP="008F654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62F45" w:rsidRPr="00E962FC" w:rsidRDefault="00162F45" w:rsidP="008F6540">
            <w:pPr>
              <w:pStyle w:val="priprava"/>
              <w:rPr>
                <w:szCs w:val="24"/>
              </w:rPr>
            </w:pPr>
            <w:r>
              <w:rPr>
                <w:szCs w:val="24"/>
              </w:rPr>
              <w:t>Prírodoveda</w:t>
            </w:r>
          </w:p>
        </w:tc>
      </w:tr>
      <w:tr w:rsidR="00162F45" w:rsidRPr="00E962FC" w:rsidTr="008F6540">
        <w:trPr>
          <w:trHeight w:val="484"/>
        </w:trPr>
        <w:tc>
          <w:tcPr>
            <w:tcW w:w="2057" w:type="dxa"/>
            <w:tcBorders>
              <w:bottom w:val="single" w:sz="4" w:space="0" w:color="auto"/>
            </w:tcBorders>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Všeobecné ciele</w:t>
            </w:r>
          </w:p>
          <w:p w:rsidR="00162F45" w:rsidRPr="00E962FC" w:rsidRDefault="00162F45" w:rsidP="008F6540">
            <w:pPr>
              <w:rPr>
                <w:rFonts w:cs="Arial"/>
                <w:b/>
                <w:bCs/>
                <w:sz w:val="24"/>
                <w:szCs w:val="24"/>
              </w:rPr>
            </w:pPr>
          </w:p>
          <w:p w:rsidR="00162F45" w:rsidRPr="00E962FC" w:rsidRDefault="00162F45" w:rsidP="008F6540">
            <w:pPr>
              <w:rPr>
                <w:rFonts w:eastAsia="Times New Roman" w:cs="Arial"/>
                <w:b/>
                <w:bCs/>
                <w:sz w:val="24"/>
                <w:szCs w:val="24"/>
              </w:rPr>
            </w:pPr>
          </w:p>
        </w:tc>
        <w:tc>
          <w:tcPr>
            <w:tcW w:w="11977" w:type="dxa"/>
            <w:gridSpan w:val="2"/>
            <w:tcBorders>
              <w:bottom w:val="single" w:sz="4" w:space="0" w:color="auto"/>
            </w:tcBorders>
          </w:tcPr>
          <w:p w:rsidR="00162F45" w:rsidRPr="005748BB" w:rsidRDefault="00162F45" w:rsidP="008F6540">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162F45" w:rsidRDefault="00162F45" w:rsidP="008F6540">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62F45" w:rsidRPr="00FD1AD2" w:rsidRDefault="00162F45" w:rsidP="008F6540">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62F45" w:rsidRPr="00E962FC" w:rsidTr="008F6540">
        <w:trPr>
          <w:trHeight w:val="472"/>
        </w:trPr>
        <w:tc>
          <w:tcPr>
            <w:tcW w:w="2057" w:type="dxa"/>
            <w:vMerge w:val="restart"/>
            <w:tcBorders>
              <w:top w:val="single" w:sz="4" w:space="0" w:color="auto"/>
            </w:tcBorders>
            <w:shd w:val="clear" w:color="auto" w:fill="B8CCE4" w:themeFill="accent1" w:themeFillTint="66"/>
          </w:tcPr>
          <w:p w:rsidR="00162F45" w:rsidRPr="00E962FC" w:rsidRDefault="00162F45" w:rsidP="008F6540">
            <w:pPr>
              <w:rPr>
                <w:rFonts w:eastAsia="Times New Roman" w:cs="Arial"/>
                <w:b/>
                <w:bCs/>
                <w:sz w:val="24"/>
                <w:szCs w:val="24"/>
              </w:rPr>
            </w:pPr>
            <w:r w:rsidRPr="00E962FC">
              <w:rPr>
                <w:rFonts w:cs="Arial"/>
                <w:b/>
                <w:bCs/>
                <w:sz w:val="24"/>
                <w:szCs w:val="24"/>
              </w:rPr>
              <w:t>Špecifické ciele</w:t>
            </w: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eastAsia="Times New Roman" w:cs="Arial"/>
                <w:b/>
                <w:bCs/>
                <w:sz w:val="24"/>
                <w:szCs w:val="24"/>
              </w:rPr>
            </w:pPr>
          </w:p>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62F45" w:rsidRDefault="00162F45" w:rsidP="008F6540">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B3186D">
              <w:rPr>
                <w:szCs w:val="24"/>
              </w:rPr>
              <w:t xml:space="preserve">Čítať slová </w:t>
            </w:r>
            <w:r>
              <w:rPr>
                <w:szCs w:val="24"/>
              </w:rPr>
              <w:t xml:space="preserve">a vety </w:t>
            </w:r>
            <w:r w:rsidRPr="00B3186D">
              <w:rPr>
                <w:szCs w:val="24"/>
              </w:rPr>
              <w:t>vytvorené z daných písmen</w:t>
            </w:r>
          </w:p>
          <w:p w:rsidR="00162F45" w:rsidRPr="006248FD" w:rsidRDefault="00162F45" w:rsidP="008F6540">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62F45" w:rsidRDefault="00162F45" w:rsidP="008F6540">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4"/>
              </w:rPr>
              <w:t>Tvoriť vety o obrázku</w:t>
            </w:r>
          </w:p>
          <w:p w:rsidR="00162F45" w:rsidRPr="00125441" w:rsidRDefault="00162F45" w:rsidP="008F6540">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62F45" w:rsidRPr="00E962FC" w:rsidTr="008F6540">
        <w:trPr>
          <w:trHeight w:val="415"/>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162F45" w:rsidRDefault="00162F45" w:rsidP="008F6540">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U, u, Ú, ú</w:t>
            </w:r>
          </w:p>
          <w:p w:rsidR="00162F45" w:rsidRPr="002F64C8" w:rsidRDefault="00162F45" w:rsidP="008F6540">
            <w:pPr>
              <w:pStyle w:val="priprava"/>
              <w:rPr>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162F45" w:rsidRPr="00E962FC" w:rsidTr="008F6540">
        <w:trPr>
          <w:trHeight w:val="415"/>
        </w:trPr>
        <w:tc>
          <w:tcPr>
            <w:tcW w:w="2057" w:type="dxa"/>
            <w:vMerge/>
            <w:shd w:val="clear" w:color="auto" w:fill="B8CCE4" w:themeFill="accent1" w:themeFillTint="66"/>
          </w:tcPr>
          <w:p w:rsidR="00162F45" w:rsidRPr="00E962FC" w:rsidRDefault="00162F45" w:rsidP="008F6540">
            <w:pPr>
              <w:rPr>
                <w:rFonts w:cs="Arial"/>
                <w:b/>
                <w:bCs/>
                <w:sz w:val="24"/>
                <w:szCs w:val="24"/>
              </w:rPr>
            </w:pPr>
          </w:p>
        </w:tc>
        <w:tc>
          <w:tcPr>
            <w:tcW w:w="1893" w:type="dxa"/>
            <w:tcBorders>
              <w:top w:val="single" w:sz="4" w:space="0" w:color="auto"/>
              <w:bottom w:val="single" w:sz="4" w:space="0" w:color="auto"/>
              <w:right w:val="single" w:sz="4" w:space="0" w:color="auto"/>
            </w:tcBorders>
          </w:tcPr>
          <w:p w:rsidR="00162F45" w:rsidRPr="00E962FC" w:rsidRDefault="00162F45" w:rsidP="008F654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62F45" w:rsidRPr="00E962FC" w:rsidRDefault="00162F45" w:rsidP="008F6540">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svojmu životnému prostrediu</w:t>
            </w:r>
          </w:p>
        </w:tc>
      </w:tr>
      <w:tr w:rsidR="00162F45" w:rsidRPr="00E962FC" w:rsidTr="008F6540">
        <w:trPr>
          <w:trHeight w:val="394"/>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62F45" w:rsidRPr="00E962FC" w:rsidRDefault="00162F45" w:rsidP="008F6540">
            <w:pPr>
              <w:shd w:val="clear" w:color="auto" w:fill="FFFFFF"/>
              <w:jc w:val="both"/>
              <w:rPr>
                <w:bCs/>
                <w:sz w:val="24"/>
                <w:szCs w:val="24"/>
              </w:rPr>
            </w:pPr>
            <w:r>
              <w:rPr>
                <w:bCs/>
                <w:sz w:val="24"/>
                <w:szCs w:val="24"/>
              </w:rPr>
              <w:t>fixačná</w:t>
            </w:r>
            <w:r w:rsidRPr="00E962FC">
              <w:rPr>
                <w:bCs/>
                <w:sz w:val="24"/>
                <w:szCs w:val="24"/>
              </w:rPr>
              <w:t>, dvojhodinový blok (90´)</w:t>
            </w:r>
          </w:p>
          <w:p w:rsidR="00162F45" w:rsidRPr="00E962FC" w:rsidRDefault="00162F45" w:rsidP="008F6540">
            <w:pPr>
              <w:shd w:val="clear" w:color="auto" w:fill="FFFFFF"/>
              <w:jc w:val="both"/>
              <w:rPr>
                <w:bCs/>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62F45" w:rsidRDefault="00162F45" w:rsidP="008F6540">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62F45" w:rsidRPr="00E962FC" w:rsidRDefault="00162F45" w:rsidP="008F6540">
            <w:pPr>
              <w:rPr>
                <w:color w:val="000000"/>
                <w:sz w:val="24"/>
                <w:szCs w:val="24"/>
              </w:rPr>
            </w:pP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162F45" w:rsidRPr="00E962FC" w:rsidRDefault="00162F45" w:rsidP="008F6540">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162F45" w:rsidRPr="00E962FC" w:rsidRDefault="00162F45" w:rsidP="008F6540">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3. zošit</w:t>
            </w:r>
            <w:r w:rsidRPr="00356BDF">
              <w:rPr>
                <w:rFonts w:cs="Arial"/>
                <w:sz w:val="24"/>
                <w:szCs w:val="24"/>
              </w:rPr>
              <w:t xml:space="preserve">, </w:t>
            </w:r>
            <w:r>
              <w:rPr>
                <w:rFonts w:cs="Arial"/>
                <w:sz w:val="24"/>
                <w:szCs w:val="24"/>
              </w:rPr>
              <w:t xml:space="preserve">Pracovný zošit k </w:t>
            </w:r>
            <w:r w:rsidRPr="00356BDF">
              <w:rPr>
                <w:rFonts w:cs="Arial"/>
                <w:sz w:val="24"/>
                <w:szCs w:val="24"/>
              </w:rPr>
              <w:t>H</w:t>
            </w:r>
            <w:r>
              <w:rPr>
                <w:rFonts w:cs="Arial"/>
                <w:sz w:val="24"/>
                <w:szCs w:val="24"/>
              </w:rPr>
              <w:t>UPSOVMU</w:t>
            </w:r>
            <w:r w:rsidRPr="00356BDF">
              <w:rPr>
                <w:rFonts w:cs="Arial"/>
                <w:sz w:val="24"/>
                <w:szCs w:val="24"/>
              </w:rPr>
              <w:t xml:space="preserve"> šlabikár</w:t>
            </w:r>
            <w:r>
              <w:rPr>
                <w:rFonts w:cs="Arial"/>
                <w:sz w:val="24"/>
                <w:szCs w:val="24"/>
              </w:rPr>
              <w:t>u</w:t>
            </w:r>
            <w:r w:rsidRPr="00356BDF">
              <w:rPr>
                <w:rFonts w:cs="Arial"/>
                <w:sz w:val="24"/>
                <w:szCs w:val="24"/>
              </w:rPr>
              <w:t xml:space="preserve"> L</w:t>
            </w:r>
            <w:r>
              <w:rPr>
                <w:rFonts w:cs="Arial"/>
                <w:sz w:val="24"/>
                <w:szCs w:val="24"/>
              </w:rPr>
              <w:t xml:space="preserve">IPKA, vety napísané po slovách na kartičkách, maňuška HUPSA, </w:t>
            </w:r>
            <w:r w:rsidRPr="00E962FC">
              <w:rPr>
                <w:rFonts w:cs="Arial"/>
                <w:sz w:val="24"/>
                <w:szCs w:val="24"/>
              </w:rPr>
              <w:t>multimediálny disk (MMD) k šlabikáru, PC, dataprojektor</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62F45" w:rsidRPr="0035641F" w:rsidRDefault="00162F45" w:rsidP="000E2224">
            <w:pPr>
              <w:pStyle w:val="Odsekzoznamu"/>
              <w:numPr>
                <w:ilvl w:val="0"/>
                <w:numId w:val="27"/>
              </w:numPr>
              <w:rPr>
                <w:rFonts w:asciiTheme="minorHAnsi" w:hAnsiTheme="minorHAnsi" w:cs="Arial"/>
                <w:bCs/>
              </w:rPr>
            </w:pPr>
            <w:r>
              <w:rPr>
                <w:rFonts w:asciiTheme="minorHAnsi" w:hAnsiTheme="minorHAnsi" w:cs="Arial"/>
                <w:bCs/>
              </w:rPr>
              <w:t xml:space="preserve">čítať slová a vety s písmenami </w:t>
            </w:r>
            <w:r>
              <w:rPr>
                <w:rFonts w:asciiTheme="minorHAnsi" w:hAnsiTheme="minorHAnsi" w:cs="Arial"/>
                <w:bCs/>
                <w:i/>
              </w:rPr>
              <w:t xml:space="preserve">U, Ú </w:t>
            </w:r>
            <w:r w:rsidRPr="00365DC5">
              <w:rPr>
                <w:rFonts w:asciiTheme="minorHAnsi" w:hAnsiTheme="minorHAnsi" w:cs="Arial"/>
                <w:bCs/>
                <w:i/>
              </w:rPr>
              <w:t>(1. úroveň – zapamätanie</w:t>
            </w:r>
            <w:r>
              <w:rPr>
                <w:rFonts w:asciiTheme="minorHAnsi" w:hAnsiTheme="minorHAnsi" w:cs="Arial"/>
                <w:bCs/>
                <w:i/>
              </w:rPr>
              <w:t>)</w:t>
            </w:r>
          </w:p>
          <w:p w:rsidR="00162F45" w:rsidRPr="00A06A97" w:rsidRDefault="00162F45" w:rsidP="000E2224">
            <w:pPr>
              <w:pStyle w:val="Odsekzoznamu"/>
              <w:numPr>
                <w:ilvl w:val="0"/>
                <w:numId w:val="27"/>
              </w:numPr>
              <w:rPr>
                <w:rFonts w:asciiTheme="minorHAnsi" w:hAnsiTheme="minorHAnsi" w:cs="Arial"/>
                <w:bCs/>
              </w:rPr>
            </w:pPr>
            <w:r w:rsidRPr="00BA5A34">
              <w:rPr>
                <w:rFonts w:asciiTheme="minorHAnsi" w:hAnsiTheme="minorHAnsi" w:cs="Arial"/>
                <w:bCs/>
              </w:rPr>
              <w:t>porozum</w:t>
            </w:r>
            <w:r>
              <w:rPr>
                <w:rFonts w:asciiTheme="minorHAnsi" w:hAnsiTheme="minorHAnsi" w:cs="Arial"/>
                <w:bCs/>
              </w:rPr>
              <w:t xml:space="preserve">ieť informácii uvedenej v texte </w:t>
            </w:r>
            <w:r w:rsidRPr="00365DC5">
              <w:rPr>
                <w:rFonts w:asciiTheme="minorHAnsi" w:eastAsiaTheme="minorEastAsia" w:hAnsiTheme="minorHAnsi" w:cs="Arial"/>
                <w:bCs/>
                <w:i/>
              </w:rPr>
              <w:t>(2. úroveň – porozumenie)</w:t>
            </w:r>
          </w:p>
          <w:p w:rsidR="00162F45" w:rsidRPr="005320BC" w:rsidRDefault="00162F45" w:rsidP="000E2224">
            <w:pPr>
              <w:pStyle w:val="Odsekzoznamu"/>
              <w:numPr>
                <w:ilvl w:val="0"/>
                <w:numId w:val="27"/>
              </w:numPr>
              <w:rPr>
                <w:rFonts w:asciiTheme="minorHAnsi" w:hAnsiTheme="minorHAnsi" w:cs="Arial"/>
                <w:bCs/>
              </w:rPr>
            </w:pPr>
            <w:r>
              <w:rPr>
                <w:rFonts w:asciiTheme="minorHAnsi" w:hAnsiTheme="minorHAnsi" w:cs="Arial"/>
                <w:bCs/>
              </w:rPr>
              <w:t xml:space="preserve">rozprávať príbeh podľa obrázkov komiksu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162F45" w:rsidRPr="00451D95" w:rsidRDefault="00162F45" w:rsidP="000E2224">
            <w:pPr>
              <w:pStyle w:val="Odsekzoznamu"/>
              <w:numPr>
                <w:ilvl w:val="0"/>
                <w:numId w:val="27"/>
              </w:numPr>
              <w:rPr>
                <w:rFonts w:asciiTheme="minorHAnsi" w:hAnsiTheme="minorHAnsi" w:cs="Arial"/>
                <w:bCs/>
              </w:rPr>
            </w:pPr>
            <w:r>
              <w:rPr>
                <w:rFonts w:asciiTheme="minorHAnsi" w:hAnsiTheme="minorHAnsi" w:cs="Arial"/>
                <w:bCs/>
              </w:rPr>
              <w:t>p</w:t>
            </w:r>
            <w:r w:rsidRPr="000046D3">
              <w:rPr>
                <w:rFonts w:asciiTheme="minorHAnsi" w:hAnsiTheme="minorHAnsi" w:cs="Arial"/>
                <w:bCs/>
              </w:rPr>
              <w:t xml:space="preserve">ísať správne </w:t>
            </w:r>
            <w:r>
              <w:rPr>
                <w:rFonts w:asciiTheme="minorHAnsi" w:hAnsiTheme="minorHAnsi" w:cs="Arial"/>
                <w:bCs/>
              </w:rPr>
              <w:t>slová s</w:t>
            </w:r>
            <w:r w:rsidRPr="000046D3">
              <w:rPr>
                <w:rFonts w:asciiTheme="minorHAnsi" w:hAnsiTheme="minorHAnsi" w:cs="Arial"/>
                <w:bCs/>
              </w:rPr>
              <w:t xml:space="preserve"> </w:t>
            </w:r>
            <w:r>
              <w:rPr>
                <w:rFonts w:asciiTheme="minorHAnsi" w:hAnsiTheme="minorHAnsi" w:cs="Arial"/>
                <w:bCs/>
                <w:i/>
              </w:rPr>
              <w:t>U, Ú</w:t>
            </w:r>
            <w:r>
              <w:rPr>
                <w:rFonts w:asciiTheme="minorHAnsi" w:hAnsiTheme="minorHAnsi" w:cs="Arial"/>
                <w:bCs/>
              </w:rPr>
              <w:t xml:space="preserve"> </w:t>
            </w:r>
            <w:r w:rsidRPr="00365DC5">
              <w:rPr>
                <w:rFonts w:asciiTheme="minorHAnsi" w:hAnsiTheme="minorHAnsi" w:cs="Arial"/>
                <w:bCs/>
                <w:i/>
              </w:rPr>
              <w:t>(1. úroveň – zapamätanie)</w:t>
            </w:r>
          </w:p>
          <w:p w:rsidR="00162F45" w:rsidRPr="002F64C8" w:rsidRDefault="00162F45" w:rsidP="000E2224">
            <w:pPr>
              <w:pStyle w:val="Odsekzoznamu"/>
              <w:numPr>
                <w:ilvl w:val="0"/>
                <w:numId w:val="27"/>
              </w:numPr>
              <w:rPr>
                <w:rFonts w:asciiTheme="minorHAnsi" w:hAnsiTheme="minorHAnsi" w:cs="Arial"/>
                <w:bCs/>
              </w:rPr>
            </w:pPr>
            <w:r>
              <w:rPr>
                <w:rFonts w:asciiTheme="minorHAnsi" w:hAnsiTheme="minorHAnsi" w:cs="Arial"/>
                <w:bCs/>
              </w:rPr>
              <w:t>prejaviť záujem o </w:t>
            </w:r>
            <w:r w:rsidRPr="00641443">
              <w:rPr>
                <w:rFonts w:asciiTheme="minorHAnsi" w:hAnsiTheme="minorHAnsi" w:cs="Arial"/>
                <w:bCs/>
              </w:rPr>
              <w:t>životné prostredi</w:t>
            </w:r>
            <w:r>
              <w:rPr>
                <w:rFonts w:asciiTheme="minorHAnsi" w:hAnsiTheme="minorHAnsi" w:cs="Arial"/>
                <w:bCs/>
              </w:rPr>
              <w:t xml:space="preserve">e vo svojom okolí </w:t>
            </w:r>
            <w:r w:rsidRPr="00E962FC">
              <w:rPr>
                <w:rFonts w:asciiTheme="minorHAnsi" w:hAnsiTheme="minorHAnsi" w:cs="Arial"/>
                <w:bCs/>
                <w:i/>
              </w:rPr>
              <w:t>(2. úroveň – reagovanie)</w:t>
            </w:r>
          </w:p>
        </w:tc>
      </w:tr>
      <w:tr w:rsidR="00162F45" w:rsidRPr="00E962FC" w:rsidTr="008F6540">
        <w:trPr>
          <w:trHeight w:val="292"/>
        </w:trPr>
        <w:tc>
          <w:tcPr>
            <w:tcW w:w="2057" w:type="dxa"/>
            <w:shd w:val="clear" w:color="auto" w:fill="B8CCE4" w:themeFill="accent1" w:themeFillTint="66"/>
          </w:tcPr>
          <w:p w:rsidR="00162F45" w:rsidRPr="00E962FC" w:rsidRDefault="00162F45" w:rsidP="008F654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62F45" w:rsidRPr="00E962FC" w:rsidRDefault="00162F45" w:rsidP="008F6540">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62F45" w:rsidRPr="00E962FC" w:rsidRDefault="00162F45" w:rsidP="00162F45">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xxx</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62F45" w:rsidRPr="00E962FC" w:rsidTr="008F6540">
        <w:trPr>
          <w:tblHeader/>
        </w:trPr>
        <w:tc>
          <w:tcPr>
            <w:tcW w:w="1654" w:type="dxa"/>
            <w:shd w:val="clear" w:color="auto" w:fill="B8CCE4" w:themeFill="accent1" w:themeFillTint="66"/>
          </w:tcPr>
          <w:p w:rsidR="00162F45" w:rsidRPr="00E962FC" w:rsidRDefault="00162F45" w:rsidP="008F6540">
            <w:pPr>
              <w:jc w:val="center"/>
              <w:rPr>
                <w:b/>
                <w:i/>
              </w:rPr>
            </w:pPr>
            <w:r w:rsidRPr="00E962FC">
              <w:rPr>
                <w:b/>
                <w:i/>
              </w:rPr>
              <w:t>Štruktúra</w:t>
            </w:r>
          </w:p>
        </w:tc>
        <w:tc>
          <w:tcPr>
            <w:tcW w:w="5009" w:type="dxa"/>
            <w:shd w:val="clear" w:color="auto" w:fill="B8CCE4" w:themeFill="accent1" w:themeFillTint="66"/>
          </w:tcPr>
          <w:p w:rsidR="00162F45" w:rsidRPr="00E962FC" w:rsidRDefault="00162F45" w:rsidP="008F6540">
            <w:pPr>
              <w:jc w:val="center"/>
              <w:rPr>
                <w:b/>
                <w:i/>
              </w:rPr>
            </w:pPr>
            <w:r w:rsidRPr="00E962FC">
              <w:rPr>
                <w:b/>
                <w:i/>
              </w:rPr>
              <w:t>Činnosť</w:t>
            </w:r>
          </w:p>
        </w:tc>
        <w:tc>
          <w:tcPr>
            <w:tcW w:w="567" w:type="dxa"/>
            <w:shd w:val="clear" w:color="auto" w:fill="B8CCE4" w:themeFill="accent1" w:themeFillTint="66"/>
          </w:tcPr>
          <w:p w:rsidR="00162F45" w:rsidRPr="00E962FC" w:rsidRDefault="00162F45" w:rsidP="008F6540">
            <w:pPr>
              <w:jc w:val="center"/>
              <w:rPr>
                <w:b/>
                <w:i/>
              </w:rPr>
            </w:pPr>
            <w:r w:rsidRPr="00E962FC">
              <w:rPr>
                <w:b/>
                <w:i/>
              </w:rPr>
              <w:t>Čas</w:t>
            </w:r>
          </w:p>
        </w:tc>
        <w:tc>
          <w:tcPr>
            <w:tcW w:w="6804" w:type="dxa"/>
            <w:shd w:val="clear" w:color="auto" w:fill="B8CCE4" w:themeFill="accent1" w:themeFillTint="66"/>
          </w:tcPr>
          <w:p w:rsidR="00162F45" w:rsidRPr="00E962FC" w:rsidRDefault="00162F45" w:rsidP="008F6540">
            <w:pPr>
              <w:jc w:val="center"/>
              <w:rPr>
                <w:b/>
                <w:i/>
              </w:rPr>
            </w:pPr>
            <w:r w:rsidRPr="00E962FC">
              <w:rPr>
                <w:b/>
                <w:i/>
              </w:rPr>
              <w:t>Didaktické poznámky</w:t>
            </w:r>
          </w:p>
        </w:tc>
      </w:tr>
      <w:tr w:rsidR="00162F45" w:rsidRPr="00E962FC" w:rsidTr="008F6540">
        <w:tc>
          <w:tcPr>
            <w:tcW w:w="1654" w:type="dxa"/>
          </w:tcPr>
          <w:p w:rsidR="00162F45" w:rsidRPr="00E962FC" w:rsidRDefault="00162F45" w:rsidP="008F6540"/>
        </w:tc>
        <w:tc>
          <w:tcPr>
            <w:tcW w:w="5009" w:type="dxa"/>
          </w:tcPr>
          <w:p w:rsidR="00162F45" w:rsidRPr="00E962FC" w:rsidRDefault="00162F45" w:rsidP="008F6540">
            <w:pPr>
              <w:jc w:val="center"/>
              <w:rPr>
                <w:b/>
              </w:rPr>
            </w:pPr>
            <w:r w:rsidRPr="00E962FC">
              <w:rPr>
                <w:b/>
              </w:rPr>
              <w:t>1. hodina</w:t>
            </w:r>
          </w:p>
        </w:tc>
        <w:tc>
          <w:tcPr>
            <w:tcW w:w="567" w:type="dxa"/>
          </w:tcPr>
          <w:p w:rsidR="00162F45" w:rsidRPr="00E962FC" w:rsidRDefault="00162F45" w:rsidP="008F6540"/>
        </w:tc>
        <w:tc>
          <w:tcPr>
            <w:tcW w:w="6804" w:type="dxa"/>
          </w:tcPr>
          <w:p w:rsidR="00162F45" w:rsidRPr="00E962FC" w:rsidRDefault="00162F45" w:rsidP="008F6540"/>
        </w:tc>
      </w:tr>
      <w:tr w:rsidR="00162F45" w:rsidRPr="00E962FC" w:rsidTr="008F6540">
        <w:tc>
          <w:tcPr>
            <w:tcW w:w="1654" w:type="dxa"/>
          </w:tcPr>
          <w:p w:rsidR="00162F45" w:rsidRPr="00E962FC" w:rsidRDefault="00162F45" w:rsidP="008F6540">
            <w:pPr>
              <w:rPr>
                <w:rFonts w:cs="Arial"/>
              </w:rPr>
            </w:pPr>
            <w:r w:rsidRPr="00E962FC">
              <w:rPr>
                <w:rFonts w:cs="Arial"/>
              </w:rPr>
              <w:t>1. úvodná časť</w:t>
            </w:r>
          </w:p>
        </w:tc>
        <w:tc>
          <w:tcPr>
            <w:tcW w:w="5009" w:type="dxa"/>
          </w:tcPr>
          <w:p w:rsidR="00162F45" w:rsidRDefault="00162F45" w:rsidP="008F654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62F45" w:rsidRPr="00E962FC" w:rsidRDefault="00162F45" w:rsidP="008F654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62F45" w:rsidRPr="00E962FC" w:rsidRDefault="00162F45" w:rsidP="008F6540">
            <w:r>
              <w:t>3</w:t>
            </w:r>
            <w:r w:rsidRPr="00E962FC">
              <w:t>´</w:t>
            </w:r>
          </w:p>
        </w:tc>
        <w:tc>
          <w:tcPr>
            <w:tcW w:w="6804" w:type="dxa"/>
          </w:tcPr>
          <w:p w:rsidR="00162F45" w:rsidRDefault="00162F45" w:rsidP="008F6540">
            <w:r w:rsidRPr="00E962FC">
              <w:t>Individuálne podľa podmienok a zvyklostí konkrétnej triedy.</w:t>
            </w:r>
          </w:p>
          <w:p w:rsidR="00162F45" w:rsidRDefault="00162F45" w:rsidP="008F6540">
            <w:r>
              <w:rPr>
                <w:rFonts w:cs="Arial"/>
              </w:rPr>
              <w:t>Ako zrakovú rozcvičku m</w:t>
            </w:r>
            <w:r w:rsidRPr="00E962FC">
              <w:t xml:space="preserve">ôžeme použiť interaktívne cvičenie </w:t>
            </w:r>
            <w:r w:rsidRPr="00E962FC">
              <w:rPr>
                <w:i/>
              </w:rPr>
              <w:t>Lienka na</w:t>
            </w:r>
            <w:r>
              <w:rPr>
                <w:i/>
              </w:rPr>
              <w:t> </w:t>
            </w:r>
            <w:r w:rsidRPr="00E962FC">
              <w:rPr>
                <w:i/>
              </w:rPr>
              <w:t>výlete</w:t>
            </w:r>
            <w:r w:rsidRPr="00E962FC">
              <w:t xml:space="preserve"> na MMD</w:t>
            </w:r>
            <w:r>
              <w:t>.</w:t>
            </w:r>
          </w:p>
          <w:p w:rsidR="00162F45" w:rsidRPr="00E962FC" w:rsidRDefault="00162F45" w:rsidP="008F6540">
            <w:r w:rsidRPr="00E962FC">
              <w:rPr>
                <w:noProof/>
              </w:rPr>
              <w:drawing>
                <wp:inline distT="0" distB="0" distL="0" distR="0">
                  <wp:extent cx="1270000" cy="962862"/>
                  <wp:effectExtent l="19050" t="19050" r="25400" b="27738"/>
                  <wp:docPr id="8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Pr="00E962FC" w:rsidRDefault="00162F45" w:rsidP="008F6540">
            <w:pPr>
              <w:rPr>
                <w:rFonts w:cs="Arial"/>
              </w:rPr>
            </w:pPr>
            <w:r w:rsidRPr="00E962FC">
              <w:rPr>
                <w:rFonts w:cs="Arial"/>
              </w:rPr>
              <w:t xml:space="preserve">2. </w:t>
            </w:r>
            <w:r>
              <w:rPr>
                <w:rFonts w:cs="Arial"/>
              </w:rPr>
              <w:t>opakovanie</w:t>
            </w:r>
          </w:p>
        </w:tc>
        <w:tc>
          <w:tcPr>
            <w:tcW w:w="5009" w:type="dxa"/>
          </w:tcPr>
          <w:p w:rsidR="00162F45" w:rsidRPr="00935668" w:rsidRDefault="00162F45" w:rsidP="008F6540">
            <w:pPr>
              <w:pStyle w:val="1odsek"/>
            </w:pPr>
            <w:r>
              <w:t xml:space="preserve">Didaktická hra </w:t>
            </w:r>
            <w:r>
              <w:rPr>
                <w:i/>
              </w:rPr>
              <w:t>Tichá</w:t>
            </w:r>
          </w:p>
        </w:tc>
        <w:tc>
          <w:tcPr>
            <w:tcW w:w="567" w:type="dxa"/>
          </w:tcPr>
          <w:p w:rsidR="00162F45" w:rsidRPr="00E962FC" w:rsidRDefault="00162F45" w:rsidP="008F6540">
            <w:r>
              <w:t>5</w:t>
            </w:r>
            <w:r w:rsidRPr="00E962FC">
              <w:t>´</w:t>
            </w:r>
          </w:p>
        </w:tc>
        <w:tc>
          <w:tcPr>
            <w:tcW w:w="6804" w:type="dxa"/>
          </w:tcPr>
          <w:p w:rsidR="00162F45" w:rsidRPr="00FC4FFC" w:rsidRDefault="00162F45" w:rsidP="008F6540">
            <w:pPr>
              <w:rPr>
                <w:rFonts w:cs="Arial"/>
              </w:rPr>
            </w:pPr>
            <w:r>
              <w:rPr>
                <w:rFonts w:cs="Arial"/>
              </w:rPr>
              <w:t>Žiaci poznajú didaktickú hru z predchádzajúcich hodín. Dôvodom jej zaradenia je opakovanie čítania známych slov. Najskôr žiaci čítajú slová nahlas. Potom začneme hru s tichým čítaním.</w:t>
            </w:r>
          </w:p>
        </w:tc>
      </w:tr>
      <w:tr w:rsidR="00162F45" w:rsidRPr="00E962FC" w:rsidTr="008F6540">
        <w:tc>
          <w:tcPr>
            <w:tcW w:w="1654" w:type="dxa"/>
          </w:tcPr>
          <w:p w:rsidR="00162F45" w:rsidRDefault="00162F45" w:rsidP="008F6540">
            <w:pPr>
              <w:rPr>
                <w:rFonts w:cs="Arial"/>
              </w:rPr>
            </w:pPr>
            <w:r>
              <w:rPr>
                <w:rFonts w:cs="Arial"/>
              </w:rPr>
              <w:t>3. expozičná a fixačná časť</w:t>
            </w:r>
          </w:p>
        </w:tc>
        <w:tc>
          <w:tcPr>
            <w:tcW w:w="5009" w:type="dxa"/>
          </w:tcPr>
          <w:p w:rsidR="00162F45" w:rsidRDefault="00162F45" w:rsidP="008F6540">
            <w:pPr>
              <w:pStyle w:val="1odsek"/>
            </w:pPr>
            <w:r>
              <w:t>Šlabikár, strana 73, úloha 9</w:t>
            </w:r>
          </w:p>
          <w:p w:rsidR="00162F45" w:rsidRDefault="00162F45" w:rsidP="008F6540">
            <w:pPr>
              <w:pStyle w:val="1odsek"/>
              <w:numPr>
                <w:ilvl w:val="1"/>
                <w:numId w:val="20"/>
              </w:numPr>
            </w:pPr>
            <w:r>
              <w:t>rozprávanie podľa obrázkov</w:t>
            </w:r>
          </w:p>
          <w:p w:rsidR="00162F45" w:rsidRDefault="00162F45" w:rsidP="008F6540">
            <w:pPr>
              <w:pStyle w:val="1odsek"/>
              <w:numPr>
                <w:ilvl w:val="0"/>
                <w:numId w:val="0"/>
              </w:numPr>
              <w:ind w:left="360" w:hanging="360"/>
            </w:pPr>
          </w:p>
          <w:p w:rsidR="00162F45" w:rsidRDefault="00162F45" w:rsidP="008F6540">
            <w:pPr>
              <w:pStyle w:val="1odsek"/>
              <w:numPr>
                <w:ilvl w:val="0"/>
                <w:numId w:val="0"/>
              </w:numPr>
              <w:ind w:left="360" w:hanging="360"/>
            </w:pPr>
            <w:r>
              <w:rPr>
                <w:noProof/>
              </w:rPr>
              <w:lastRenderedPageBreak/>
              <w:drawing>
                <wp:inline distT="0" distB="0" distL="0" distR="0">
                  <wp:extent cx="3043555" cy="3309620"/>
                  <wp:effectExtent l="38100" t="19050" r="23495" b="24130"/>
                  <wp:docPr id="8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3043555" cy="3309620"/>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1odsek"/>
              <w:numPr>
                <w:ilvl w:val="0"/>
                <w:numId w:val="0"/>
              </w:numPr>
              <w:ind w:left="360"/>
            </w:pPr>
          </w:p>
          <w:p w:rsidR="00162F45" w:rsidRDefault="00162F45" w:rsidP="008F6540">
            <w:pPr>
              <w:pStyle w:val="1odsek"/>
            </w:pPr>
            <w:r>
              <w:t xml:space="preserve">Šlabikár, strana 73, HUPSOVA úloha </w:t>
            </w:r>
          </w:p>
          <w:p w:rsidR="00162F45" w:rsidRDefault="00162F45" w:rsidP="008F6540">
            <w:pPr>
              <w:pStyle w:val="1odsek"/>
              <w:numPr>
                <w:ilvl w:val="0"/>
                <w:numId w:val="0"/>
              </w:numPr>
            </w:pPr>
            <w:r>
              <w:rPr>
                <w:noProof/>
              </w:rPr>
              <w:drawing>
                <wp:inline distT="0" distB="0" distL="0" distR="0">
                  <wp:extent cx="3036570" cy="621030"/>
                  <wp:effectExtent l="19050" t="19050" r="11430" b="26670"/>
                  <wp:docPr id="86"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3036570" cy="621030"/>
                          </a:xfrm>
                          <a:prstGeom prst="rect">
                            <a:avLst/>
                          </a:prstGeom>
                          <a:noFill/>
                          <a:ln w="9525">
                            <a:solidFill>
                              <a:schemeClr val="bg1">
                                <a:lumMod val="65000"/>
                              </a:schemeClr>
                            </a:solidFill>
                            <a:miter lim="800000"/>
                            <a:headEnd/>
                            <a:tailEnd/>
                          </a:ln>
                        </pic:spPr>
                      </pic:pic>
                    </a:graphicData>
                  </a:graphic>
                </wp:inline>
              </w:drawing>
            </w:r>
          </w:p>
          <w:p w:rsidR="00162F45" w:rsidRPr="00E962FC" w:rsidRDefault="00162F45" w:rsidP="008F6540">
            <w:pPr>
              <w:pStyle w:val="1odsek"/>
              <w:numPr>
                <w:ilvl w:val="0"/>
                <w:numId w:val="0"/>
              </w:numPr>
            </w:pPr>
          </w:p>
        </w:tc>
        <w:tc>
          <w:tcPr>
            <w:tcW w:w="567" w:type="dxa"/>
          </w:tcPr>
          <w:p w:rsidR="00162F45" w:rsidRDefault="00162F45" w:rsidP="008F6540">
            <w:r>
              <w:lastRenderedPageBreak/>
              <w:t>30´</w:t>
            </w:r>
          </w:p>
        </w:tc>
        <w:tc>
          <w:tcPr>
            <w:tcW w:w="6804" w:type="dxa"/>
          </w:tcPr>
          <w:p w:rsidR="00162F45" w:rsidRDefault="00162F45" w:rsidP="008F6540">
            <w:pPr>
              <w:rPr>
                <w:rFonts w:cs="Arial"/>
              </w:rPr>
            </w:pPr>
            <w:r>
              <w:rPr>
                <w:rFonts w:cs="Arial"/>
              </w:rPr>
              <w:t xml:space="preserve">Pri riešení úlohy sa môžeme presunúť so žiakmi do zadnej časti triedy (mimo lavíc). Sadneme si na koberec alebo na stoličky. </w:t>
            </w:r>
          </w:p>
          <w:p w:rsidR="00162F45" w:rsidRDefault="00162F45" w:rsidP="008F6540">
            <w:pPr>
              <w:rPr>
                <w:rFonts w:cs="Arial"/>
                <w:i/>
                <w:iCs/>
              </w:rPr>
            </w:pPr>
            <w:r>
              <w:rPr>
                <w:rFonts w:cs="Arial"/>
                <w:iCs/>
              </w:rPr>
              <w:t>Žiaci si najskôr samostatne prezrú všetky obrázky komiksu a premýšľajú nad príbehom. Potom ho spoločne vyrozprávajú (</w:t>
            </w:r>
            <w:r w:rsidRPr="00A80426">
              <w:rPr>
                <w:rFonts w:cs="Arial"/>
                <w:i/>
                <w:iCs/>
              </w:rPr>
              <w:t>Včielky v úli usilovne v</w:t>
            </w:r>
            <w:r>
              <w:rPr>
                <w:rFonts w:cs="Arial"/>
                <w:i/>
                <w:iCs/>
              </w:rPr>
              <w:t> </w:t>
            </w:r>
            <w:r w:rsidRPr="00A80426">
              <w:rPr>
                <w:rFonts w:cs="Arial"/>
                <w:i/>
                <w:iCs/>
              </w:rPr>
              <w:t xml:space="preserve">mise pripravujú med. Zrazu sa medzi nimi objaví osa. Chce si vziať ich med aj misu. Včielkam prichádzajú na pomoc ďalšie včielky. Spoločne </w:t>
            </w:r>
            <w:r w:rsidRPr="00A80426">
              <w:rPr>
                <w:rFonts w:cs="Arial"/>
                <w:i/>
                <w:iCs/>
              </w:rPr>
              <w:lastRenderedPageBreak/>
              <w:t>vytlačia osu z úľa.</w:t>
            </w:r>
            <w:r>
              <w:rPr>
                <w:rFonts w:cs="Arial"/>
                <w:iCs/>
              </w:rPr>
              <w:t xml:space="preserve">). </w:t>
            </w:r>
            <w:r w:rsidRPr="00A80426">
              <w:rPr>
                <w:rFonts w:cs="Arial"/>
                <w:i/>
                <w:iCs/>
              </w:rPr>
              <w:t xml:space="preserve"> </w:t>
            </w:r>
          </w:p>
          <w:p w:rsidR="00162F45" w:rsidRDefault="00162F45" w:rsidP="008F6540">
            <w:pPr>
              <w:rPr>
                <w:rFonts w:cs="Arial"/>
              </w:rPr>
            </w:pPr>
          </w:p>
          <w:p w:rsidR="00162F45" w:rsidRDefault="00162F45" w:rsidP="008F6540">
            <w:pPr>
              <w:rPr>
                <w:i/>
              </w:rPr>
            </w:pPr>
            <w:r>
              <w:rPr>
                <w:rFonts w:cs="Arial"/>
              </w:rPr>
              <w:t xml:space="preserve">Pri riešení úlohy môžeme použiť </w:t>
            </w:r>
            <w:r>
              <w:rPr>
                <w:i/>
              </w:rPr>
              <w:t>MMD/Nácvičné</w:t>
            </w:r>
            <w:r w:rsidRPr="00412E25">
              <w:rPr>
                <w:i/>
              </w:rPr>
              <w:t xml:space="preserve"> obdobie</w:t>
            </w:r>
            <w:r>
              <w:rPr>
                <w:i/>
              </w:rPr>
              <w:t>/písmeno U/Práca so šlabikárom/str. 73, úloha 9.</w:t>
            </w:r>
          </w:p>
          <w:p w:rsidR="00162F45" w:rsidRDefault="00162F45" w:rsidP="008F6540">
            <w:pPr>
              <w:rPr>
                <w:i/>
              </w:rPr>
            </w:pPr>
          </w:p>
          <w:p w:rsidR="00162F45" w:rsidRPr="002E5FE6" w:rsidRDefault="00162F45" w:rsidP="008F6540">
            <w:pPr>
              <w:rPr>
                <w:rFonts w:cs="Arial"/>
              </w:rPr>
            </w:pPr>
            <w:r>
              <w:rPr>
                <w:rFonts w:cs="Arial"/>
                <w:iCs/>
              </w:rPr>
              <w:t>Po porozprávaní príbehu sa žiakov môžeme spýtať, či vedia, aký je rozdiel medzi osou a včielkou, čím sú včielky užitočné, prečo musíme chrániť prírodu...</w:t>
            </w:r>
          </w:p>
          <w:p w:rsidR="00162F45" w:rsidRPr="002E5FE6" w:rsidRDefault="00162F45" w:rsidP="008F6540"/>
          <w:p w:rsidR="00162F45" w:rsidRDefault="00162F45" w:rsidP="008F6540">
            <w:r>
              <w:t xml:space="preserve">So žiakmi sa presunieme do lavíc. HUPS povie žiakom, že sa mu páčia plagáty na stenách úľa. Nevie však, prečo je </w:t>
            </w:r>
            <w:r w:rsidRPr="008675ED">
              <w:rPr>
                <w:i/>
              </w:rPr>
              <w:t>sova</w:t>
            </w:r>
            <w:r>
              <w:t xml:space="preserve"> na plagáte vždy rovnaká a </w:t>
            </w:r>
            <w:r w:rsidRPr="008675ED">
              <w:rPr>
                <w:i/>
              </w:rPr>
              <w:t>ujo</w:t>
            </w:r>
            <w:r>
              <w:t xml:space="preserve"> nie. Našiel rozdiely a chce, aby ich našli aj žiaci. Úlohu vypracujú samostatne a spoločne skontrolujú. </w:t>
            </w:r>
          </w:p>
          <w:p w:rsidR="00162F45" w:rsidRDefault="00162F45" w:rsidP="008F6540"/>
          <w:p w:rsidR="00162F45" w:rsidRPr="008675ED" w:rsidRDefault="00162F45" w:rsidP="008F6540">
            <w:r>
              <w:t>Pri riešení úlohy c) žiakov rozdelíme na dve skupiny. Prvá bude vyfarbovať obrázok, s druhou riešime rozširujúcu a HUPSOVU úlohu. Prácu skupín vymeníme.</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r>
              <w:rPr>
                <w:rFonts w:cs="Arial"/>
              </w:rPr>
              <w:t>Žiaci riešia úlohu samostatne. Tí, ktorí nezvládnu vymyslieť a napísať slová, môžu si pomôcť slovami zo šlabikára. Môžu písať veľkými tlačenými písmenami.</w:t>
            </w:r>
          </w:p>
          <w:p w:rsidR="00162F45" w:rsidRPr="00D340A4" w:rsidRDefault="00162F45" w:rsidP="008F6540">
            <w:pPr>
              <w:rPr>
                <w:rFonts w:cs="Arial"/>
              </w:rPr>
            </w:pPr>
          </w:p>
        </w:tc>
      </w:tr>
      <w:tr w:rsidR="00162F45" w:rsidRPr="00E962FC" w:rsidTr="008F6540">
        <w:tc>
          <w:tcPr>
            <w:tcW w:w="1654" w:type="dxa"/>
          </w:tcPr>
          <w:p w:rsidR="00162F45" w:rsidRDefault="00162F45" w:rsidP="008F6540">
            <w:pPr>
              <w:rPr>
                <w:rFonts w:cs="Arial"/>
              </w:rPr>
            </w:pPr>
            <w:r>
              <w:rPr>
                <w:rFonts w:cs="Arial"/>
              </w:rPr>
              <w:lastRenderedPageBreak/>
              <w:t>4. záverečná časť</w:t>
            </w:r>
          </w:p>
        </w:tc>
        <w:tc>
          <w:tcPr>
            <w:tcW w:w="5009" w:type="dxa"/>
          </w:tcPr>
          <w:p w:rsidR="00162F45" w:rsidRPr="00220289" w:rsidRDefault="00162F45" w:rsidP="008F6540">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r>
              <w:rPr>
                <w:rFonts w:asciiTheme="minorHAnsi" w:hAnsiTheme="minorHAnsi"/>
                <w:sz w:val="22"/>
                <w:szCs w:val="22"/>
              </w:rPr>
              <w:t>žiakov</w:t>
            </w:r>
          </w:p>
        </w:tc>
        <w:tc>
          <w:tcPr>
            <w:tcW w:w="567" w:type="dxa"/>
          </w:tcPr>
          <w:p w:rsidR="00162F45" w:rsidRDefault="00162F45" w:rsidP="008F6540">
            <w:r>
              <w:t>7´</w:t>
            </w:r>
          </w:p>
        </w:tc>
        <w:tc>
          <w:tcPr>
            <w:tcW w:w="6804" w:type="dxa"/>
          </w:tcPr>
          <w:p w:rsidR="00162F45" w:rsidRDefault="00162F45" w:rsidP="008F6540">
            <w:pPr>
              <w:rPr>
                <w:rFonts w:cs="Arial"/>
              </w:rPr>
            </w:pPr>
            <w:r>
              <w:rPr>
                <w:rFonts w:cs="Arial"/>
              </w:rPr>
              <w:t xml:space="preserve">Žiaci povedia príbeh z komiksu. </w:t>
            </w:r>
          </w:p>
          <w:p w:rsidR="00162F45" w:rsidRDefault="00162F45" w:rsidP="008F6540">
            <w:pPr>
              <w:rPr>
                <w:rFonts w:cs="Arial"/>
              </w:rPr>
            </w:pPr>
            <w:r>
              <w:rPr>
                <w:rFonts w:cs="Arial"/>
              </w:rPr>
              <w:t>Individuálne pochválime žiakov za samostatnosť pri riešení úloh a napredovaní v práci.</w:t>
            </w:r>
          </w:p>
        </w:tc>
      </w:tr>
      <w:tr w:rsidR="00162F45" w:rsidRPr="00E962FC" w:rsidTr="008F6540">
        <w:tc>
          <w:tcPr>
            <w:tcW w:w="1654" w:type="dxa"/>
          </w:tcPr>
          <w:p w:rsidR="00162F45" w:rsidRDefault="00162F45" w:rsidP="008F6540">
            <w:pPr>
              <w:rPr>
                <w:rFonts w:cs="Arial"/>
              </w:rPr>
            </w:pPr>
          </w:p>
        </w:tc>
        <w:tc>
          <w:tcPr>
            <w:tcW w:w="5009" w:type="dxa"/>
          </w:tcPr>
          <w:p w:rsidR="00162F45" w:rsidRDefault="00162F45" w:rsidP="008F6540">
            <w:pPr>
              <w:pStyle w:val="1odsek"/>
              <w:numPr>
                <w:ilvl w:val="0"/>
                <w:numId w:val="0"/>
              </w:numPr>
              <w:ind w:left="360" w:hanging="360"/>
              <w:jc w:val="center"/>
            </w:pPr>
            <w:r>
              <w:rPr>
                <w:b/>
              </w:rPr>
              <w:t>2</w:t>
            </w:r>
            <w:r w:rsidRPr="00E962FC">
              <w:rPr>
                <w:b/>
              </w:rPr>
              <w:t>. hodina</w:t>
            </w:r>
          </w:p>
        </w:tc>
        <w:tc>
          <w:tcPr>
            <w:tcW w:w="567" w:type="dxa"/>
          </w:tcPr>
          <w:p w:rsidR="00162F45" w:rsidRDefault="00162F45" w:rsidP="008F6540"/>
        </w:tc>
        <w:tc>
          <w:tcPr>
            <w:tcW w:w="6804" w:type="dxa"/>
          </w:tcPr>
          <w:p w:rsidR="00162F45" w:rsidRDefault="00162F45" w:rsidP="008F6540">
            <w:pPr>
              <w:rPr>
                <w:rFonts w:cs="Arial"/>
              </w:rPr>
            </w:pPr>
          </w:p>
        </w:tc>
      </w:tr>
      <w:tr w:rsidR="00162F45" w:rsidRPr="00E962FC" w:rsidTr="008F6540">
        <w:tc>
          <w:tcPr>
            <w:tcW w:w="1654" w:type="dxa"/>
          </w:tcPr>
          <w:p w:rsidR="00162F45" w:rsidRPr="00E962FC" w:rsidRDefault="00162F45" w:rsidP="008F6540">
            <w:pPr>
              <w:rPr>
                <w:rFonts w:cs="Arial"/>
              </w:rPr>
            </w:pPr>
            <w:r w:rsidRPr="00E962FC">
              <w:rPr>
                <w:rFonts w:cs="Arial"/>
              </w:rPr>
              <w:t xml:space="preserve">1. </w:t>
            </w:r>
            <w:r>
              <w:rPr>
                <w:rFonts w:cs="Arial"/>
              </w:rPr>
              <w:t>úvodná časť</w:t>
            </w:r>
          </w:p>
        </w:tc>
        <w:tc>
          <w:tcPr>
            <w:tcW w:w="5009" w:type="dxa"/>
          </w:tcPr>
          <w:p w:rsidR="00162F45" w:rsidRDefault="00162F45" w:rsidP="008F6540">
            <w:pPr>
              <w:pStyle w:val="odsek"/>
              <w:numPr>
                <w:ilvl w:val="0"/>
                <w:numId w:val="12"/>
              </w:numPr>
              <w:rPr>
                <w:rFonts w:eastAsiaTheme="minorEastAsia"/>
              </w:rPr>
            </w:pPr>
            <w:r>
              <w:rPr>
                <w:rFonts w:eastAsiaTheme="minorEastAsia"/>
              </w:rPr>
              <w:t xml:space="preserve">Rozcvičenie očí a rúk, cvičenie na sústredenie </w:t>
            </w:r>
            <w:r>
              <w:rPr>
                <w:rFonts w:eastAsiaTheme="minorEastAsia"/>
              </w:rPr>
              <w:lastRenderedPageBreak/>
              <w:t>pozornosti žiakov</w:t>
            </w:r>
          </w:p>
          <w:p w:rsidR="00162F45" w:rsidRDefault="00162F45" w:rsidP="008F6540">
            <w:pPr>
              <w:pStyle w:val="odsek"/>
              <w:numPr>
                <w:ilvl w:val="0"/>
                <w:numId w:val="0"/>
              </w:numPr>
              <w:ind w:left="360"/>
              <w:rPr>
                <w:rFonts w:eastAsiaTheme="minorEastAsia"/>
              </w:rPr>
            </w:pPr>
          </w:p>
          <w:p w:rsidR="00162F45" w:rsidRPr="00CF05FD" w:rsidRDefault="00162F45" w:rsidP="008F6540">
            <w:r>
              <w:t xml:space="preserve">     </w:t>
            </w:r>
          </w:p>
          <w:p w:rsidR="00162F45" w:rsidRDefault="00162F45" w:rsidP="008F6540">
            <w:pPr>
              <w:pStyle w:val="1odsek"/>
              <w:numPr>
                <w:ilvl w:val="0"/>
                <w:numId w:val="0"/>
              </w:numPr>
              <w:ind w:left="360" w:hanging="360"/>
            </w:pPr>
          </w:p>
          <w:p w:rsidR="00162F45" w:rsidRDefault="00162F45" w:rsidP="008F6540">
            <w:pPr>
              <w:pStyle w:val="odsek"/>
              <w:numPr>
                <w:ilvl w:val="0"/>
                <w:numId w:val="0"/>
              </w:numPr>
              <w:rPr>
                <w:rFonts w:eastAsiaTheme="minorEastAsia"/>
              </w:rPr>
            </w:pPr>
          </w:p>
          <w:p w:rsidR="00162F45" w:rsidRPr="00311931" w:rsidRDefault="00162F45" w:rsidP="008F6540">
            <w:pPr>
              <w:pStyle w:val="odsek"/>
              <w:numPr>
                <w:ilvl w:val="0"/>
                <w:numId w:val="0"/>
              </w:numPr>
              <w:rPr>
                <w:rFonts w:eastAsiaTheme="minorEastAsia"/>
              </w:rPr>
            </w:pPr>
            <w:r>
              <w:rPr>
                <w:rFonts w:eastAsiaTheme="minorEastAsia"/>
              </w:rPr>
              <w:t xml:space="preserve">               </w:t>
            </w:r>
          </w:p>
        </w:tc>
        <w:tc>
          <w:tcPr>
            <w:tcW w:w="567" w:type="dxa"/>
          </w:tcPr>
          <w:p w:rsidR="00162F45" w:rsidRDefault="00162F45" w:rsidP="008F6540">
            <w:pPr>
              <w:jc w:val="center"/>
            </w:pPr>
            <w:r>
              <w:lastRenderedPageBreak/>
              <w:t>3´</w:t>
            </w:r>
          </w:p>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Default="00162F45" w:rsidP="008F6540"/>
          <w:p w:rsidR="00162F45" w:rsidRPr="00E962FC" w:rsidRDefault="00162F45" w:rsidP="008F6540"/>
        </w:tc>
        <w:tc>
          <w:tcPr>
            <w:tcW w:w="6804" w:type="dxa"/>
          </w:tcPr>
          <w:p w:rsidR="00162F45" w:rsidRDefault="00162F45" w:rsidP="008F6540">
            <w:pPr>
              <w:rPr>
                <w:rFonts w:cs="Arial"/>
              </w:rPr>
            </w:pPr>
            <w:r w:rsidRPr="009764F2">
              <w:rPr>
                <w:rFonts w:cs="Arial"/>
              </w:rPr>
              <w:lastRenderedPageBreak/>
              <w:t xml:space="preserve">Pred písaním vždy zaradíme rozcvičenie ruky (klopanie prstami po lavici, </w:t>
            </w:r>
            <w:r w:rsidRPr="009764F2">
              <w:rPr>
                <w:rFonts w:cs="Arial"/>
              </w:rPr>
              <w:lastRenderedPageBreak/>
              <w:t>„kráčanie“ prstami po lavici, krúženie zápästím, krúženie ramenom...)</w:t>
            </w:r>
            <w:r>
              <w:rPr>
                <w:rFonts w:cs="Arial"/>
              </w:rPr>
              <w:t>.</w:t>
            </w:r>
          </w:p>
          <w:p w:rsidR="00162F45" w:rsidRPr="00E94413" w:rsidRDefault="00162F45" w:rsidP="008F6540">
            <w:pPr>
              <w:rPr>
                <w:i/>
              </w:rPr>
            </w:pPr>
            <w:r>
              <w:rPr>
                <w:rFonts w:cs="Arial"/>
              </w:rPr>
              <w:t>Na sústredenie pozornosti žiakov m</w:t>
            </w:r>
            <w:r w:rsidRPr="00E962FC">
              <w:t xml:space="preserve">ôžeme použiť interaktívne cvičenie </w:t>
            </w:r>
          </w:p>
          <w:p w:rsidR="00162F45" w:rsidRDefault="00162F45" w:rsidP="008F6540">
            <w:r w:rsidRPr="00E94413">
              <w:rPr>
                <w:i/>
              </w:rPr>
              <w:t>Čo pribudlo, čo ub</w:t>
            </w:r>
            <w:r>
              <w:rPr>
                <w:i/>
              </w:rPr>
              <w:t>u</w:t>
            </w:r>
            <w:r w:rsidRPr="00E94413">
              <w:rPr>
                <w:i/>
              </w:rPr>
              <w:t xml:space="preserve">dlo </w:t>
            </w:r>
            <w:r>
              <w:t>na MMD</w:t>
            </w:r>
            <w:r w:rsidRPr="000204FA">
              <w:t>.</w:t>
            </w:r>
          </w:p>
          <w:p w:rsidR="00162F45" w:rsidRPr="005E7675" w:rsidRDefault="00162F45" w:rsidP="008F6540">
            <w:pPr>
              <w:rPr>
                <w:rFonts w:cs="Arial"/>
              </w:rPr>
            </w:pPr>
            <w:r w:rsidRPr="00FD74F2">
              <w:rPr>
                <w:rFonts w:cs="Arial"/>
                <w:noProof/>
              </w:rPr>
              <w:drawing>
                <wp:inline distT="0" distB="0" distL="0" distR="0">
                  <wp:extent cx="1113714" cy="817514"/>
                  <wp:effectExtent l="19050" t="19050" r="10236" b="20686"/>
                  <wp:docPr id="8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1116095" cy="819261"/>
                          </a:xfrm>
                          <a:prstGeom prst="rect">
                            <a:avLst/>
                          </a:prstGeom>
                          <a:noFill/>
                          <a:ln w="9525">
                            <a:solidFill>
                              <a:schemeClr val="bg1">
                                <a:lumMod val="65000"/>
                              </a:schemeClr>
                            </a:solidFill>
                            <a:miter lim="800000"/>
                            <a:headEnd/>
                            <a:tailEnd/>
                          </a:ln>
                        </pic:spPr>
                      </pic:pic>
                    </a:graphicData>
                  </a:graphic>
                </wp:inline>
              </w:drawing>
            </w:r>
          </w:p>
        </w:tc>
      </w:tr>
      <w:tr w:rsidR="00162F45" w:rsidRPr="00E962FC" w:rsidTr="008F6540">
        <w:tc>
          <w:tcPr>
            <w:tcW w:w="1654" w:type="dxa"/>
          </w:tcPr>
          <w:p w:rsidR="00162F45" w:rsidRPr="00E962FC" w:rsidRDefault="00162F45" w:rsidP="008F6540">
            <w:pPr>
              <w:rPr>
                <w:rFonts w:cs="Arial"/>
              </w:rPr>
            </w:pPr>
            <w:r>
              <w:rPr>
                <w:rFonts w:cs="Arial"/>
              </w:rPr>
              <w:lastRenderedPageBreak/>
              <w:t>2. expozičná časť</w:t>
            </w:r>
          </w:p>
        </w:tc>
        <w:tc>
          <w:tcPr>
            <w:tcW w:w="5009" w:type="dxa"/>
          </w:tcPr>
          <w:p w:rsidR="00162F45" w:rsidRDefault="00162F45" w:rsidP="008F6540">
            <w:pPr>
              <w:pStyle w:val="1odsek"/>
            </w:pPr>
            <w:r>
              <w:t>Pracovný zošit, strana 12, úloha 3</w:t>
            </w:r>
          </w:p>
          <w:p w:rsidR="00162F45" w:rsidRDefault="00162F45" w:rsidP="008F6540">
            <w:pPr>
              <w:pStyle w:val="1odsek"/>
              <w:numPr>
                <w:ilvl w:val="1"/>
                <w:numId w:val="20"/>
              </w:numPr>
            </w:pPr>
            <w:r>
              <w:t xml:space="preserve">opakovanie tvarov písmena </w:t>
            </w:r>
            <w:r>
              <w:rPr>
                <w:i/>
              </w:rPr>
              <w:t>U</w:t>
            </w:r>
          </w:p>
          <w:p w:rsidR="00162F45" w:rsidRDefault="00162F45" w:rsidP="008F6540">
            <w:pPr>
              <w:pStyle w:val="odsek"/>
              <w:numPr>
                <w:ilvl w:val="0"/>
                <w:numId w:val="0"/>
              </w:numPr>
            </w:pPr>
            <w:r>
              <w:t xml:space="preserve">       </w:t>
            </w:r>
          </w:p>
          <w:p w:rsidR="00162F45" w:rsidRDefault="00162F45" w:rsidP="008F6540">
            <w:pPr>
              <w:pStyle w:val="odsek"/>
              <w:numPr>
                <w:ilvl w:val="0"/>
                <w:numId w:val="0"/>
              </w:numPr>
            </w:pPr>
            <w:r>
              <w:rPr>
                <w:noProof/>
              </w:rPr>
              <w:drawing>
                <wp:inline distT="0" distB="0" distL="0" distR="0">
                  <wp:extent cx="3036570" cy="955040"/>
                  <wp:effectExtent l="19050" t="19050" r="11430" b="16510"/>
                  <wp:docPr id="8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3036570" cy="955040"/>
                          </a:xfrm>
                          <a:prstGeom prst="rect">
                            <a:avLst/>
                          </a:prstGeom>
                          <a:noFill/>
                          <a:ln w="9525">
                            <a:solidFill>
                              <a:schemeClr val="bg1">
                                <a:lumMod val="65000"/>
                              </a:schemeClr>
                            </a:solidFill>
                            <a:miter lim="800000"/>
                            <a:headEnd/>
                            <a:tailEnd/>
                          </a:ln>
                        </pic:spPr>
                      </pic:pic>
                    </a:graphicData>
                  </a:graphic>
                </wp:inline>
              </w:drawing>
            </w:r>
          </w:p>
          <w:p w:rsidR="00162F45" w:rsidRDefault="00162F45" w:rsidP="008F6540">
            <w:pPr>
              <w:pStyle w:val="odsek"/>
              <w:numPr>
                <w:ilvl w:val="0"/>
                <w:numId w:val="0"/>
              </w:numPr>
            </w:pPr>
          </w:p>
          <w:p w:rsidR="00162F45" w:rsidRDefault="00162F45" w:rsidP="008F6540">
            <w:pPr>
              <w:pStyle w:val="1odsek"/>
            </w:pPr>
            <w:r>
              <w:t>Pracovný zošit, strana 12, úloha 4</w:t>
            </w:r>
          </w:p>
          <w:p w:rsidR="00162F45" w:rsidRDefault="00162F45" w:rsidP="008F6540">
            <w:pPr>
              <w:pStyle w:val="1odsek"/>
              <w:numPr>
                <w:ilvl w:val="0"/>
                <w:numId w:val="0"/>
              </w:numPr>
              <w:ind w:left="360"/>
            </w:pPr>
          </w:p>
          <w:p w:rsidR="00162F45" w:rsidRDefault="00162F45" w:rsidP="008F6540">
            <w:pPr>
              <w:pStyle w:val="1odsek"/>
              <w:numPr>
                <w:ilvl w:val="0"/>
                <w:numId w:val="0"/>
              </w:numPr>
            </w:pPr>
            <w:r>
              <w:rPr>
                <w:noProof/>
              </w:rPr>
              <w:drawing>
                <wp:inline distT="0" distB="0" distL="0" distR="0">
                  <wp:extent cx="3036570" cy="866775"/>
                  <wp:effectExtent l="19050" t="19050" r="11430" b="28575"/>
                  <wp:docPr id="8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3036570" cy="866775"/>
                          </a:xfrm>
                          <a:prstGeom prst="rect">
                            <a:avLst/>
                          </a:prstGeom>
                          <a:noFill/>
                          <a:ln w="9525">
                            <a:solidFill>
                              <a:schemeClr val="bg1">
                                <a:lumMod val="65000"/>
                              </a:schemeClr>
                            </a:solidFill>
                            <a:miter lim="800000"/>
                            <a:headEnd/>
                            <a:tailEnd/>
                          </a:ln>
                        </pic:spPr>
                      </pic:pic>
                    </a:graphicData>
                  </a:graphic>
                </wp:inline>
              </w:drawing>
            </w:r>
          </w:p>
          <w:p w:rsidR="00162F45" w:rsidRPr="005A76E6" w:rsidRDefault="00162F45" w:rsidP="008F6540">
            <w:pPr>
              <w:pStyle w:val="odsek"/>
              <w:numPr>
                <w:ilvl w:val="0"/>
                <w:numId w:val="0"/>
              </w:numPr>
            </w:pPr>
          </w:p>
        </w:tc>
        <w:tc>
          <w:tcPr>
            <w:tcW w:w="567" w:type="dxa"/>
          </w:tcPr>
          <w:p w:rsidR="00162F45" w:rsidRDefault="00162F45" w:rsidP="008F6540">
            <w:r>
              <w:t>10´</w:t>
            </w:r>
          </w:p>
        </w:tc>
        <w:tc>
          <w:tcPr>
            <w:tcW w:w="6804" w:type="dxa"/>
          </w:tcPr>
          <w:p w:rsidR="00162F45" w:rsidRDefault="00162F45" w:rsidP="008F6540">
            <w:pPr>
              <w:rPr>
                <w:rFonts w:cs="Arial"/>
              </w:rPr>
            </w:pPr>
            <w:r>
              <w:rPr>
                <w:rFonts w:cs="Arial"/>
              </w:rPr>
              <w:t>Žiaci najskôr napíšu vo vzduchu všetky tvary písmen, potom píšu samostatne do pracovného zošita.</w:t>
            </w:r>
          </w:p>
          <w:p w:rsidR="00162F45" w:rsidRDefault="00162F45" w:rsidP="008F6540">
            <w:pPr>
              <w:rPr>
                <w:rFonts w:cs="Arial"/>
              </w:rPr>
            </w:pPr>
          </w:p>
          <w:p w:rsidR="00162F45" w:rsidRDefault="00162F45" w:rsidP="008F6540">
            <w:pPr>
              <w:rPr>
                <w:rFonts w:cs="Arial"/>
              </w:rPr>
            </w:pPr>
            <w:r>
              <w:rPr>
                <w:rFonts w:cs="Arial"/>
              </w:rPr>
              <w:t xml:space="preserve">Pri sebahodnotení môžeme postupovať podľa pokynov v metodických komentároch a zamerať sa aj na správne tvary písmen. </w:t>
            </w:r>
          </w:p>
          <w:p w:rsidR="00162F45" w:rsidRDefault="00162F45" w:rsidP="008F6540">
            <w:pPr>
              <w:rPr>
                <w:rFonts w:cs="Arial"/>
              </w:rPr>
            </w:pPr>
          </w:p>
          <w:p w:rsidR="00162F45" w:rsidRDefault="00162F45" w:rsidP="008F6540">
            <w:pPr>
              <w:rPr>
                <w:rFonts w:cs="Arial"/>
              </w:rPr>
            </w:pPr>
          </w:p>
          <w:p w:rsidR="00162F45" w:rsidRDefault="00162F45" w:rsidP="008F6540">
            <w:pPr>
              <w:rPr>
                <w:rFonts w:cs="Arial"/>
              </w:rPr>
            </w:pPr>
          </w:p>
          <w:p w:rsidR="00162F45" w:rsidRDefault="00162F45" w:rsidP="008F6540"/>
          <w:p w:rsidR="00162F45" w:rsidRDefault="00162F45" w:rsidP="008F6540"/>
          <w:p w:rsidR="00162F45" w:rsidRDefault="00162F45" w:rsidP="008F6540">
            <w:r>
              <w:t xml:space="preserve">HUPS môže povedať žiakom, že sa mu páčia húseničky v pracovnom zošite, ale vôbec nevie, prečo sú plné písmen a nedarí sa mu nič prečítať. Potrebuje pomoc prvákov. </w:t>
            </w:r>
          </w:p>
          <w:p w:rsidR="00162F45" w:rsidRDefault="00162F45" w:rsidP="008F6540">
            <w:r>
              <w:t xml:space="preserve">Žiakom vysvetlíme zadanie a potom pracujú samostatne. Pri kontrole riešenia môžu prečítať všetky slová, ktoré sú v húseničkách napísané. </w:t>
            </w:r>
          </w:p>
          <w:p w:rsidR="00162F45" w:rsidRDefault="00162F45" w:rsidP="008F6540"/>
          <w:p w:rsidR="00162F45" w:rsidRPr="00A22E6D" w:rsidRDefault="00162F45" w:rsidP="008F6540"/>
        </w:tc>
      </w:tr>
      <w:tr w:rsidR="00162F45" w:rsidRPr="00E962FC" w:rsidTr="008F6540">
        <w:tc>
          <w:tcPr>
            <w:tcW w:w="1654" w:type="dxa"/>
          </w:tcPr>
          <w:p w:rsidR="00162F45" w:rsidRDefault="00162F45" w:rsidP="008F6540">
            <w:pPr>
              <w:rPr>
                <w:rFonts w:cs="Arial"/>
              </w:rPr>
            </w:pPr>
            <w:r>
              <w:rPr>
                <w:rFonts w:cs="Arial"/>
              </w:rPr>
              <w:t>3. fixačná časť</w:t>
            </w:r>
          </w:p>
        </w:tc>
        <w:tc>
          <w:tcPr>
            <w:tcW w:w="5009" w:type="dxa"/>
          </w:tcPr>
          <w:p w:rsidR="00162F45" w:rsidRPr="00AD55C9" w:rsidRDefault="00162F45" w:rsidP="008F6540">
            <w:pPr>
              <w:pStyle w:val="1odsek"/>
            </w:pPr>
            <w:r>
              <w:t xml:space="preserve">Didaktická hra </w:t>
            </w:r>
            <w:r>
              <w:rPr>
                <w:i/>
              </w:rPr>
              <w:t>Živé vety</w:t>
            </w:r>
          </w:p>
          <w:p w:rsidR="00162F45" w:rsidRDefault="00162F45" w:rsidP="008F6540">
            <w:pPr>
              <w:pStyle w:val="1odsek"/>
              <w:numPr>
                <w:ilvl w:val="0"/>
                <w:numId w:val="0"/>
              </w:numPr>
            </w:pPr>
          </w:p>
          <w:p w:rsidR="00162F45" w:rsidRDefault="00162F45" w:rsidP="008F6540">
            <w:pPr>
              <w:pStyle w:val="1odsek"/>
              <w:numPr>
                <w:ilvl w:val="0"/>
                <w:numId w:val="0"/>
              </w:numPr>
            </w:pPr>
          </w:p>
          <w:p w:rsidR="00162F45" w:rsidRDefault="00162F45" w:rsidP="008F6540">
            <w:pPr>
              <w:pStyle w:val="1odsek"/>
              <w:numPr>
                <w:ilvl w:val="0"/>
                <w:numId w:val="0"/>
              </w:numPr>
              <w:ind w:left="360" w:hanging="360"/>
            </w:pPr>
          </w:p>
          <w:p w:rsidR="00162F45" w:rsidRDefault="00162F45" w:rsidP="008F6540">
            <w:pPr>
              <w:pStyle w:val="1odsek"/>
              <w:numPr>
                <w:ilvl w:val="0"/>
                <w:numId w:val="0"/>
              </w:numPr>
              <w:ind w:left="360" w:hanging="360"/>
            </w:pPr>
          </w:p>
          <w:p w:rsidR="00162F45" w:rsidRDefault="00162F45" w:rsidP="008F6540">
            <w:pPr>
              <w:pStyle w:val="1odsek"/>
              <w:numPr>
                <w:ilvl w:val="0"/>
                <w:numId w:val="0"/>
              </w:numPr>
              <w:ind w:left="360"/>
            </w:pPr>
          </w:p>
          <w:p w:rsidR="00162F45" w:rsidRDefault="00162F45" w:rsidP="008F6540">
            <w:pPr>
              <w:pStyle w:val="1odsek"/>
              <w:numPr>
                <w:ilvl w:val="0"/>
                <w:numId w:val="0"/>
              </w:numPr>
              <w:ind w:left="360"/>
            </w:pPr>
          </w:p>
          <w:p w:rsidR="00162F45" w:rsidRDefault="00162F45" w:rsidP="008F6540">
            <w:pPr>
              <w:pStyle w:val="1odsek"/>
              <w:numPr>
                <w:ilvl w:val="0"/>
                <w:numId w:val="0"/>
              </w:numPr>
              <w:ind w:left="360"/>
            </w:pPr>
          </w:p>
          <w:p w:rsidR="00162F45" w:rsidRDefault="00162F45" w:rsidP="008F6540">
            <w:pPr>
              <w:pStyle w:val="1odsek"/>
            </w:pPr>
            <w:r>
              <w:t>Interaktívne hry na MMD</w:t>
            </w:r>
          </w:p>
          <w:p w:rsidR="00162F45" w:rsidRDefault="00162F45" w:rsidP="008F6540">
            <w:pPr>
              <w:pStyle w:val="1odsek"/>
              <w:numPr>
                <w:ilvl w:val="1"/>
                <w:numId w:val="20"/>
              </w:numPr>
            </w:pPr>
            <w:r>
              <w:t>opakovanie písmen</w:t>
            </w:r>
          </w:p>
          <w:p w:rsidR="00162F45" w:rsidRPr="003824CA" w:rsidRDefault="00162F45" w:rsidP="008F6540">
            <w:pPr>
              <w:pStyle w:val="1odsek"/>
              <w:numPr>
                <w:ilvl w:val="0"/>
                <w:numId w:val="0"/>
              </w:numPr>
            </w:pPr>
            <w:r>
              <w:rPr>
                <w:noProof/>
              </w:rPr>
              <w:drawing>
                <wp:inline distT="0" distB="0" distL="0" distR="0">
                  <wp:extent cx="3029585" cy="2183765"/>
                  <wp:effectExtent l="19050" t="19050" r="18415" b="26035"/>
                  <wp:docPr id="9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3029585" cy="218376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2F45" w:rsidRDefault="00162F45" w:rsidP="008F6540">
            <w:r>
              <w:lastRenderedPageBreak/>
              <w:t>25´</w:t>
            </w:r>
          </w:p>
        </w:tc>
        <w:tc>
          <w:tcPr>
            <w:tcW w:w="6804" w:type="dxa"/>
          </w:tcPr>
          <w:p w:rsidR="00162F45" w:rsidRDefault="00162F45" w:rsidP="008F6540">
            <w:pPr>
              <w:rPr>
                <w:rFonts w:cs="Arial"/>
                <w:i/>
                <w:iCs/>
              </w:rPr>
            </w:pPr>
            <w:r>
              <w:rPr>
                <w:rFonts w:cs="Arial"/>
              </w:rPr>
              <w:t>Dôvodom zaradenia didaktickej hry je p</w:t>
            </w:r>
            <w:r w:rsidRPr="00AD55C9">
              <w:rPr>
                <w:rFonts w:cs="Arial"/>
                <w:iCs/>
              </w:rPr>
              <w:t>recvič</w:t>
            </w:r>
            <w:r>
              <w:rPr>
                <w:rFonts w:cs="Arial"/>
                <w:iCs/>
              </w:rPr>
              <w:t>enie</w:t>
            </w:r>
            <w:r w:rsidRPr="00AD55C9">
              <w:rPr>
                <w:rFonts w:cs="Arial"/>
                <w:iCs/>
              </w:rPr>
              <w:t xml:space="preserve"> čítani</w:t>
            </w:r>
            <w:r>
              <w:rPr>
                <w:rFonts w:cs="Arial"/>
                <w:iCs/>
              </w:rPr>
              <w:t>a viet</w:t>
            </w:r>
            <w:r w:rsidRPr="00AD55C9">
              <w:rPr>
                <w:rFonts w:cs="Arial"/>
                <w:i/>
                <w:iCs/>
              </w:rPr>
              <w:t xml:space="preserve">. </w:t>
            </w:r>
          </w:p>
          <w:p w:rsidR="00162F45" w:rsidRPr="00454D3A" w:rsidRDefault="00162F45" w:rsidP="008F6540">
            <w:pPr>
              <w:rPr>
                <w:rFonts w:cs="Arial"/>
              </w:rPr>
            </w:pPr>
            <w:r>
              <w:rPr>
                <w:rFonts w:cs="Arial"/>
                <w:iCs/>
              </w:rPr>
              <w:t xml:space="preserve">Žiakom rozdáme kartičky so slovami, ktoré tvoria vety (napr. </w:t>
            </w:r>
            <w:r w:rsidRPr="00C07C6A">
              <w:rPr>
                <w:rFonts w:cs="Arial"/>
                <w:i/>
                <w:iCs/>
              </w:rPr>
              <w:t>Ivo má sivú sovu.</w:t>
            </w:r>
            <w:r>
              <w:rPr>
                <w:rFonts w:cs="Arial"/>
                <w:i/>
                <w:iCs/>
              </w:rPr>
              <w:t xml:space="preserve"> Moja mama a ujo mávajú. Majo a Ema majú misu. Je moja misa sivá?)</w:t>
            </w:r>
            <w:r>
              <w:rPr>
                <w:rFonts w:cs="Arial"/>
                <w:iCs/>
              </w:rPr>
              <w:t xml:space="preserve">. Každá veta je napísaná inou farbou. Niektorý žiak prečíta svoje slovo a povie, že k sebe volá všetky slová z... vety (povie názov farby, ktorou je slovo napísané). Všetci žiaci, ktorí majú slová rovnakej farby, </w:t>
            </w:r>
            <w:r>
              <w:rPr>
                <w:rFonts w:cs="Arial"/>
                <w:iCs/>
              </w:rPr>
              <w:lastRenderedPageBreak/>
              <w:t xml:space="preserve">prídu k tabuli a zoradia sa tak, aby vytvorili vetu.  </w:t>
            </w:r>
          </w:p>
          <w:p w:rsidR="00162F45" w:rsidRDefault="00162F45" w:rsidP="008F6540">
            <w:pPr>
              <w:rPr>
                <w:rFonts w:cs="Arial"/>
              </w:rPr>
            </w:pPr>
          </w:p>
          <w:p w:rsidR="00162F45" w:rsidRDefault="00162F45" w:rsidP="008F6540">
            <w:r>
              <w:rPr>
                <w:rFonts w:cs="Arial"/>
              </w:rPr>
              <w:t xml:space="preserve">Na opakovanie písmen môžeme využiť interaktívnu hru </w:t>
            </w:r>
            <w:r>
              <w:rPr>
                <w:rFonts w:cs="Arial"/>
                <w:i/>
              </w:rPr>
              <w:t>Nájdi prvé písmeno</w:t>
            </w:r>
            <w:r>
              <w:rPr>
                <w:rFonts w:cs="Arial"/>
              </w:rPr>
              <w:t xml:space="preserve">, 1. časť písmen. </w:t>
            </w:r>
            <w:r w:rsidRPr="003908CF">
              <w:rPr>
                <w:rFonts w:cs="Arial"/>
              </w:rPr>
              <w:t>Na multimediálnom disku k šlabikáru spustíme program s</w:t>
            </w:r>
            <w:r>
              <w:rPr>
                <w:rFonts w:cs="Arial"/>
              </w:rPr>
              <w:t xml:space="preserve"> hrou </w:t>
            </w:r>
            <w:r>
              <w:rPr>
                <w:rFonts w:cs="Arial"/>
                <w:i/>
              </w:rPr>
              <w:t>–</w:t>
            </w:r>
            <w:r w:rsidRPr="003908CF">
              <w:rPr>
                <w:rFonts w:cs="Arial"/>
              </w:rPr>
              <w:t xml:space="preserve"> </w:t>
            </w:r>
            <w:r w:rsidRPr="003908CF">
              <w:rPr>
                <w:i/>
              </w:rPr>
              <w:t xml:space="preserve">MMD/Nácvičné obdobie/písmeno </w:t>
            </w:r>
            <w:r>
              <w:rPr>
                <w:i/>
              </w:rPr>
              <w:t>U</w:t>
            </w:r>
            <w:r w:rsidRPr="003908CF">
              <w:rPr>
                <w:i/>
              </w:rPr>
              <w:t>/</w:t>
            </w:r>
            <w:r>
              <w:rPr>
                <w:i/>
              </w:rPr>
              <w:t>Interaktívne hry/Chyť ma</w:t>
            </w:r>
            <w:r w:rsidRPr="003908CF">
              <w:rPr>
                <w:i/>
              </w:rPr>
              <w:t>.</w:t>
            </w:r>
            <w:r>
              <w:rPr>
                <w:i/>
              </w:rPr>
              <w:t xml:space="preserve"> </w:t>
            </w:r>
            <w:r w:rsidRPr="00AE7CC3">
              <w:t xml:space="preserve">Postup práce s MMD </w:t>
            </w:r>
            <w:r>
              <w:t xml:space="preserve">nájdeme </w:t>
            </w:r>
            <w:r w:rsidRPr="00AE7CC3">
              <w:t>v</w:t>
            </w:r>
            <w:r>
              <w:t> metodických komentároch na multimediálnom disku.</w:t>
            </w:r>
          </w:p>
          <w:p w:rsidR="00162F45" w:rsidRDefault="00162F45" w:rsidP="008F6540"/>
          <w:p w:rsidR="00162F45" w:rsidRPr="00AE7CC3" w:rsidRDefault="00162F45" w:rsidP="008F6540">
            <w:pPr>
              <w:rPr>
                <w:i/>
              </w:rPr>
            </w:pPr>
            <w:r>
              <w:t>Ak nemáme k dispozícii dataprojektor ani počítač, môžeme pracovať s kartičkou na nácvik techniky čítania č. 6.</w:t>
            </w:r>
          </w:p>
          <w:p w:rsidR="00162F45" w:rsidRPr="00877079" w:rsidRDefault="00162F45" w:rsidP="008F6540">
            <w:pPr>
              <w:rPr>
                <w:rFonts w:cs="Arial"/>
              </w:rPr>
            </w:pPr>
          </w:p>
        </w:tc>
      </w:tr>
      <w:tr w:rsidR="00162F45" w:rsidRPr="00E962FC" w:rsidTr="008F6540">
        <w:tc>
          <w:tcPr>
            <w:tcW w:w="1654" w:type="dxa"/>
          </w:tcPr>
          <w:p w:rsidR="00162F45" w:rsidRPr="00E962FC" w:rsidRDefault="00162F45" w:rsidP="008F6540">
            <w:pPr>
              <w:rPr>
                <w:rFonts w:cs="Arial"/>
              </w:rPr>
            </w:pPr>
            <w:r>
              <w:rPr>
                <w:rFonts w:cs="Arial"/>
              </w:rPr>
              <w:lastRenderedPageBreak/>
              <w:t>4. záverečná časť</w:t>
            </w:r>
          </w:p>
        </w:tc>
        <w:tc>
          <w:tcPr>
            <w:tcW w:w="5009" w:type="dxa"/>
          </w:tcPr>
          <w:p w:rsidR="00162F45" w:rsidRPr="00E962FC" w:rsidRDefault="00162F45" w:rsidP="008F6540">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162F45" w:rsidRPr="00E962FC" w:rsidRDefault="00162F45" w:rsidP="008F6540">
            <w:r>
              <w:t>2</w:t>
            </w:r>
            <w:r w:rsidRPr="00E962FC">
              <w:t>´</w:t>
            </w:r>
          </w:p>
        </w:tc>
        <w:tc>
          <w:tcPr>
            <w:tcW w:w="6804" w:type="dxa"/>
          </w:tcPr>
          <w:p w:rsidR="00162F45" w:rsidRPr="009764F2" w:rsidRDefault="00162F45" w:rsidP="008F6540">
            <w:pPr>
              <w:rPr>
                <w:rFonts w:cs="Arial"/>
              </w:rPr>
            </w:pPr>
            <w:r>
              <w:rPr>
                <w:rFonts w:cs="Arial"/>
              </w:rPr>
              <w:t>Na záver hodiny žiaci povedia, ako sa na hodine cítili, čo sa im najviac páčilo. Individuálne pochválime žiakov za úspechy v práci.</w:t>
            </w:r>
          </w:p>
        </w:tc>
      </w:tr>
    </w:tbl>
    <w:p w:rsidR="00162F45" w:rsidRDefault="00162F45" w:rsidP="00162F45"/>
    <w:p w:rsidR="00E63B86" w:rsidRPr="00E962FC" w:rsidRDefault="00E63B86"/>
    <w:sectPr w:rsidR="00E63B86" w:rsidRPr="00E962FC" w:rsidSect="003D0653">
      <w:headerReference w:type="default" r:id="rId91"/>
      <w:footerReference w:type="default" r:id="rId92"/>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207A" w:rsidRDefault="008F207A" w:rsidP="003D0653">
      <w:pPr>
        <w:spacing w:after="0" w:line="240" w:lineRule="auto"/>
      </w:pPr>
      <w:r>
        <w:separator/>
      </w:r>
    </w:p>
  </w:endnote>
  <w:endnote w:type="continuationSeparator" w:id="0">
    <w:p w:rsidR="008F207A" w:rsidRDefault="008F207A" w:rsidP="003D06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F6CBD">
      <w:fldChar w:fldCharType="begin"/>
    </w:r>
    <w:r w:rsidR="008973C4">
      <w:instrText xml:space="preserve"> PAGE   \* MERGEFORMAT </w:instrText>
    </w:r>
    <w:r w:rsidR="009F6CBD">
      <w:fldChar w:fldCharType="separate"/>
    </w:r>
    <w:r w:rsidR="002226A2">
      <w:rPr>
        <w:noProof/>
      </w:rPr>
      <w:t>9</w:t>
    </w:r>
    <w:r w:rsidR="009F6CBD">
      <w:rPr>
        <w:noProof/>
      </w:rPr>
      <w:fldChar w:fldCharType="end"/>
    </w:r>
  </w:p>
  <w:p w:rsidR="003D0653" w:rsidRDefault="003D0653">
    <w:pPr>
      <w:pStyle w:val="Pt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F6CBD">
      <w:fldChar w:fldCharType="begin"/>
    </w:r>
    <w:r w:rsidR="008973C4">
      <w:instrText xml:space="preserve"> PAGE   \* MERGEFORMAT </w:instrText>
    </w:r>
    <w:r w:rsidR="009F6CBD">
      <w:fldChar w:fldCharType="separate"/>
    </w:r>
    <w:r w:rsidR="002226A2">
      <w:rPr>
        <w:noProof/>
      </w:rPr>
      <w:t>17</w:t>
    </w:r>
    <w:r w:rsidR="009F6CBD">
      <w:rPr>
        <w:noProof/>
      </w:rPr>
      <w:fldChar w:fldCharType="end"/>
    </w:r>
  </w:p>
  <w:p w:rsidR="003D0653" w:rsidRDefault="003D0653">
    <w:pPr>
      <w:pStyle w:val="Pt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F6CBD">
      <w:fldChar w:fldCharType="begin"/>
    </w:r>
    <w:r w:rsidR="008973C4">
      <w:instrText xml:space="preserve"> PAGE   \* MERGEFORMAT </w:instrText>
    </w:r>
    <w:r w:rsidR="009F6CBD">
      <w:fldChar w:fldCharType="separate"/>
    </w:r>
    <w:r w:rsidR="002226A2">
      <w:rPr>
        <w:noProof/>
      </w:rPr>
      <w:t>23</w:t>
    </w:r>
    <w:r w:rsidR="009F6CBD">
      <w:rPr>
        <w:noProof/>
      </w:rPr>
      <w:fldChar w:fldCharType="end"/>
    </w:r>
  </w:p>
  <w:p w:rsidR="003D0653" w:rsidRDefault="003D0653">
    <w:pPr>
      <w:pStyle w:val="Pt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F6CBD">
      <w:fldChar w:fldCharType="begin"/>
    </w:r>
    <w:r w:rsidR="008973C4">
      <w:instrText xml:space="preserve"> PAGE   \* MERGEFORMAT </w:instrText>
    </w:r>
    <w:r w:rsidR="009F6CBD">
      <w:fldChar w:fldCharType="separate"/>
    </w:r>
    <w:r w:rsidR="002226A2">
      <w:rPr>
        <w:noProof/>
      </w:rPr>
      <w:t>29</w:t>
    </w:r>
    <w:r w:rsidR="009F6CBD">
      <w:rPr>
        <w:noProof/>
      </w:rPr>
      <w:fldChar w:fldCharType="end"/>
    </w:r>
  </w:p>
  <w:p w:rsidR="003D0653" w:rsidRDefault="003D0653">
    <w:pPr>
      <w:pStyle w:val="Pt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Pr="0094234B" w:rsidRDefault="00495EC4">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F6CBD">
      <w:fldChar w:fldCharType="begin"/>
    </w:r>
    <w:r>
      <w:instrText xml:space="preserve"> PAGE   \* MERGEFORMAT </w:instrText>
    </w:r>
    <w:r w:rsidR="009F6CBD">
      <w:fldChar w:fldCharType="separate"/>
    </w:r>
    <w:r w:rsidR="002226A2">
      <w:rPr>
        <w:noProof/>
      </w:rPr>
      <w:t>37</w:t>
    </w:r>
    <w:r w:rsidR="009F6CBD">
      <w:rPr>
        <w:noProof/>
      </w:rPr>
      <w:fldChar w:fldCharType="end"/>
    </w:r>
  </w:p>
  <w:p w:rsidR="00F41D43" w:rsidRDefault="008F207A">
    <w:pPr>
      <w:pStyle w:val="Pt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Pr="0094234B" w:rsidRDefault="00495EC4">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F6CBD">
      <w:fldChar w:fldCharType="begin"/>
    </w:r>
    <w:r>
      <w:instrText xml:space="preserve"> PAGE   \* MERGEFORMAT </w:instrText>
    </w:r>
    <w:r w:rsidR="009F6CBD">
      <w:fldChar w:fldCharType="separate"/>
    </w:r>
    <w:r w:rsidR="000E2224">
      <w:rPr>
        <w:noProof/>
      </w:rPr>
      <w:t>44</w:t>
    </w:r>
    <w:r w:rsidR="009F6CBD">
      <w:rPr>
        <w:noProof/>
      </w:rPr>
      <w:fldChar w:fldCharType="end"/>
    </w:r>
  </w:p>
  <w:p w:rsidR="00F41D43" w:rsidRDefault="008F207A">
    <w:pPr>
      <w:pStyle w:val="Pt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Pr="0094234B" w:rsidRDefault="00495EC4">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F6CBD">
      <w:fldChar w:fldCharType="begin"/>
    </w:r>
    <w:r>
      <w:instrText xml:space="preserve"> PAGE   \* MERGEFORMAT </w:instrText>
    </w:r>
    <w:r w:rsidR="009F6CBD">
      <w:fldChar w:fldCharType="separate"/>
    </w:r>
    <w:r w:rsidR="000E2224">
      <w:rPr>
        <w:noProof/>
      </w:rPr>
      <w:t>46</w:t>
    </w:r>
    <w:r w:rsidR="009F6CBD">
      <w:rPr>
        <w:noProof/>
      </w:rPr>
      <w:fldChar w:fldCharType="end"/>
    </w:r>
  </w:p>
  <w:p w:rsidR="00F41D43" w:rsidRDefault="008F207A">
    <w:pPr>
      <w:pStyle w:val="Pt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Pr="0094234B" w:rsidRDefault="00495EC4">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F6CBD">
      <w:fldChar w:fldCharType="begin"/>
    </w:r>
    <w:r>
      <w:instrText xml:space="preserve"> PAGE   \* MERGEFORMAT </w:instrText>
    </w:r>
    <w:r w:rsidR="009F6CBD">
      <w:fldChar w:fldCharType="separate"/>
    </w:r>
    <w:r w:rsidR="002226A2">
      <w:rPr>
        <w:noProof/>
      </w:rPr>
      <w:t>56</w:t>
    </w:r>
    <w:r w:rsidR="009F6CBD">
      <w:rPr>
        <w:noProof/>
      </w:rPr>
      <w:fldChar w:fldCharType="end"/>
    </w:r>
  </w:p>
  <w:p w:rsidR="00F41D43" w:rsidRDefault="008F207A">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207A" w:rsidRDefault="008F207A" w:rsidP="003D0653">
      <w:pPr>
        <w:spacing w:after="0" w:line="240" w:lineRule="auto"/>
      </w:pPr>
      <w:r>
        <w:separator/>
      </w:r>
    </w:p>
  </w:footnote>
  <w:footnote w:type="continuationSeparator" w:id="0">
    <w:p w:rsidR="008F207A" w:rsidRDefault="008F207A" w:rsidP="003D06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926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DF222B">
      <w:t>63</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131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631B1F">
      <w:t>64</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336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631B1F">
      <w:t>65</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540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4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495EC4">
      <w:t>66</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Default="00495EC4" w:rsidP="00F41D43">
    <w:pPr>
      <w:pStyle w:val="Hlavika"/>
      <w:pBdr>
        <w:bottom w:val="thickThinSmallGap" w:sz="24" w:space="1" w:color="622423" w:themeColor="accent2" w:themeShade="7F"/>
      </w:pBdr>
    </w:pPr>
    <w:r>
      <w:rPr>
        <w:noProof/>
        <w:lang w:eastAsia="sk-SK"/>
      </w:rPr>
      <w:drawing>
        <wp:anchor distT="0" distB="0" distL="114300" distR="114300" simplePos="0" relativeHeight="25166745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5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495EC4" w:rsidP="00426D7E">
    <w:pPr>
      <w:pStyle w:val="Hlavika"/>
      <w:pBdr>
        <w:bottom w:val="thickThinSmallGap" w:sz="24" w:space="1" w:color="622423" w:themeColor="accent2" w:themeShade="7F"/>
      </w:pBdr>
    </w:pPr>
    <w:r w:rsidRPr="000D42FB">
      <w:t xml:space="preserve">Návrh prípravy na vyučovaciu hodinu číslo </w:t>
    </w:r>
    <w:r>
      <w:t>67</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Default="00495EC4" w:rsidP="00F41D43">
    <w:pPr>
      <w:pStyle w:val="Hlavika"/>
      <w:pBdr>
        <w:bottom w:val="thickThinSmallGap" w:sz="24" w:space="1" w:color="622423" w:themeColor="accent2" w:themeShade="7F"/>
      </w:pBdr>
    </w:pPr>
    <w:r>
      <w:rPr>
        <w:noProof/>
        <w:lang w:eastAsia="sk-SK"/>
      </w:rPr>
      <w:drawing>
        <wp:anchor distT="0" distB="0" distL="114300" distR="114300" simplePos="0" relativeHeight="25166950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6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495EC4" w:rsidP="00426D7E">
    <w:pPr>
      <w:pStyle w:val="Hlavika"/>
      <w:pBdr>
        <w:bottom w:val="thickThinSmallGap" w:sz="24" w:space="1" w:color="622423" w:themeColor="accent2" w:themeShade="7F"/>
      </w:pBdr>
    </w:pPr>
    <w:r w:rsidRPr="000D42FB">
      <w:t xml:space="preserve">Návrh prípravy na vyučovaciu hodinu číslo </w:t>
    </w:r>
    <w:r>
      <w:t>68</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Default="00495EC4" w:rsidP="00F41D43">
    <w:pPr>
      <w:pStyle w:val="Hlavika"/>
      <w:pBdr>
        <w:bottom w:val="thickThinSmallGap" w:sz="24" w:space="1" w:color="622423" w:themeColor="accent2" w:themeShade="7F"/>
      </w:pBdr>
    </w:pPr>
    <w:r>
      <w:rPr>
        <w:noProof/>
        <w:lang w:eastAsia="sk-SK"/>
      </w:rPr>
      <w:drawing>
        <wp:anchor distT="0" distB="0" distL="114300" distR="114300" simplePos="0" relativeHeight="25167155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8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495EC4" w:rsidP="00426D7E">
    <w:pPr>
      <w:pStyle w:val="Hlavika"/>
      <w:pBdr>
        <w:bottom w:val="thickThinSmallGap" w:sz="24" w:space="1" w:color="622423" w:themeColor="accent2" w:themeShade="7F"/>
      </w:pBdr>
    </w:pPr>
    <w:r w:rsidRPr="000D42FB">
      <w:t xml:space="preserve">Návrh prípravy na vyučovaciu hodinu číslo </w:t>
    </w:r>
    <w:r>
      <w:t>69</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41D43" w:rsidRDefault="00495EC4" w:rsidP="00F41D43">
    <w:pPr>
      <w:pStyle w:val="Hlavika"/>
      <w:pBdr>
        <w:bottom w:val="thickThinSmallGap" w:sz="24" w:space="1" w:color="622423" w:themeColor="accent2" w:themeShade="7F"/>
      </w:pBdr>
    </w:pPr>
    <w:r>
      <w:rPr>
        <w:noProof/>
        <w:lang w:eastAsia="sk-SK"/>
      </w:rPr>
      <w:drawing>
        <wp:anchor distT="0" distB="0" distL="114300" distR="114300" simplePos="0" relativeHeight="25167360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9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495EC4" w:rsidP="00426D7E">
    <w:pPr>
      <w:pStyle w:val="Hlavika"/>
      <w:pBdr>
        <w:bottom w:val="thickThinSmallGap" w:sz="24" w:space="1" w:color="622423" w:themeColor="accent2" w:themeShade="7F"/>
      </w:pBdr>
    </w:pPr>
    <w:r w:rsidRPr="000D42FB">
      <w:t xml:space="preserve">Návrh prípravy na vyučovaciu hodinu číslo </w:t>
    </w:r>
    <w:r>
      <w:t>70</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376D39"/>
    <w:multiLevelType w:val="hybridMultilevel"/>
    <w:tmpl w:val="E5849010"/>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
    <w:nsid w:val="125C7949"/>
    <w:multiLevelType w:val="hybridMultilevel"/>
    <w:tmpl w:val="C3EA9A48"/>
    <w:lvl w:ilvl="0" w:tplc="602C0F20">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
    <w:nsid w:val="13682491"/>
    <w:multiLevelType w:val="hybridMultilevel"/>
    <w:tmpl w:val="072EC8AC"/>
    <w:lvl w:ilvl="0" w:tplc="392CDEF0">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
    <w:nsid w:val="14EB40A3"/>
    <w:multiLevelType w:val="hybridMultilevel"/>
    <w:tmpl w:val="AEE2BA4C"/>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4">
    <w:nsid w:val="1EB83C90"/>
    <w:multiLevelType w:val="hybridMultilevel"/>
    <w:tmpl w:val="B30E918C"/>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5">
    <w:nsid w:val="292D5B84"/>
    <w:multiLevelType w:val="hybridMultilevel"/>
    <w:tmpl w:val="2918F624"/>
    <w:lvl w:ilvl="0" w:tplc="4954851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
    <w:nsid w:val="2F82551B"/>
    <w:multiLevelType w:val="hybridMultilevel"/>
    <w:tmpl w:val="1054CBAA"/>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7">
    <w:nsid w:val="316E10F6"/>
    <w:multiLevelType w:val="hybridMultilevel"/>
    <w:tmpl w:val="C9E0167A"/>
    <w:lvl w:ilvl="0" w:tplc="A0DCBC36">
      <w:start w:val="1"/>
      <w:numFmt w:val="bullet"/>
      <w:lvlText w:val=""/>
      <w:lvlJc w:val="left"/>
      <w:pPr>
        <w:ind w:left="360" w:hanging="360"/>
      </w:pPr>
      <w:rPr>
        <w:rFonts w:ascii="Wingdings" w:hAnsi="Wingdings" w:hint="default"/>
        <w:color w:val="auto"/>
        <w:sz w:val="22"/>
      </w:rPr>
    </w:lvl>
    <w:lvl w:ilvl="1" w:tplc="7006F65C">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8">
    <w:nsid w:val="35CF0D81"/>
    <w:multiLevelType w:val="multilevel"/>
    <w:tmpl w:val="96DABDF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nsid w:val="3C804A80"/>
    <w:multiLevelType w:val="hybridMultilevel"/>
    <w:tmpl w:val="33D85264"/>
    <w:lvl w:ilvl="0" w:tplc="A0DCBC36">
      <w:start w:val="1"/>
      <w:numFmt w:val="bullet"/>
      <w:lvlText w:val=""/>
      <w:lvlJc w:val="left"/>
      <w:pPr>
        <w:ind w:left="360" w:hanging="360"/>
      </w:pPr>
      <w:rPr>
        <w:rFonts w:ascii="Wingdings" w:hAnsi="Wingdings" w:hint="default"/>
        <w:color w:val="auto"/>
        <w:sz w:val="22"/>
      </w:rPr>
    </w:lvl>
    <w:lvl w:ilvl="1" w:tplc="ED30E6D4">
      <w:start w:val="1"/>
      <w:numFmt w:val="bullet"/>
      <w:pStyle w:val="odsek"/>
      <w:lvlText w:val=""/>
      <w:lvlJc w:val="left"/>
      <w:pPr>
        <w:ind w:left="1080" w:hanging="360"/>
      </w:pPr>
      <w:rPr>
        <w:rFonts w:ascii="Wingdings" w:hAnsi="Wingdings" w:hint="default"/>
        <w:color w:val="auto"/>
        <w:sz w:val="16"/>
      </w:rPr>
    </w:lvl>
    <w:lvl w:ilvl="2" w:tplc="041B0005">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0">
    <w:nsid w:val="3C9A0F8D"/>
    <w:multiLevelType w:val="hybridMultilevel"/>
    <w:tmpl w:val="EE0E1606"/>
    <w:lvl w:ilvl="0" w:tplc="69FAFB16">
      <w:start w:val="1"/>
      <w:numFmt w:val="bullet"/>
      <w:lvlText w:val=""/>
      <w:lvlJc w:val="left"/>
      <w:pPr>
        <w:ind w:left="360" w:hanging="360"/>
      </w:pPr>
      <w:rPr>
        <w:rFonts w:ascii="Wingdings" w:hAnsi="Wingdings" w:hint="default"/>
        <w:color w:val="auto"/>
        <w:sz w:val="16"/>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1">
    <w:nsid w:val="3EEC2DD7"/>
    <w:multiLevelType w:val="hybridMultilevel"/>
    <w:tmpl w:val="AD6A3D16"/>
    <w:lvl w:ilvl="0" w:tplc="B07AB544">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nsid w:val="402802B9"/>
    <w:multiLevelType w:val="hybridMultilevel"/>
    <w:tmpl w:val="2954EC72"/>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3">
    <w:nsid w:val="51697188"/>
    <w:multiLevelType w:val="hybridMultilevel"/>
    <w:tmpl w:val="7778BF1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4">
    <w:nsid w:val="565D02BF"/>
    <w:multiLevelType w:val="hybridMultilevel"/>
    <w:tmpl w:val="BA5C0B8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5">
    <w:nsid w:val="5D264B4D"/>
    <w:multiLevelType w:val="hybridMultilevel"/>
    <w:tmpl w:val="2F96E752"/>
    <w:lvl w:ilvl="0" w:tplc="6A2452FA">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nsid w:val="5D3F14AC"/>
    <w:multiLevelType w:val="multilevel"/>
    <w:tmpl w:val="11101300"/>
    <w:lvl w:ilvl="0">
      <w:start w:val="1"/>
      <w:numFmt w:val="lowerLetter"/>
      <w:lvlText w:val="%1)"/>
      <w:lvlJc w:val="left"/>
      <w:pPr>
        <w:ind w:left="360" w:hanging="360"/>
      </w:pPr>
      <w:rPr>
        <w:rFonts w:hint="default"/>
      </w:rPr>
    </w:lvl>
    <w:lvl w:ilvl="1">
      <w:start w:val="1"/>
      <w:numFmt w:val="decimal"/>
      <w:lvlText w:val="%1.%2"/>
      <w:lvlJc w:val="left"/>
      <w:pPr>
        <w:tabs>
          <w:tab w:val="num" w:pos="567"/>
        </w:tabs>
        <w:ind w:left="851"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62F80C5D"/>
    <w:multiLevelType w:val="hybridMultilevel"/>
    <w:tmpl w:val="19EE3AA6"/>
    <w:lvl w:ilvl="0" w:tplc="62D0457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8">
    <w:nsid w:val="64920A25"/>
    <w:multiLevelType w:val="hybridMultilevel"/>
    <w:tmpl w:val="A164E688"/>
    <w:lvl w:ilvl="0" w:tplc="715EB62C">
      <w:start w:val="1"/>
      <w:numFmt w:val="bullet"/>
      <w:pStyle w:val="1odsek"/>
      <w:lvlText w:val=""/>
      <w:lvlJc w:val="left"/>
      <w:pPr>
        <w:ind w:left="360" w:hanging="360"/>
      </w:pPr>
      <w:rPr>
        <w:rFonts w:ascii="Wingdings" w:hAnsi="Wingdings" w:hint="default"/>
        <w:color w:val="auto"/>
        <w:sz w:val="22"/>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9">
    <w:nsid w:val="64E74EBD"/>
    <w:multiLevelType w:val="hybridMultilevel"/>
    <w:tmpl w:val="D320E8B8"/>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nsid w:val="64EC7D40"/>
    <w:multiLevelType w:val="hybridMultilevel"/>
    <w:tmpl w:val="E682B7BE"/>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71" w:hanging="360"/>
      </w:pPr>
      <w:rPr>
        <w:rFonts w:ascii="Wingdings" w:hAnsi="Wingdings" w:hint="default"/>
        <w:color w:val="auto"/>
        <w:sz w:val="16"/>
      </w:rPr>
    </w:lvl>
    <w:lvl w:ilvl="2" w:tplc="041B0005" w:tentative="1">
      <w:start w:val="1"/>
      <w:numFmt w:val="bullet"/>
      <w:lvlText w:val=""/>
      <w:lvlJc w:val="left"/>
      <w:pPr>
        <w:ind w:left="1791" w:hanging="360"/>
      </w:pPr>
      <w:rPr>
        <w:rFonts w:ascii="Wingdings" w:hAnsi="Wingdings" w:hint="default"/>
      </w:rPr>
    </w:lvl>
    <w:lvl w:ilvl="3" w:tplc="041B0001" w:tentative="1">
      <w:start w:val="1"/>
      <w:numFmt w:val="bullet"/>
      <w:lvlText w:val=""/>
      <w:lvlJc w:val="left"/>
      <w:pPr>
        <w:ind w:left="2511" w:hanging="360"/>
      </w:pPr>
      <w:rPr>
        <w:rFonts w:ascii="Symbol" w:hAnsi="Symbol" w:hint="default"/>
      </w:rPr>
    </w:lvl>
    <w:lvl w:ilvl="4" w:tplc="041B0003" w:tentative="1">
      <w:start w:val="1"/>
      <w:numFmt w:val="bullet"/>
      <w:lvlText w:val="o"/>
      <w:lvlJc w:val="left"/>
      <w:pPr>
        <w:ind w:left="3231" w:hanging="360"/>
      </w:pPr>
      <w:rPr>
        <w:rFonts w:ascii="Courier New" w:hAnsi="Courier New" w:cs="Courier New" w:hint="default"/>
      </w:rPr>
    </w:lvl>
    <w:lvl w:ilvl="5" w:tplc="041B0005" w:tentative="1">
      <w:start w:val="1"/>
      <w:numFmt w:val="bullet"/>
      <w:lvlText w:val=""/>
      <w:lvlJc w:val="left"/>
      <w:pPr>
        <w:ind w:left="3951" w:hanging="360"/>
      </w:pPr>
      <w:rPr>
        <w:rFonts w:ascii="Wingdings" w:hAnsi="Wingdings" w:hint="default"/>
      </w:rPr>
    </w:lvl>
    <w:lvl w:ilvl="6" w:tplc="041B0001" w:tentative="1">
      <w:start w:val="1"/>
      <w:numFmt w:val="bullet"/>
      <w:lvlText w:val=""/>
      <w:lvlJc w:val="left"/>
      <w:pPr>
        <w:ind w:left="4671" w:hanging="360"/>
      </w:pPr>
      <w:rPr>
        <w:rFonts w:ascii="Symbol" w:hAnsi="Symbol" w:hint="default"/>
      </w:rPr>
    </w:lvl>
    <w:lvl w:ilvl="7" w:tplc="041B0003" w:tentative="1">
      <w:start w:val="1"/>
      <w:numFmt w:val="bullet"/>
      <w:lvlText w:val="o"/>
      <w:lvlJc w:val="left"/>
      <w:pPr>
        <w:ind w:left="5391" w:hanging="360"/>
      </w:pPr>
      <w:rPr>
        <w:rFonts w:ascii="Courier New" w:hAnsi="Courier New" w:cs="Courier New" w:hint="default"/>
      </w:rPr>
    </w:lvl>
    <w:lvl w:ilvl="8" w:tplc="041B0005" w:tentative="1">
      <w:start w:val="1"/>
      <w:numFmt w:val="bullet"/>
      <w:lvlText w:val=""/>
      <w:lvlJc w:val="left"/>
      <w:pPr>
        <w:ind w:left="6111" w:hanging="360"/>
      </w:pPr>
      <w:rPr>
        <w:rFonts w:ascii="Wingdings" w:hAnsi="Wingdings" w:hint="default"/>
      </w:rPr>
    </w:lvl>
  </w:abstractNum>
  <w:abstractNum w:abstractNumId="21">
    <w:nsid w:val="657C1537"/>
    <w:multiLevelType w:val="hybridMultilevel"/>
    <w:tmpl w:val="9FAC2E5C"/>
    <w:lvl w:ilvl="0" w:tplc="2CF657EE">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nsid w:val="6BA615EB"/>
    <w:multiLevelType w:val="hybridMultilevel"/>
    <w:tmpl w:val="233E4354"/>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3">
    <w:nsid w:val="6C1A750F"/>
    <w:multiLevelType w:val="hybridMultilevel"/>
    <w:tmpl w:val="37F41BDE"/>
    <w:lvl w:ilvl="0" w:tplc="00D8B89C">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4">
    <w:nsid w:val="6E0764E1"/>
    <w:multiLevelType w:val="hybridMultilevel"/>
    <w:tmpl w:val="F38E4CF8"/>
    <w:lvl w:ilvl="0" w:tplc="041B000B">
      <w:start w:val="1"/>
      <w:numFmt w:val="bullet"/>
      <w:lvlText w:val=""/>
      <w:lvlJc w:val="left"/>
      <w:pPr>
        <w:ind w:left="360" w:hanging="360"/>
      </w:pPr>
      <w:rPr>
        <w:rFonts w:ascii="Wingdings" w:hAnsi="Wingdings" w:hint="default"/>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5">
    <w:nsid w:val="754C41B3"/>
    <w:multiLevelType w:val="hybridMultilevel"/>
    <w:tmpl w:val="571E993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6">
    <w:nsid w:val="7FC204D8"/>
    <w:multiLevelType w:val="hybridMultilevel"/>
    <w:tmpl w:val="32A2F05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17"/>
  </w:num>
  <w:num w:numId="2">
    <w:abstractNumId w:val="16"/>
  </w:num>
  <w:num w:numId="3">
    <w:abstractNumId w:val="24"/>
  </w:num>
  <w:num w:numId="4">
    <w:abstractNumId w:val="7"/>
  </w:num>
  <w:num w:numId="5">
    <w:abstractNumId w:val="1"/>
  </w:num>
  <w:num w:numId="6">
    <w:abstractNumId w:val="20"/>
  </w:num>
  <w:num w:numId="7">
    <w:abstractNumId w:val="4"/>
  </w:num>
  <w:num w:numId="8">
    <w:abstractNumId w:val="25"/>
  </w:num>
  <w:num w:numId="9">
    <w:abstractNumId w:val="6"/>
  </w:num>
  <w:num w:numId="10">
    <w:abstractNumId w:val="13"/>
  </w:num>
  <w:num w:numId="11">
    <w:abstractNumId w:val="14"/>
  </w:num>
  <w:num w:numId="12">
    <w:abstractNumId w:val="9"/>
  </w:num>
  <w:num w:numId="13">
    <w:abstractNumId w:val="10"/>
  </w:num>
  <w:num w:numId="14">
    <w:abstractNumId w:val="26"/>
  </w:num>
  <w:num w:numId="15">
    <w:abstractNumId w:val="19"/>
  </w:num>
  <w:num w:numId="16">
    <w:abstractNumId w:val="3"/>
  </w:num>
  <w:num w:numId="17">
    <w:abstractNumId w:val="0"/>
  </w:num>
  <w:num w:numId="18">
    <w:abstractNumId w:val="8"/>
  </w:num>
  <w:num w:numId="19">
    <w:abstractNumId w:val="12"/>
  </w:num>
  <w:num w:numId="20">
    <w:abstractNumId w:val="18"/>
  </w:num>
  <w:num w:numId="21">
    <w:abstractNumId w:val="22"/>
  </w:num>
  <w:num w:numId="22">
    <w:abstractNumId w:val="5"/>
  </w:num>
  <w:num w:numId="23">
    <w:abstractNumId w:val="23"/>
  </w:num>
  <w:num w:numId="24">
    <w:abstractNumId w:val="15"/>
  </w:num>
  <w:num w:numId="25">
    <w:abstractNumId w:val="21"/>
  </w:num>
  <w:num w:numId="26">
    <w:abstractNumId w:val="11"/>
  </w:num>
  <w:num w:numId="2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defaultTabStop w:val="708"/>
  <w:hyphenationZone w:val="425"/>
  <w:drawingGridHorizontalSpacing w:val="110"/>
  <w:displayHorizontalDrawingGridEvery w:val="2"/>
  <w:characterSpacingControl w:val="doNotCompress"/>
  <w:hdrShapeDefaults>
    <o:shapedefaults v:ext="edit" spidmax="11266"/>
  </w:hdrShapeDefaults>
  <w:footnotePr>
    <w:footnote w:id="-1"/>
    <w:footnote w:id="0"/>
  </w:footnotePr>
  <w:endnotePr>
    <w:endnote w:id="-1"/>
    <w:endnote w:id="0"/>
  </w:endnotePr>
  <w:compat/>
  <w:rsids>
    <w:rsidRoot w:val="003D0653"/>
    <w:rsid w:val="00000F53"/>
    <w:rsid w:val="00001A75"/>
    <w:rsid w:val="00003D17"/>
    <w:rsid w:val="00004874"/>
    <w:rsid w:val="000048A2"/>
    <w:rsid w:val="000113B2"/>
    <w:rsid w:val="000128DA"/>
    <w:rsid w:val="00013837"/>
    <w:rsid w:val="000168B7"/>
    <w:rsid w:val="000204FA"/>
    <w:rsid w:val="00022741"/>
    <w:rsid w:val="000237B4"/>
    <w:rsid w:val="00027590"/>
    <w:rsid w:val="00033442"/>
    <w:rsid w:val="0003548A"/>
    <w:rsid w:val="000354FF"/>
    <w:rsid w:val="00042DB0"/>
    <w:rsid w:val="0005096E"/>
    <w:rsid w:val="000624F1"/>
    <w:rsid w:val="0006339A"/>
    <w:rsid w:val="00064C05"/>
    <w:rsid w:val="00065A3A"/>
    <w:rsid w:val="0006767F"/>
    <w:rsid w:val="000757D5"/>
    <w:rsid w:val="00080AC4"/>
    <w:rsid w:val="00084C5C"/>
    <w:rsid w:val="0009527C"/>
    <w:rsid w:val="000A76F6"/>
    <w:rsid w:val="000A7988"/>
    <w:rsid w:val="000B0826"/>
    <w:rsid w:val="000B6437"/>
    <w:rsid w:val="000C3815"/>
    <w:rsid w:val="000C4539"/>
    <w:rsid w:val="000D28CA"/>
    <w:rsid w:val="000D33F8"/>
    <w:rsid w:val="000D3770"/>
    <w:rsid w:val="000D39B0"/>
    <w:rsid w:val="000D4DD2"/>
    <w:rsid w:val="000E2224"/>
    <w:rsid w:val="000E5F17"/>
    <w:rsid w:val="000E66FC"/>
    <w:rsid w:val="000F14FC"/>
    <w:rsid w:val="00100D2F"/>
    <w:rsid w:val="0010440F"/>
    <w:rsid w:val="0010508D"/>
    <w:rsid w:val="001142BD"/>
    <w:rsid w:val="00121585"/>
    <w:rsid w:val="00122669"/>
    <w:rsid w:val="00124812"/>
    <w:rsid w:val="00125CB5"/>
    <w:rsid w:val="001274CC"/>
    <w:rsid w:val="00130B95"/>
    <w:rsid w:val="00135E67"/>
    <w:rsid w:val="0014067A"/>
    <w:rsid w:val="00141408"/>
    <w:rsid w:val="001450D9"/>
    <w:rsid w:val="00146469"/>
    <w:rsid w:val="001501EA"/>
    <w:rsid w:val="0015049C"/>
    <w:rsid w:val="0015091F"/>
    <w:rsid w:val="00152127"/>
    <w:rsid w:val="0015394D"/>
    <w:rsid w:val="00162F45"/>
    <w:rsid w:val="00171B8E"/>
    <w:rsid w:val="00171BAD"/>
    <w:rsid w:val="0017446A"/>
    <w:rsid w:val="00177554"/>
    <w:rsid w:val="001866C1"/>
    <w:rsid w:val="00190D2A"/>
    <w:rsid w:val="001A30CA"/>
    <w:rsid w:val="001A540E"/>
    <w:rsid w:val="001A5B94"/>
    <w:rsid w:val="001A6A9C"/>
    <w:rsid w:val="001B2DE7"/>
    <w:rsid w:val="001B4F95"/>
    <w:rsid w:val="001B5E0B"/>
    <w:rsid w:val="001B6CDD"/>
    <w:rsid w:val="001C051C"/>
    <w:rsid w:val="001C3BC1"/>
    <w:rsid w:val="001C4FF8"/>
    <w:rsid w:val="001C743B"/>
    <w:rsid w:val="001D232A"/>
    <w:rsid w:val="001D7445"/>
    <w:rsid w:val="001E2BBD"/>
    <w:rsid w:val="001E2EE6"/>
    <w:rsid w:val="001E2F35"/>
    <w:rsid w:val="001E3B96"/>
    <w:rsid w:val="001E3FC9"/>
    <w:rsid w:val="00200806"/>
    <w:rsid w:val="00203BE3"/>
    <w:rsid w:val="00205260"/>
    <w:rsid w:val="002054E7"/>
    <w:rsid w:val="002109B4"/>
    <w:rsid w:val="0021509E"/>
    <w:rsid w:val="00217C6D"/>
    <w:rsid w:val="00221712"/>
    <w:rsid w:val="002217F2"/>
    <w:rsid w:val="002226A2"/>
    <w:rsid w:val="00223EB4"/>
    <w:rsid w:val="00233E11"/>
    <w:rsid w:val="00236B20"/>
    <w:rsid w:val="00240987"/>
    <w:rsid w:val="00245774"/>
    <w:rsid w:val="002458A6"/>
    <w:rsid w:val="00247565"/>
    <w:rsid w:val="00251F5F"/>
    <w:rsid w:val="00253B1A"/>
    <w:rsid w:val="00256B97"/>
    <w:rsid w:val="00263ECE"/>
    <w:rsid w:val="00270284"/>
    <w:rsid w:val="0027086F"/>
    <w:rsid w:val="0027571C"/>
    <w:rsid w:val="002770C0"/>
    <w:rsid w:val="0028613E"/>
    <w:rsid w:val="00287A25"/>
    <w:rsid w:val="00292389"/>
    <w:rsid w:val="00294F3A"/>
    <w:rsid w:val="002959F1"/>
    <w:rsid w:val="0029765D"/>
    <w:rsid w:val="002A20B6"/>
    <w:rsid w:val="002A4A94"/>
    <w:rsid w:val="002A611D"/>
    <w:rsid w:val="002B001B"/>
    <w:rsid w:val="002B0513"/>
    <w:rsid w:val="002B0CE8"/>
    <w:rsid w:val="002B1414"/>
    <w:rsid w:val="002B2736"/>
    <w:rsid w:val="002B2DA5"/>
    <w:rsid w:val="002B362F"/>
    <w:rsid w:val="002B3D16"/>
    <w:rsid w:val="002B59F9"/>
    <w:rsid w:val="002B7D5D"/>
    <w:rsid w:val="002C0C19"/>
    <w:rsid w:val="002C29B7"/>
    <w:rsid w:val="002C2CCB"/>
    <w:rsid w:val="002E2C96"/>
    <w:rsid w:val="002E53A6"/>
    <w:rsid w:val="002E741B"/>
    <w:rsid w:val="002F63C7"/>
    <w:rsid w:val="002F759C"/>
    <w:rsid w:val="0030038F"/>
    <w:rsid w:val="00300EAB"/>
    <w:rsid w:val="00322057"/>
    <w:rsid w:val="00322D72"/>
    <w:rsid w:val="0032553B"/>
    <w:rsid w:val="003259CC"/>
    <w:rsid w:val="00332D94"/>
    <w:rsid w:val="00340A49"/>
    <w:rsid w:val="00343189"/>
    <w:rsid w:val="00344E11"/>
    <w:rsid w:val="00350362"/>
    <w:rsid w:val="00356BDF"/>
    <w:rsid w:val="00362552"/>
    <w:rsid w:val="00364DEE"/>
    <w:rsid w:val="00365DC5"/>
    <w:rsid w:val="003663FA"/>
    <w:rsid w:val="00366AAB"/>
    <w:rsid w:val="0036753A"/>
    <w:rsid w:val="00371987"/>
    <w:rsid w:val="003724DB"/>
    <w:rsid w:val="00373673"/>
    <w:rsid w:val="0038036E"/>
    <w:rsid w:val="0039122E"/>
    <w:rsid w:val="00394B20"/>
    <w:rsid w:val="003A1F12"/>
    <w:rsid w:val="003A2CE1"/>
    <w:rsid w:val="003A317A"/>
    <w:rsid w:val="003A39F5"/>
    <w:rsid w:val="003A472E"/>
    <w:rsid w:val="003A520E"/>
    <w:rsid w:val="003B0596"/>
    <w:rsid w:val="003B2ED1"/>
    <w:rsid w:val="003C2366"/>
    <w:rsid w:val="003C4DA3"/>
    <w:rsid w:val="003C6A2D"/>
    <w:rsid w:val="003D0653"/>
    <w:rsid w:val="003D24C1"/>
    <w:rsid w:val="003D26B4"/>
    <w:rsid w:val="003D2B52"/>
    <w:rsid w:val="003D3865"/>
    <w:rsid w:val="003D4143"/>
    <w:rsid w:val="003D4225"/>
    <w:rsid w:val="003E16B4"/>
    <w:rsid w:val="003E22BF"/>
    <w:rsid w:val="003E6E6A"/>
    <w:rsid w:val="004005C9"/>
    <w:rsid w:val="00406F71"/>
    <w:rsid w:val="00414B78"/>
    <w:rsid w:val="004163EC"/>
    <w:rsid w:val="00421EDE"/>
    <w:rsid w:val="004223AB"/>
    <w:rsid w:val="00422CD7"/>
    <w:rsid w:val="00425A09"/>
    <w:rsid w:val="00426D7E"/>
    <w:rsid w:val="00426FED"/>
    <w:rsid w:val="004318EB"/>
    <w:rsid w:val="00435D80"/>
    <w:rsid w:val="00447942"/>
    <w:rsid w:val="00454BAD"/>
    <w:rsid w:val="00455470"/>
    <w:rsid w:val="00455F2B"/>
    <w:rsid w:val="00457C00"/>
    <w:rsid w:val="0046027B"/>
    <w:rsid w:val="00461290"/>
    <w:rsid w:val="00461EEA"/>
    <w:rsid w:val="00474EDB"/>
    <w:rsid w:val="00480C39"/>
    <w:rsid w:val="0048368F"/>
    <w:rsid w:val="00492F0C"/>
    <w:rsid w:val="00495EC4"/>
    <w:rsid w:val="004A0407"/>
    <w:rsid w:val="004A0828"/>
    <w:rsid w:val="004A24C7"/>
    <w:rsid w:val="004A5283"/>
    <w:rsid w:val="004A7D86"/>
    <w:rsid w:val="004B6A81"/>
    <w:rsid w:val="004C2234"/>
    <w:rsid w:val="004C71B5"/>
    <w:rsid w:val="004D0523"/>
    <w:rsid w:val="004D0739"/>
    <w:rsid w:val="004D1805"/>
    <w:rsid w:val="004D27F6"/>
    <w:rsid w:val="004D53D9"/>
    <w:rsid w:val="004E1889"/>
    <w:rsid w:val="004E265A"/>
    <w:rsid w:val="004E48AA"/>
    <w:rsid w:val="004E4D43"/>
    <w:rsid w:val="004E4D45"/>
    <w:rsid w:val="004E6DE5"/>
    <w:rsid w:val="004E7AF5"/>
    <w:rsid w:val="004F73A2"/>
    <w:rsid w:val="00501E72"/>
    <w:rsid w:val="00503246"/>
    <w:rsid w:val="005032BD"/>
    <w:rsid w:val="00505187"/>
    <w:rsid w:val="00507C5C"/>
    <w:rsid w:val="00511FA0"/>
    <w:rsid w:val="005138DD"/>
    <w:rsid w:val="005177DE"/>
    <w:rsid w:val="0052061F"/>
    <w:rsid w:val="0052444F"/>
    <w:rsid w:val="00526942"/>
    <w:rsid w:val="00531257"/>
    <w:rsid w:val="005328EA"/>
    <w:rsid w:val="005334AF"/>
    <w:rsid w:val="00536339"/>
    <w:rsid w:val="00540846"/>
    <w:rsid w:val="00541108"/>
    <w:rsid w:val="005441DC"/>
    <w:rsid w:val="005452A3"/>
    <w:rsid w:val="00551BCE"/>
    <w:rsid w:val="005539A2"/>
    <w:rsid w:val="00560924"/>
    <w:rsid w:val="0056143D"/>
    <w:rsid w:val="00564948"/>
    <w:rsid w:val="005650C8"/>
    <w:rsid w:val="00567A27"/>
    <w:rsid w:val="005700BF"/>
    <w:rsid w:val="005702E9"/>
    <w:rsid w:val="005748BB"/>
    <w:rsid w:val="00581BF1"/>
    <w:rsid w:val="005829FA"/>
    <w:rsid w:val="0059343C"/>
    <w:rsid w:val="005936AE"/>
    <w:rsid w:val="00594563"/>
    <w:rsid w:val="00596460"/>
    <w:rsid w:val="005A7650"/>
    <w:rsid w:val="005B46B0"/>
    <w:rsid w:val="005B5773"/>
    <w:rsid w:val="005B5D56"/>
    <w:rsid w:val="005B68D2"/>
    <w:rsid w:val="005B737A"/>
    <w:rsid w:val="005C3CB5"/>
    <w:rsid w:val="005C48DC"/>
    <w:rsid w:val="005D4DE6"/>
    <w:rsid w:val="005D5E7E"/>
    <w:rsid w:val="005E075A"/>
    <w:rsid w:val="005E0B68"/>
    <w:rsid w:val="005E43C0"/>
    <w:rsid w:val="005E468A"/>
    <w:rsid w:val="005E5E83"/>
    <w:rsid w:val="005F22BE"/>
    <w:rsid w:val="005F3CD3"/>
    <w:rsid w:val="005F5CAF"/>
    <w:rsid w:val="00601F31"/>
    <w:rsid w:val="006022C9"/>
    <w:rsid w:val="006037D1"/>
    <w:rsid w:val="006048D0"/>
    <w:rsid w:val="00610741"/>
    <w:rsid w:val="00614C25"/>
    <w:rsid w:val="00631B1F"/>
    <w:rsid w:val="00636252"/>
    <w:rsid w:val="00637793"/>
    <w:rsid w:val="006407B6"/>
    <w:rsid w:val="0065466B"/>
    <w:rsid w:val="00655762"/>
    <w:rsid w:val="00656F7D"/>
    <w:rsid w:val="00660362"/>
    <w:rsid w:val="006613AE"/>
    <w:rsid w:val="00662406"/>
    <w:rsid w:val="00665BC0"/>
    <w:rsid w:val="00665FF0"/>
    <w:rsid w:val="00667E57"/>
    <w:rsid w:val="0067057C"/>
    <w:rsid w:val="006761E2"/>
    <w:rsid w:val="006769EC"/>
    <w:rsid w:val="00676AAC"/>
    <w:rsid w:val="00676E6E"/>
    <w:rsid w:val="0069085C"/>
    <w:rsid w:val="006944F8"/>
    <w:rsid w:val="0069581A"/>
    <w:rsid w:val="006A4ECA"/>
    <w:rsid w:val="006B2C69"/>
    <w:rsid w:val="006C3262"/>
    <w:rsid w:val="006C6E90"/>
    <w:rsid w:val="006C74C3"/>
    <w:rsid w:val="006D0675"/>
    <w:rsid w:val="006D090A"/>
    <w:rsid w:val="006D7890"/>
    <w:rsid w:val="006E4108"/>
    <w:rsid w:val="006E7E26"/>
    <w:rsid w:val="006F12EF"/>
    <w:rsid w:val="006F4E77"/>
    <w:rsid w:val="006F53B6"/>
    <w:rsid w:val="00701BD3"/>
    <w:rsid w:val="00716704"/>
    <w:rsid w:val="007271B3"/>
    <w:rsid w:val="00727EC1"/>
    <w:rsid w:val="00735D6E"/>
    <w:rsid w:val="00736E71"/>
    <w:rsid w:val="00737997"/>
    <w:rsid w:val="0074427B"/>
    <w:rsid w:val="007460A5"/>
    <w:rsid w:val="00750943"/>
    <w:rsid w:val="00753706"/>
    <w:rsid w:val="00754EAF"/>
    <w:rsid w:val="00762D0A"/>
    <w:rsid w:val="00764366"/>
    <w:rsid w:val="007656CA"/>
    <w:rsid w:val="00766D14"/>
    <w:rsid w:val="00767D31"/>
    <w:rsid w:val="00772671"/>
    <w:rsid w:val="007747ED"/>
    <w:rsid w:val="0078032D"/>
    <w:rsid w:val="007809E1"/>
    <w:rsid w:val="00780DA6"/>
    <w:rsid w:val="00794FE7"/>
    <w:rsid w:val="007954F9"/>
    <w:rsid w:val="007956D0"/>
    <w:rsid w:val="007A17DB"/>
    <w:rsid w:val="007A356B"/>
    <w:rsid w:val="007A53B5"/>
    <w:rsid w:val="007A6782"/>
    <w:rsid w:val="007A79D2"/>
    <w:rsid w:val="007A7E5E"/>
    <w:rsid w:val="007B0D87"/>
    <w:rsid w:val="007B16E0"/>
    <w:rsid w:val="007B1CD2"/>
    <w:rsid w:val="007B57E9"/>
    <w:rsid w:val="007C1F73"/>
    <w:rsid w:val="007C3750"/>
    <w:rsid w:val="007C3E0B"/>
    <w:rsid w:val="007C4851"/>
    <w:rsid w:val="007C4D4C"/>
    <w:rsid w:val="007C7F64"/>
    <w:rsid w:val="007D2DF8"/>
    <w:rsid w:val="007E085C"/>
    <w:rsid w:val="007E1DAB"/>
    <w:rsid w:val="007E30E5"/>
    <w:rsid w:val="007F0F44"/>
    <w:rsid w:val="007F0F6B"/>
    <w:rsid w:val="007F3F95"/>
    <w:rsid w:val="007F5A2F"/>
    <w:rsid w:val="007F74DF"/>
    <w:rsid w:val="00801528"/>
    <w:rsid w:val="008057C6"/>
    <w:rsid w:val="008066E4"/>
    <w:rsid w:val="008070A8"/>
    <w:rsid w:val="00811D89"/>
    <w:rsid w:val="00817294"/>
    <w:rsid w:val="0082148C"/>
    <w:rsid w:val="00831691"/>
    <w:rsid w:val="008327B3"/>
    <w:rsid w:val="0083603E"/>
    <w:rsid w:val="00844A62"/>
    <w:rsid w:val="00856764"/>
    <w:rsid w:val="0086131C"/>
    <w:rsid w:val="0086356C"/>
    <w:rsid w:val="00865DD5"/>
    <w:rsid w:val="0086628F"/>
    <w:rsid w:val="008701C8"/>
    <w:rsid w:val="00877135"/>
    <w:rsid w:val="00882089"/>
    <w:rsid w:val="00884F25"/>
    <w:rsid w:val="00890EB8"/>
    <w:rsid w:val="00893448"/>
    <w:rsid w:val="00893ECF"/>
    <w:rsid w:val="008973C4"/>
    <w:rsid w:val="008A0D95"/>
    <w:rsid w:val="008A0EA9"/>
    <w:rsid w:val="008A3F3E"/>
    <w:rsid w:val="008A48D3"/>
    <w:rsid w:val="008A6BAA"/>
    <w:rsid w:val="008B4C5C"/>
    <w:rsid w:val="008C00DD"/>
    <w:rsid w:val="008C0A09"/>
    <w:rsid w:val="008C39E4"/>
    <w:rsid w:val="008C465E"/>
    <w:rsid w:val="008C4CD3"/>
    <w:rsid w:val="008C6BAB"/>
    <w:rsid w:val="008C783A"/>
    <w:rsid w:val="008D049D"/>
    <w:rsid w:val="008D19F1"/>
    <w:rsid w:val="008E1FBE"/>
    <w:rsid w:val="008F207A"/>
    <w:rsid w:val="008F3655"/>
    <w:rsid w:val="008F383D"/>
    <w:rsid w:val="008F3EC0"/>
    <w:rsid w:val="008F5A8C"/>
    <w:rsid w:val="008F7B3C"/>
    <w:rsid w:val="009039EE"/>
    <w:rsid w:val="00904F79"/>
    <w:rsid w:val="00905183"/>
    <w:rsid w:val="0090676E"/>
    <w:rsid w:val="00906CB4"/>
    <w:rsid w:val="00914C59"/>
    <w:rsid w:val="009159F9"/>
    <w:rsid w:val="009204C4"/>
    <w:rsid w:val="0092248A"/>
    <w:rsid w:val="0092714C"/>
    <w:rsid w:val="009316AC"/>
    <w:rsid w:val="0093403E"/>
    <w:rsid w:val="00941D51"/>
    <w:rsid w:val="0094234B"/>
    <w:rsid w:val="00943C61"/>
    <w:rsid w:val="00944654"/>
    <w:rsid w:val="00950E41"/>
    <w:rsid w:val="009511EE"/>
    <w:rsid w:val="00951650"/>
    <w:rsid w:val="00957982"/>
    <w:rsid w:val="00960014"/>
    <w:rsid w:val="009654FC"/>
    <w:rsid w:val="00965CE0"/>
    <w:rsid w:val="00970ACF"/>
    <w:rsid w:val="00974B88"/>
    <w:rsid w:val="00977C32"/>
    <w:rsid w:val="00980C05"/>
    <w:rsid w:val="00983404"/>
    <w:rsid w:val="00983626"/>
    <w:rsid w:val="00985853"/>
    <w:rsid w:val="00992533"/>
    <w:rsid w:val="00994122"/>
    <w:rsid w:val="0099674D"/>
    <w:rsid w:val="00996CDB"/>
    <w:rsid w:val="009B1A6C"/>
    <w:rsid w:val="009B6470"/>
    <w:rsid w:val="009B78AA"/>
    <w:rsid w:val="009C3367"/>
    <w:rsid w:val="009C7A7A"/>
    <w:rsid w:val="009D2A9D"/>
    <w:rsid w:val="009D3982"/>
    <w:rsid w:val="009E6372"/>
    <w:rsid w:val="009F0309"/>
    <w:rsid w:val="009F1C79"/>
    <w:rsid w:val="009F2004"/>
    <w:rsid w:val="009F6CBD"/>
    <w:rsid w:val="009F6D21"/>
    <w:rsid w:val="00A031AD"/>
    <w:rsid w:val="00A06470"/>
    <w:rsid w:val="00A06A97"/>
    <w:rsid w:val="00A10BB2"/>
    <w:rsid w:val="00A127AD"/>
    <w:rsid w:val="00A15876"/>
    <w:rsid w:val="00A1773F"/>
    <w:rsid w:val="00A17AFF"/>
    <w:rsid w:val="00A22087"/>
    <w:rsid w:val="00A236F5"/>
    <w:rsid w:val="00A303FF"/>
    <w:rsid w:val="00A324BF"/>
    <w:rsid w:val="00A400CA"/>
    <w:rsid w:val="00A43A24"/>
    <w:rsid w:val="00A448E0"/>
    <w:rsid w:val="00A46AEE"/>
    <w:rsid w:val="00A52073"/>
    <w:rsid w:val="00A54881"/>
    <w:rsid w:val="00A634FE"/>
    <w:rsid w:val="00A64B30"/>
    <w:rsid w:val="00A64E86"/>
    <w:rsid w:val="00A66EA6"/>
    <w:rsid w:val="00A73157"/>
    <w:rsid w:val="00A7692D"/>
    <w:rsid w:val="00A77504"/>
    <w:rsid w:val="00A82BD3"/>
    <w:rsid w:val="00A850AD"/>
    <w:rsid w:val="00A86E7B"/>
    <w:rsid w:val="00A9595C"/>
    <w:rsid w:val="00A9737F"/>
    <w:rsid w:val="00AA1A41"/>
    <w:rsid w:val="00AA3939"/>
    <w:rsid w:val="00AA4ED6"/>
    <w:rsid w:val="00AA63AC"/>
    <w:rsid w:val="00AB78BE"/>
    <w:rsid w:val="00AC0291"/>
    <w:rsid w:val="00AC08CF"/>
    <w:rsid w:val="00AC08E2"/>
    <w:rsid w:val="00AC23FE"/>
    <w:rsid w:val="00AC660E"/>
    <w:rsid w:val="00AD6CF0"/>
    <w:rsid w:val="00AD7CA9"/>
    <w:rsid w:val="00AE159B"/>
    <w:rsid w:val="00AE17FD"/>
    <w:rsid w:val="00AE2AD4"/>
    <w:rsid w:val="00AE2FBD"/>
    <w:rsid w:val="00AE37D3"/>
    <w:rsid w:val="00AF146E"/>
    <w:rsid w:val="00AF7397"/>
    <w:rsid w:val="00B01443"/>
    <w:rsid w:val="00B03028"/>
    <w:rsid w:val="00B06C53"/>
    <w:rsid w:val="00B073A1"/>
    <w:rsid w:val="00B1295B"/>
    <w:rsid w:val="00B12BE1"/>
    <w:rsid w:val="00B223F7"/>
    <w:rsid w:val="00B25BA7"/>
    <w:rsid w:val="00B261B0"/>
    <w:rsid w:val="00B33016"/>
    <w:rsid w:val="00B368FD"/>
    <w:rsid w:val="00B53D6A"/>
    <w:rsid w:val="00B54BC1"/>
    <w:rsid w:val="00B5569F"/>
    <w:rsid w:val="00B74432"/>
    <w:rsid w:val="00B84BB7"/>
    <w:rsid w:val="00B90481"/>
    <w:rsid w:val="00B929C8"/>
    <w:rsid w:val="00B95E0E"/>
    <w:rsid w:val="00BA0A13"/>
    <w:rsid w:val="00BA3E78"/>
    <w:rsid w:val="00BA4989"/>
    <w:rsid w:val="00BB22DB"/>
    <w:rsid w:val="00BB492C"/>
    <w:rsid w:val="00BC2F46"/>
    <w:rsid w:val="00BC6E74"/>
    <w:rsid w:val="00BC7B59"/>
    <w:rsid w:val="00BD21E5"/>
    <w:rsid w:val="00BD3BD3"/>
    <w:rsid w:val="00BE1341"/>
    <w:rsid w:val="00BE7EC7"/>
    <w:rsid w:val="00BF08F6"/>
    <w:rsid w:val="00BF2966"/>
    <w:rsid w:val="00BF2D19"/>
    <w:rsid w:val="00BF3088"/>
    <w:rsid w:val="00BF410A"/>
    <w:rsid w:val="00BF61FF"/>
    <w:rsid w:val="00C030B7"/>
    <w:rsid w:val="00C05887"/>
    <w:rsid w:val="00C12D77"/>
    <w:rsid w:val="00C16217"/>
    <w:rsid w:val="00C1764F"/>
    <w:rsid w:val="00C262E1"/>
    <w:rsid w:val="00C356AE"/>
    <w:rsid w:val="00C41161"/>
    <w:rsid w:val="00C4135B"/>
    <w:rsid w:val="00C41EE8"/>
    <w:rsid w:val="00C47B3B"/>
    <w:rsid w:val="00C54094"/>
    <w:rsid w:val="00C5521C"/>
    <w:rsid w:val="00C61FDF"/>
    <w:rsid w:val="00C6329D"/>
    <w:rsid w:val="00C64591"/>
    <w:rsid w:val="00C6750C"/>
    <w:rsid w:val="00C71D6F"/>
    <w:rsid w:val="00C739B2"/>
    <w:rsid w:val="00C80644"/>
    <w:rsid w:val="00C8263F"/>
    <w:rsid w:val="00C83C28"/>
    <w:rsid w:val="00C84D30"/>
    <w:rsid w:val="00C87998"/>
    <w:rsid w:val="00C94169"/>
    <w:rsid w:val="00CA00B0"/>
    <w:rsid w:val="00CA6145"/>
    <w:rsid w:val="00CA6D27"/>
    <w:rsid w:val="00CA7BB7"/>
    <w:rsid w:val="00CB161A"/>
    <w:rsid w:val="00CB4F40"/>
    <w:rsid w:val="00CB5CA5"/>
    <w:rsid w:val="00CC0506"/>
    <w:rsid w:val="00CC2DAD"/>
    <w:rsid w:val="00CC66D8"/>
    <w:rsid w:val="00CC6E3B"/>
    <w:rsid w:val="00CD0DBB"/>
    <w:rsid w:val="00CE0872"/>
    <w:rsid w:val="00CE0D70"/>
    <w:rsid w:val="00CE16D3"/>
    <w:rsid w:val="00CE2123"/>
    <w:rsid w:val="00CE23C9"/>
    <w:rsid w:val="00CE5447"/>
    <w:rsid w:val="00CE6CA3"/>
    <w:rsid w:val="00CE745C"/>
    <w:rsid w:val="00CF05FD"/>
    <w:rsid w:val="00CF088E"/>
    <w:rsid w:val="00CF0D8D"/>
    <w:rsid w:val="00CF1A18"/>
    <w:rsid w:val="00CF203F"/>
    <w:rsid w:val="00CF2574"/>
    <w:rsid w:val="00CF2B48"/>
    <w:rsid w:val="00CF4F51"/>
    <w:rsid w:val="00CF605B"/>
    <w:rsid w:val="00CF63C9"/>
    <w:rsid w:val="00D01FC9"/>
    <w:rsid w:val="00D041A3"/>
    <w:rsid w:val="00D0499C"/>
    <w:rsid w:val="00D057C0"/>
    <w:rsid w:val="00D064BD"/>
    <w:rsid w:val="00D07EC6"/>
    <w:rsid w:val="00D1246F"/>
    <w:rsid w:val="00D2032E"/>
    <w:rsid w:val="00D211E2"/>
    <w:rsid w:val="00D234B2"/>
    <w:rsid w:val="00D238BE"/>
    <w:rsid w:val="00D30CF5"/>
    <w:rsid w:val="00D346B1"/>
    <w:rsid w:val="00D3568E"/>
    <w:rsid w:val="00D364CC"/>
    <w:rsid w:val="00D409CD"/>
    <w:rsid w:val="00D4272F"/>
    <w:rsid w:val="00D43D21"/>
    <w:rsid w:val="00D46A2F"/>
    <w:rsid w:val="00D47506"/>
    <w:rsid w:val="00D555E3"/>
    <w:rsid w:val="00D570B0"/>
    <w:rsid w:val="00D5761F"/>
    <w:rsid w:val="00D62196"/>
    <w:rsid w:val="00D62354"/>
    <w:rsid w:val="00D65236"/>
    <w:rsid w:val="00D65FB8"/>
    <w:rsid w:val="00D76BB8"/>
    <w:rsid w:val="00D8262D"/>
    <w:rsid w:val="00D829FB"/>
    <w:rsid w:val="00D86712"/>
    <w:rsid w:val="00D87A00"/>
    <w:rsid w:val="00D95713"/>
    <w:rsid w:val="00D97FEE"/>
    <w:rsid w:val="00DA140D"/>
    <w:rsid w:val="00DA56A5"/>
    <w:rsid w:val="00DA6263"/>
    <w:rsid w:val="00DB400E"/>
    <w:rsid w:val="00DB7EF1"/>
    <w:rsid w:val="00DC1A24"/>
    <w:rsid w:val="00DD0F24"/>
    <w:rsid w:val="00DE0AD4"/>
    <w:rsid w:val="00DE1FAC"/>
    <w:rsid w:val="00DE3A43"/>
    <w:rsid w:val="00DF222B"/>
    <w:rsid w:val="00DF4240"/>
    <w:rsid w:val="00DF4FE4"/>
    <w:rsid w:val="00DF7CFD"/>
    <w:rsid w:val="00E0158D"/>
    <w:rsid w:val="00E1000A"/>
    <w:rsid w:val="00E15141"/>
    <w:rsid w:val="00E1563E"/>
    <w:rsid w:val="00E1651C"/>
    <w:rsid w:val="00E22A05"/>
    <w:rsid w:val="00E27688"/>
    <w:rsid w:val="00E345FC"/>
    <w:rsid w:val="00E348D1"/>
    <w:rsid w:val="00E3518D"/>
    <w:rsid w:val="00E36E0B"/>
    <w:rsid w:val="00E425A5"/>
    <w:rsid w:val="00E43A28"/>
    <w:rsid w:val="00E455D0"/>
    <w:rsid w:val="00E47A0C"/>
    <w:rsid w:val="00E6017A"/>
    <w:rsid w:val="00E6268E"/>
    <w:rsid w:val="00E63AF7"/>
    <w:rsid w:val="00E63B86"/>
    <w:rsid w:val="00E65AC9"/>
    <w:rsid w:val="00E7343C"/>
    <w:rsid w:val="00E74D8E"/>
    <w:rsid w:val="00E762BF"/>
    <w:rsid w:val="00E767BF"/>
    <w:rsid w:val="00E77994"/>
    <w:rsid w:val="00E77E9E"/>
    <w:rsid w:val="00E922AD"/>
    <w:rsid w:val="00E9310C"/>
    <w:rsid w:val="00E93EE5"/>
    <w:rsid w:val="00E9464B"/>
    <w:rsid w:val="00E962FC"/>
    <w:rsid w:val="00EA0A22"/>
    <w:rsid w:val="00EA131D"/>
    <w:rsid w:val="00EA2339"/>
    <w:rsid w:val="00EA581B"/>
    <w:rsid w:val="00EA68C6"/>
    <w:rsid w:val="00EB081B"/>
    <w:rsid w:val="00EB15A0"/>
    <w:rsid w:val="00EB1E25"/>
    <w:rsid w:val="00EB6350"/>
    <w:rsid w:val="00EB7A39"/>
    <w:rsid w:val="00EC3037"/>
    <w:rsid w:val="00ED079D"/>
    <w:rsid w:val="00ED1C94"/>
    <w:rsid w:val="00ED2111"/>
    <w:rsid w:val="00ED4616"/>
    <w:rsid w:val="00ED664B"/>
    <w:rsid w:val="00ED6ADF"/>
    <w:rsid w:val="00ED76AA"/>
    <w:rsid w:val="00ED7D77"/>
    <w:rsid w:val="00EE5EBA"/>
    <w:rsid w:val="00EE6508"/>
    <w:rsid w:val="00EE65EC"/>
    <w:rsid w:val="00EF0536"/>
    <w:rsid w:val="00EF37DB"/>
    <w:rsid w:val="00F03322"/>
    <w:rsid w:val="00F1266D"/>
    <w:rsid w:val="00F12D4A"/>
    <w:rsid w:val="00F25891"/>
    <w:rsid w:val="00F27D1A"/>
    <w:rsid w:val="00F3313E"/>
    <w:rsid w:val="00F35A82"/>
    <w:rsid w:val="00F400BB"/>
    <w:rsid w:val="00F433BD"/>
    <w:rsid w:val="00F437CA"/>
    <w:rsid w:val="00F46010"/>
    <w:rsid w:val="00F46877"/>
    <w:rsid w:val="00F47206"/>
    <w:rsid w:val="00F50204"/>
    <w:rsid w:val="00F51DF3"/>
    <w:rsid w:val="00F53641"/>
    <w:rsid w:val="00F5587E"/>
    <w:rsid w:val="00F57268"/>
    <w:rsid w:val="00F61E28"/>
    <w:rsid w:val="00F63705"/>
    <w:rsid w:val="00F64BB0"/>
    <w:rsid w:val="00F65D83"/>
    <w:rsid w:val="00F66964"/>
    <w:rsid w:val="00F67C84"/>
    <w:rsid w:val="00F70A91"/>
    <w:rsid w:val="00F71BC4"/>
    <w:rsid w:val="00F76923"/>
    <w:rsid w:val="00F8190D"/>
    <w:rsid w:val="00F837FF"/>
    <w:rsid w:val="00F8425C"/>
    <w:rsid w:val="00F848C8"/>
    <w:rsid w:val="00F85DA0"/>
    <w:rsid w:val="00FA073B"/>
    <w:rsid w:val="00FA180D"/>
    <w:rsid w:val="00FA2B93"/>
    <w:rsid w:val="00FA3880"/>
    <w:rsid w:val="00FA3D48"/>
    <w:rsid w:val="00FA4AAD"/>
    <w:rsid w:val="00FA64E7"/>
    <w:rsid w:val="00FB14BB"/>
    <w:rsid w:val="00FB45C8"/>
    <w:rsid w:val="00FB5C9B"/>
    <w:rsid w:val="00FB6FC2"/>
    <w:rsid w:val="00FC121F"/>
    <w:rsid w:val="00FC245B"/>
    <w:rsid w:val="00FC3274"/>
    <w:rsid w:val="00FC40E4"/>
    <w:rsid w:val="00FC787D"/>
    <w:rsid w:val="00FD190A"/>
    <w:rsid w:val="00FD1AD2"/>
    <w:rsid w:val="00FE2752"/>
    <w:rsid w:val="00FE2CA1"/>
    <w:rsid w:val="00FE5B7B"/>
    <w:rsid w:val="00FE74D3"/>
    <w:rsid w:val="00FF3C33"/>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F35A8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rPr>
      <w:rFonts w:eastAsiaTheme="minorEastAsia"/>
      <w:lang w:eastAsia="sk-SK"/>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lang w:eastAsia="sk-SK"/>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lang w:eastAsia="sk-SK"/>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62422456">
      <w:bodyDiv w:val="1"/>
      <w:marLeft w:val="0"/>
      <w:marRight w:val="0"/>
      <w:marTop w:val="0"/>
      <w:marBottom w:val="0"/>
      <w:divBdr>
        <w:top w:val="none" w:sz="0" w:space="0" w:color="auto"/>
        <w:left w:val="none" w:sz="0" w:space="0" w:color="auto"/>
        <w:bottom w:val="none" w:sz="0" w:space="0" w:color="auto"/>
        <w:right w:val="none" w:sz="0" w:space="0" w:color="auto"/>
      </w:divBdr>
    </w:div>
    <w:div w:id="204212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8.emf"/><Relationship Id="rId39" Type="http://schemas.openxmlformats.org/officeDocument/2006/relationships/footer" Target="footer3.xml"/><Relationship Id="rId21" Type="http://schemas.openxmlformats.org/officeDocument/2006/relationships/footer" Target="footer1.xml"/><Relationship Id="rId34" Type="http://schemas.openxmlformats.org/officeDocument/2006/relationships/image" Target="media/image24.png"/><Relationship Id="rId42" Type="http://schemas.openxmlformats.org/officeDocument/2006/relationships/image" Target="media/image30.emf"/><Relationship Id="rId47" Type="http://schemas.openxmlformats.org/officeDocument/2006/relationships/image" Target="media/image35.png"/><Relationship Id="rId50" Type="http://schemas.openxmlformats.org/officeDocument/2006/relationships/footer" Target="footer4.xml"/><Relationship Id="rId55" Type="http://schemas.openxmlformats.org/officeDocument/2006/relationships/image" Target="media/image41.emf"/><Relationship Id="rId63" Type="http://schemas.openxmlformats.org/officeDocument/2006/relationships/image" Target="media/image47.emf"/><Relationship Id="rId68" Type="http://schemas.openxmlformats.org/officeDocument/2006/relationships/image" Target="media/image52.emf"/><Relationship Id="rId76" Type="http://schemas.openxmlformats.org/officeDocument/2006/relationships/image" Target="media/image58.emf"/><Relationship Id="rId84" Type="http://schemas.openxmlformats.org/officeDocument/2006/relationships/header" Target="header7.xml"/><Relationship Id="rId89" Type="http://schemas.openxmlformats.org/officeDocument/2006/relationships/image" Target="media/image69.emf"/><Relationship Id="rId7" Type="http://schemas.openxmlformats.org/officeDocument/2006/relationships/endnotes" Target="endnotes.xml"/><Relationship Id="rId71" Type="http://schemas.openxmlformats.org/officeDocument/2006/relationships/image" Target="media/image55.emf"/><Relationship Id="rId92"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emf"/><Relationship Id="rId11" Type="http://schemas.openxmlformats.org/officeDocument/2006/relationships/image" Target="media/image4.emf"/><Relationship Id="rId24" Type="http://schemas.openxmlformats.org/officeDocument/2006/relationships/image" Target="media/image16.emf"/><Relationship Id="rId32" Type="http://schemas.openxmlformats.org/officeDocument/2006/relationships/footer" Target="footer2.xml"/><Relationship Id="rId37" Type="http://schemas.openxmlformats.org/officeDocument/2006/relationships/image" Target="media/image27.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39.emf"/><Relationship Id="rId58" Type="http://schemas.openxmlformats.org/officeDocument/2006/relationships/image" Target="media/image44.emf"/><Relationship Id="rId66" Type="http://schemas.openxmlformats.org/officeDocument/2006/relationships/image" Target="media/image50.emf"/><Relationship Id="rId74" Type="http://schemas.openxmlformats.org/officeDocument/2006/relationships/image" Target="media/image56.emf"/><Relationship Id="rId79" Type="http://schemas.openxmlformats.org/officeDocument/2006/relationships/image" Target="media/image61.emf"/><Relationship Id="rId87" Type="http://schemas.openxmlformats.org/officeDocument/2006/relationships/image" Target="media/image67.emf"/><Relationship Id="rId5" Type="http://schemas.openxmlformats.org/officeDocument/2006/relationships/webSettings" Target="webSettings.xml"/><Relationship Id="rId61" Type="http://schemas.openxmlformats.org/officeDocument/2006/relationships/footer" Target="footer5.xml"/><Relationship Id="rId82" Type="http://schemas.openxmlformats.org/officeDocument/2006/relationships/image" Target="media/image64.emf"/><Relationship Id="rId90" Type="http://schemas.openxmlformats.org/officeDocument/2006/relationships/image" Target="media/image70.emf"/><Relationship Id="rId95" Type="http://schemas.microsoft.com/office/2007/relationships/stylesWithEffects" Target="stylesWithEffects.xml"/><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5.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2.emf"/><Relationship Id="rId64" Type="http://schemas.openxmlformats.org/officeDocument/2006/relationships/image" Target="media/image48.emf"/><Relationship Id="rId69" Type="http://schemas.openxmlformats.org/officeDocument/2006/relationships/image" Target="media/image53.emf"/><Relationship Id="rId77" Type="http://schemas.openxmlformats.org/officeDocument/2006/relationships/image" Target="media/image59.emf"/><Relationship Id="rId8" Type="http://schemas.openxmlformats.org/officeDocument/2006/relationships/image" Target="media/image1.emf"/><Relationship Id="rId51" Type="http://schemas.openxmlformats.org/officeDocument/2006/relationships/image" Target="media/image37.emf"/><Relationship Id="rId72" Type="http://schemas.openxmlformats.org/officeDocument/2006/relationships/header" Target="header6.xml"/><Relationship Id="rId80" Type="http://schemas.openxmlformats.org/officeDocument/2006/relationships/image" Target="media/image62.emf"/><Relationship Id="rId85" Type="http://schemas.openxmlformats.org/officeDocument/2006/relationships/footer" Target="footer7.xm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emf"/><Relationship Id="rId33" Type="http://schemas.openxmlformats.org/officeDocument/2006/relationships/image" Target="media/image23.emf"/><Relationship Id="rId38" Type="http://schemas.openxmlformats.org/officeDocument/2006/relationships/header" Target="header3.xml"/><Relationship Id="rId46" Type="http://schemas.openxmlformats.org/officeDocument/2006/relationships/image" Target="media/image34.emf"/><Relationship Id="rId59" Type="http://schemas.openxmlformats.org/officeDocument/2006/relationships/image" Target="media/image45.emf"/><Relationship Id="rId67" Type="http://schemas.openxmlformats.org/officeDocument/2006/relationships/image" Target="media/image51.png"/><Relationship Id="rId20" Type="http://schemas.openxmlformats.org/officeDocument/2006/relationships/header" Target="header1.xml"/><Relationship Id="rId41" Type="http://schemas.openxmlformats.org/officeDocument/2006/relationships/image" Target="media/image29.emf"/><Relationship Id="rId54" Type="http://schemas.openxmlformats.org/officeDocument/2006/relationships/image" Target="media/image40.emf"/><Relationship Id="rId62" Type="http://schemas.openxmlformats.org/officeDocument/2006/relationships/image" Target="media/image46.emf"/><Relationship Id="rId70" Type="http://schemas.openxmlformats.org/officeDocument/2006/relationships/image" Target="media/image54.png"/><Relationship Id="rId75" Type="http://schemas.openxmlformats.org/officeDocument/2006/relationships/image" Target="media/image57.png"/><Relationship Id="rId83" Type="http://schemas.openxmlformats.org/officeDocument/2006/relationships/image" Target="media/image65.emf"/><Relationship Id="rId88" Type="http://schemas.openxmlformats.org/officeDocument/2006/relationships/image" Target="media/image68.emf"/><Relationship Id="rId9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6.emf"/><Relationship Id="rId49" Type="http://schemas.openxmlformats.org/officeDocument/2006/relationships/header" Target="header4.xml"/><Relationship Id="rId57" Type="http://schemas.openxmlformats.org/officeDocument/2006/relationships/image" Target="media/image43.emf"/><Relationship Id="rId10" Type="http://schemas.openxmlformats.org/officeDocument/2006/relationships/image" Target="media/image3.emf"/><Relationship Id="rId31" Type="http://schemas.openxmlformats.org/officeDocument/2006/relationships/header" Target="header2.xml"/><Relationship Id="rId44" Type="http://schemas.openxmlformats.org/officeDocument/2006/relationships/image" Target="media/image32.emf"/><Relationship Id="rId52" Type="http://schemas.openxmlformats.org/officeDocument/2006/relationships/image" Target="media/image38.emf"/><Relationship Id="rId60" Type="http://schemas.openxmlformats.org/officeDocument/2006/relationships/header" Target="header5.xml"/><Relationship Id="rId65" Type="http://schemas.openxmlformats.org/officeDocument/2006/relationships/image" Target="media/image49.emf"/><Relationship Id="rId73" Type="http://schemas.openxmlformats.org/officeDocument/2006/relationships/footer" Target="footer6.xml"/><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6.emf"/><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1" Type="http://schemas.openxmlformats.org/officeDocument/2006/relationships/image" Target="media/image13.png"/></Relationships>
</file>

<file path=word/_rels/header6.xml.rels><?xml version="1.0" encoding="UTF-8" standalone="yes"?>
<Relationships xmlns="http://schemas.openxmlformats.org/package/2006/relationships"><Relationship Id="rId1" Type="http://schemas.openxmlformats.org/officeDocument/2006/relationships/image" Target="media/image13.png"/></Relationships>
</file>

<file path=word/_rels/header7.xml.rels><?xml version="1.0" encoding="UTF-8" standalone="yes"?>
<Relationships xmlns="http://schemas.openxmlformats.org/package/2006/relationships"><Relationship Id="rId1" Type="http://schemas.openxmlformats.org/officeDocument/2006/relationships/image" Target="media/image13.png"/></Relationships>
</file>

<file path=word/_rels/header8.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C5963E-765D-4A3E-84E5-C165D76BEA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56</Pages>
  <Words>10737</Words>
  <Characters>61206</Characters>
  <Application>Microsoft Office Word</Application>
  <DocSecurity>0</DocSecurity>
  <Lines>510</Lines>
  <Paragraphs>143</Paragraphs>
  <ScaleCrop>false</ScaleCrop>
  <HeadingPairs>
    <vt:vector size="2" baseType="variant">
      <vt:variant>
        <vt:lpstr>Názov</vt:lpstr>
      </vt:variant>
      <vt:variant>
        <vt:i4>1</vt:i4>
      </vt:variant>
    </vt:vector>
  </HeadingPairs>
  <TitlesOfParts>
    <vt:vector size="1" baseType="lpstr">
      <vt:lpstr>Návrh prípravy na vyučovaciu hodinu číslo 63</vt:lpstr>
    </vt:vector>
  </TitlesOfParts>
  <Company>AITEC s.r.o.</Company>
  <LinksUpToDate>false</LinksUpToDate>
  <CharactersWithSpaces>71800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prípravy na vyučovaciu hodinu číslo 63</dc:title>
  <dc:subject>Vydavateľstvo AITEC</dc:subject>
  <dc:creator>Mgr. Libuša Hoštáková</dc:creator>
  <cp:keywords>HUPSOV šlabikár LIPKA</cp:keywords>
  <cp:lastModifiedBy>User</cp:lastModifiedBy>
  <cp:revision>8</cp:revision>
  <dcterms:created xsi:type="dcterms:W3CDTF">2013-10-31T15:18:00Z</dcterms:created>
  <dcterms:modified xsi:type="dcterms:W3CDTF">2013-12-17T07:10:00Z</dcterms:modified>
</cp:coreProperties>
</file>